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D62047" w14:textId="77777777" w:rsidR="006A0843" w:rsidRDefault="006A0843" w:rsidP="006A0843">
      <w:pPr>
        <w:ind w:right="-3"/>
        <w:jc w:val="center"/>
        <w:rPr>
          <w:rFonts w:ascii="Arial" w:hAnsi="Arial" w:cs="Arial"/>
          <w:b/>
          <w:sz w:val="56"/>
          <w:szCs w:val="56"/>
        </w:rPr>
      </w:pPr>
    </w:p>
    <w:p w14:paraId="55A1451E" w14:textId="77777777" w:rsidR="006A0843" w:rsidRDefault="006A0843" w:rsidP="006A0843">
      <w:pPr>
        <w:ind w:right="-3"/>
        <w:jc w:val="center"/>
        <w:rPr>
          <w:rFonts w:ascii="Arial" w:hAnsi="Arial" w:cs="Arial"/>
          <w:b/>
          <w:sz w:val="56"/>
          <w:szCs w:val="56"/>
        </w:rPr>
      </w:pPr>
    </w:p>
    <w:p w14:paraId="26E57D85" w14:textId="77777777" w:rsidR="006A0843" w:rsidRPr="008117B4" w:rsidRDefault="006A0843" w:rsidP="006A0843">
      <w:pPr>
        <w:ind w:right="-3"/>
        <w:jc w:val="center"/>
        <w:rPr>
          <w:rFonts w:ascii="Arial" w:hAnsi="Arial" w:cs="Arial"/>
          <w:b/>
          <w:sz w:val="56"/>
          <w:szCs w:val="56"/>
        </w:rPr>
      </w:pPr>
      <w:r w:rsidRPr="008117B4">
        <w:rPr>
          <w:rFonts w:ascii="Arial" w:hAnsi="Arial" w:cs="Arial"/>
          <w:b/>
          <w:sz w:val="56"/>
          <w:szCs w:val="56"/>
        </w:rPr>
        <w:t>HIGHLAND CHILDRENS SERVICES</w:t>
      </w:r>
    </w:p>
    <w:p w14:paraId="4D0D2731" w14:textId="77777777" w:rsidR="006A0843" w:rsidRPr="008117B4" w:rsidRDefault="006A0843" w:rsidP="006A0843">
      <w:pPr>
        <w:ind w:right="-3"/>
        <w:jc w:val="center"/>
        <w:rPr>
          <w:rFonts w:ascii="Arial" w:hAnsi="Arial" w:cs="Arial"/>
          <w:b/>
          <w:sz w:val="56"/>
          <w:szCs w:val="56"/>
        </w:rPr>
      </w:pPr>
    </w:p>
    <w:p w14:paraId="0CA54E68" w14:textId="77777777" w:rsidR="006A0843" w:rsidRDefault="006A0843" w:rsidP="006A0843">
      <w:pPr>
        <w:ind w:right="-3"/>
        <w:jc w:val="center"/>
        <w:rPr>
          <w:rFonts w:ascii="Arial" w:hAnsi="Arial" w:cs="Arial"/>
          <w:b/>
          <w:sz w:val="56"/>
          <w:szCs w:val="56"/>
        </w:rPr>
      </w:pPr>
    </w:p>
    <w:p w14:paraId="3CBDA9D3" w14:textId="77777777" w:rsidR="006A0843" w:rsidRPr="008117B4" w:rsidRDefault="006A0843" w:rsidP="006A0843">
      <w:pPr>
        <w:ind w:right="-3"/>
        <w:jc w:val="center"/>
        <w:rPr>
          <w:rFonts w:ascii="Arial" w:hAnsi="Arial" w:cs="Arial"/>
          <w:b/>
          <w:sz w:val="56"/>
          <w:szCs w:val="56"/>
        </w:rPr>
      </w:pPr>
      <w:r w:rsidRPr="008117B4">
        <w:rPr>
          <w:rFonts w:ascii="Arial" w:hAnsi="Arial" w:cs="Arial"/>
          <w:b/>
          <w:sz w:val="56"/>
          <w:szCs w:val="56"/>
        </w:rPr>
        <w:t>HIGHLAND PRACTICE MODEL GUIDANCE</w:t>
      </w:r>
    </w:p>
    <w:p w14:paraId="5328C66A" w14:textId="77777777" w:rsidR="006A0843" w:rsidRPr="008117B4" w:rsidRDefault="006A0843" w:rsidP="006A0843">
      <w:pPr>
        <w:ind w:right="-3"/>
        <w:jc w:val="center"/>
        <w:rPr>
          <w:rFonts w:ascii="Arial" w:hAnsi="Arial" w:cs="Arial"/>
          <w:b/>
          <w:sz w:val="56"/>
          <w:szCs w:val="56"/>
        </w:rPr>
      </w:pPr>
      <w:r w:rsidRPr="008117B4">
        <w:rPr>
          <w:rFonts w:ascii="Arial" w:hAnsi="Arial" w:cs="Arial"/>
          <w:b/>
          <w:sz w:val="56"/>
          <w:szCs w:val="56"/>
        </w:rPr>
        <w:t xml:space="preserve">(Getting it Right </w:t>
      </w:r>
      <w:proofErr w:type="gramStart"/>
      <w:r w:rsidRPr="008117B4">
        <w:rPr>
          <w:rFonts w:ascii="Arial" w:hAnsi="Arial" w:cs="Arial"/>
          <w:b/>
          <w:sz w:val="56"/>
          <w:szCs w:val="56"/>
        </w:rPr>
        <w:t>For</w:t>
      </w:r>
      <w:proofErr w:type="gramEnd"/>
      <w:r w:rsidRPr="008117B4">
        <w:rPr>
          <w:rFonts w:ascii="Arial" w:hAnsi="Arial" w:cs="Arial"/>
          <w:b/>
          <w:sz w:val="56"/>
          <w:szCs w:val="56"/>
        </w:rPr>
        <w:t xml:space="preserve"> Every Child)</w:t>
      </w:r>
    </w:p>
    <w:p w14:paraId="5E50A447" w14:textId="77777777" w:rsidR="006A0843" w:rsidRPr="008117B4" w:rsidRDefault="006A0843" w:rsidP="006A0843">
      <w:pPr>
        <w:jc w:val="center"/>
        <w:rPr>
          <w:rFonts w:ascii="Arial" w:hAnsi="Arial" w:cs="Arial"/>
          <w:sz w:val="52"/>
          <w:szCs w:val="52"/>
        </w:rPr>
      </w:pPr>
    </w:p>
    <w:p w14:paraId="56BB147A" w14:textId="77777777" w:rsidR="006A0843" w:rsidRPr="008117B4" w:rsidRDefault="006A0843" w:rsidP="006A0843">
      <w:pPr>
        <w:jc w:val="center"/>
        <w:rPr>
          <w:rFonts w:ascii="Arial" w:hAnsi="Arial" w:cs="Arial"/>
        </w:rPr>
      </w:pPr>
    </w:p>
    <w:p w14:paraId="620D809B" w14:textId="77777777" w:rsidR="006A0843" w:rsidRPr="008117B4" w:rsidRDefault="006A0843" w:rsidP="006A0843">
      <w:pPr>
        <w:jc w:val="center"/>
        <w:rPr>
          <w:rFonts w:ascii="Arial" w:hAnsi="Arial" w:cs="Arial"/>
        </w:rPr>
      </w:pPr>
    </w:p>
    <w:p w14:paraId="3B0BB6EA" w14:textId="77777777" w:rsidR="006A0843" w:rsidRPr="008117B4" w:rsidRDefault="006A0843" w:rsidP="006A0843">
      <w:pPr>
        <w:jc w:val="center"/>
        <w:rPr>
          <w:rFonts w:ascii="Arial" w:hAnsi="Arial" w:cs="Arial"/>
        </w:rPr>
      </w:pPr>
    </w:p>
    <w:p w14:paraId="4B750B78" w14:textId="77777777" w:rsidR="006A0843" w:rsidRPr="008117B4" w:rsidRDefault="006A0843" w:rsidP="006A0843">
      <w:pPr>
        <w:jc w:val="center"/>
        <w:rPr>
          <w:rFonts w:ascii="Arial" w:hAnsi="Arial" w:cs="Arial"/>
        </w:rPr>
      </w:pPr>
    </w:p>
    <w:p w14:paraId="6445D9FA" w14:textId="77777777" w:rsidR="006A0843" w:rsidRPr="008117B4" w:rsidRDefault="006A0843" w:rsidP="006A0843">
      <w:pPr>
        <w:jc w:val="center"/>
        <w:rPr>
          <w:rFonts w:ascii="Arial" w:hAnsi="Arial" w:cs="Arial"/>
        </w:rPr>
      </w:pPr>
    </w:p>
    <w:p w14:paraId="66C82E6D" w14:textId="77777777" w:rsidR="006A0843" w:rsidRPr="008117B4" w:rsidRDefault="006A0843" w:rsidP="006A0843">
      <w:pPr>
        <w:jc w:val="center"/>
        <w:rPr>
          <w:rFonts w:ascii="Arial" w:hAnsi="Arial" w:cs="Arial"/>
        </w:rPr>
      </w:pPr>
    </w:p>
    <w:p w14:paraId="28A9E6F0" w14:textId="77777777" w:rsidR="006A0843" w:rsidRPr="008117B4" w:rsidRDefault="006A0843" w:rsidP="006A0843">
      <w:pPr>
        <w:jc w:val="center"/>
        <w:rPr>
          <w:rFonts w:ascii="Arial Bold" w:hAnsi="Arial Bold" w:cs="Arial"/>
          <w:b/>
        </w:rPr>
      </w:pPr>
      <w:r w:rsidRPr="008117B4">
        <w:rPr>
          <w:rFonts w:ascii="Arial Bold" w:hAnsi="Arial Bold" w:cs="Arial"/>
          <w:b/>
        </w:rPr>
        <w:t>WARNING</w:t>
      </w:r>
    </w:p>
    <w:p w14:paraId="190D48C7" w14:textId="77777777" w:rsidR="006A0843" w:rsidRPr="008117B4" w:rsidRDefault="006A0843" w:rsidP="006A0843">
      <w:pPr>
        <w:jc w:val="center"/>
        <w:rPr>
          <w:rFonts w:ascii="Arial" w:hAnsi="Arial" w:cs="Arial"/>
        </w:rPr>
      </w:pPr>
      <w:r w:rsidRPr="008117B4">
        <w:rPr>
          <w:rFonts w:ascii="Arial" w:hAnsi="Arial" w:cs="Arial"/>
        </w:rPr>
        <w:t>Document control</w:t>
      </w:r>
      <w:r w:rsidR="005B13FB">
        <w:rPr>
          <w:rFonts w:ascii="Arial" w:hAnsi="Arial" w:cs="Arial"/>
        </w:rPr>
        <w:t xml:space="preserve"> </w:t>
      </w:r>
      <w:r w:rsidRPr="008117B4">
        <w:rPr>
          <w:rFonts w:ascii="Arial" w:hAnsi="Arial" w:cs="Arial"/>
        </w:rPr>
        <w:t>- If you are reading a printed copy of this are you confident it is the most up to date version?</w:t>
      </w:r>
    </w:p>
    <w:p w14:paraId="2DADA7A0" w14:textId="77777777" w:rsidR="006A0843" w:rsidRPr="008117B4" w:rsidRDefault="006A0843" w:rsidP="006A0843">
      <w:pPr>
        <w:jc w:val="center"/>
        <w:rPr>
          <w:rFonts w:ascii="Arial" w:hAnsi="Arial" w:cs="Arial"/>
        </w:rPr>
      </w:pPr>
    </w:p>
    <w:p w14:paraId="7A047AD7" w14:textId="77777777" w:rsidR="006A0843" w:rsidRPr="008117B4" w:rsidRDefault="006A0843" w:rsidP="006A0843">
      <w:pPr>
        <w:jc w:val="center"/>
        <w:rPr>
          <w:rFonts w:ascii="Arial" w:hAnsi="Arial" w:cs="Arial"/>
        </w:rPr>
      </w:pPr>
      <w:r w:rsidRPr="008117B4">
        <w:rPr>
          <w:rFonts w:ascii="Arial" w:hAnsi="Arial" w:cs="Arial"/>
        </w:rPr>
        <w:t>Please access the Guidance and supporting information at</w:t>
      </w:r>
    </w:p>
    <w:p w14:paraId="18E98285" w14:textId="77777777" w:rsidR="006A0843" w:rsidRPr="008117B4" w:rsidRDefault="006A0843" w:rsidP="006A0843">
      <w:pPr>
        <w:jc w:val="center"/>
        <w:rPr>
          <w:rFonts w:ascii="Arial" w:hAnsi="Arial" w:cs="Arial"/>
        </w:rPr>
      </w:pPr>
    </w:p>
    <w:p w14:paraId="5140D7E5" w14:textId="77777777" w:rsidR="006A0843" w:rsidRPr="008117B4" w:rsidRDefault="006A0843" w:rsidP="006A0843">
      <w:pPr>
        <w:jc w:val="center"/>
        <w:rPr>
          <w:rFonts w:ascii="Arial" w:hAnsi="Arial" w:cs="Arial"/>
          <w:lang w:val="fr-FR"/>
        </w:rPr>
      </w:pPr>
      <w:r w:rsidRPr="008117B4">
        <w:rPr>
          <w:rFonts w:ascii="Arial" w:hAnsi="Arial" w:cs="Arial"/>
          <w:lang w:val="fr-FR"/>
        </w:rPr>
        <w:t>www.forhighlandschildren.org</w:t>
      </w:r>
    </w:p>
    <w:p w14:paraId="3FA75325" w14:textId="77777777" w:rsidR="006A0843" w:rsidRPr="008117B4" w:rsidRDefault="006A0843" w:rsidP="006A0843">
      <w:pPr>
        <w:jc w:val="center"/>
        <w:rPr>
          <w:rFonts w:ascii="Arial" w:hAnsi="Arial" w:cs="Arial"/>
          <w:lang w:val="fr-FR"/>
        </w:rPr>
      </w:pPr>
    </w:p>
    <w:p w14:paraId="112D7BF3" w14:textId="77777777" w:rsidR="006A0843" w:rsidRPr="008117B4" w:rsidRDefault="006A0843" w:rsidP="006A0843">
      <w:pPr>
        <w:jc w:val="center"/>
        <w:rPr>
          <w:rFonts w:ascii="Arial" w:hAnsi="Arial" w:cs="Arial"/>
          <w:lang w:val="fr-FR"/>
        </w:rPr>
      </w:pPr>
    </w:p>
    <w:p w14:paraId="18F8D406" w14:textId="77777777" w:rsidR="006A0843" w:rsidRPr="008117B4" w:rsidRDefault="006A0843" w:rsidP="006A0843">
      <w:pPr>
        <w:jc w:val="center"/>
        <w:rPr>
          <w:rFonts w:ascii="Arial" w:hAnsi="Arial" w:cs="Arial"/>
          <w:lang w:val="fr-FR"/>
        </w:rPr>
      </w:pPr>
    </w:p>
    <w:p w14:paraId="1CEAAD3E" w14:textId="77777777" w:rsidR="006A0843" w:rsidRPr="008117B4" w:rsidRDefault="006A0843" w:rsidP="006A0843">
      <w:pPr>
        <w:jc w:val="center"/>
        <w:rPr>
          <w:rFonts w:ascii="Arial" w:hAnsi="Arial" w:cs="Arial"/>
          <w:lang w:val="fr-FR"/>
        </w:rPr>
      </w:pPr>
    </w:p>
    <w:p w14:paraId="7204ECCD" w14:textId="77777777" w:rsidR="006A0843" w:rsidRPr="008117B4" w:rsidRDefault="006A0843" w:rsidP="006A0843">
      <w:pPr>
        <w:jc w:val="center"/>
        <w:rPr>
          <w:rFonts w:ascii="Arial" w:hAnsi="Arial" w:cs="Arial"/>
          <w:lang w:val="fr-FR"/>
        </w:rPr>
      </w:pPr>
    </w:p>
    <w:tbl>
      <w:tblPr>
        <w:tblW w:w="0" w:type="auto"/>
        <w:tblLook w:val="01E0" w:firstRow="1" w:lastRow="1" w:firstColumn="1" w:lastColumn="1" w:noHBand="0" w:noVBand="0"/>
      </w:tblPr>
      <w:tblGrid>
        <w:gridCol w:w="1536"/>
        <w:gridCol w:w="5306"/>
        <w:gridCol w:w="2400"/>
      </w:tblGrid>
      <w:tr w:rsidR="009503EC" w:rsidRPr="008117B4" w14:paraId="4CFF797A" w14:textId="77777777" w:rsidTr="00D734F3">
        <w:tc>
          <w:tcPr>
            <w:tcW w:w="6842" w:type="dxa"/>
            <w:gridSpan w:val="2"/>
          </w:tcPr>
          <w:p w14:paraId="41FD670A" w14:textId="77777777" w:rsidR="009503EC" w:rsidRPr="00A00BAA" w:rsidRDefault="00D734F3" w:rsidP="00A80C31">
            <w:pPr>
              <w:pStyle w:val="Heading4"/>
              <w:jc w:val="both"/>
              <w:rPr>
                <w:rFonts w:ascii="Arial" w:hAnsi="Arial" w:cs="Arial"/>
                <w:b w:val="0"/>
                <w:bCs w:val="0"/>
                <w:color w:val="FF0000"/>
                <w:sz w:val="32"/>
                <w:szCs w:val="32"/>
                <w:lang w:val="fr-FR"/>
              </w:rPr>
            </w:pPr>
            <w:r>
              <w:lastRenderedPageBreak/>
              <w:br w:type="page"/>
              <w:t xml:space="preserve"> </w:t>
            </w:r>
          </w:p>
        </w:tc>
        <w:tc>
          <w:tcPr>
            <w:tcW w:w="2400" w:type="dxa"/>
          </w:tcPr>
          <w:p w14:paraId="3166BA22" w14:textId="77777777" w:rsidR="009503EC" w:rsidRPr="008117B4" w:rsidRDefault="009503EC" w:rsidP="00A80C31">
            <w:pPr>
              <w:pStyle w:val="Heading4"/>
              <w:jc w:val="right"/>
              <w:rPr>
                <w:rFonts w:ascii="Arial" w:hAnsi="Arial" w:cs="Arial"/>
                <w:bCs w:val="0"/>
                <w:sz w:val="32"/>
                <w:szCs w:val="32"/>
                <w:lang w:val="fr-FR"/>
              </w:rPr>
            </w:pPr>
          </w:p>
        </w:tc>
      </w:tr>
      <w:tr w:rsidR="00BD797B" w:rsidRPr="00582C0D" w14:paraId="51D84ACC" w14:textId="77777777" w:rsidTr="00D734F3">
        <w:tc>
          <w:tcPr>
            <w:tcW w:w="1536" w:type="dxa"/>
          </w:tcPr>
          <w:p w14:paraId="7FE40FF6" w14:textId="77777777" w:rsidR="007C0314" w:rsidRDefault="007C0314" w:rsidP="007C0314">
            <w:pPr>
              <w:pStyle w:val="Heading4"/>
              <w:rPr>
                <w:rFonts w:ascii="Arial" w:hAnsi="Arial" w:cs="Arial"/>
                <w:bCs w:val="0"/>
                <w:sz w:val="24"/>
                <w:szCs w:val="24"/>
                <w:lang w:val="fr-FR"/>
              </w:rPr>
            </w:pPr>
            <w:r>
              <w:rPr>
                <w:rFonts w:ascii="Arial" w:hAnsi="Arial" w:cs="Arial"/>
                <w:bCs w:val="0"/>
                <w:sz w:val="24"/>
                <w:szCs w:val="24"/>
                <w:lang w:val="fr-FR"/>
              </w:rPr>
              <w:t>CONTENTS</w:t>
            </w:r>
          </w:p>
          <w:p w14:paraId="6B455DFB" w14:textId="77777777" w:rsidR="00B3517C" w:rsidRDefault="00B3517C" w:rsidP="007C0314">
            <w:pPr>
              <w:jc w:val="center"/>
              <w:rPr>
                <w:lang w:val="fr-FR"/>
              </w:rPr>
            </w:pPr>
          </w:p>
          <w:p w14:paraId="5F334BB6" w14:textId="77777777" w:rsidR="00B3517C" w:rsidRPr="00B3517C" w:rsidRDefault="00B3517C" w:rsidP="00B3517C">
            <w:pPr>
              <w:rPr>
                <w:lang w:val="fr-FR"/>
              </w:rPr>
            </w:pPr>
          </w:p>
        </w:tc>
        <w:tc>
          <w:tcPr>
            <w:tcW w:w="5306" w:type="dxa"/>
          </w:tcPr>
          <w:p w14:paraId="4DEC63C0" w14:textId="77777777" w:rsidR="00B3517C" w:rsidRDefault="00B3517C" w:rsidP="00A80C31">
            <w:pPr>
              <w:pStyle w:val="Heading4"/>
              <w:jc w:val="both"/>
            </w:pPr>
          </w:p>
          <w:p w14:paraId="00BBA667" w14:textId="77777777" w:rsidR="00B3517C" w:rsidRDefault="00B3517C" w:rsidP="00A80C31">
            <w:pPr>
              <w:pStyle w:val="Heading4"/>
              <w:jc w:val="both"/>
            </w:pPr>
          </w:p>
          <w:p w14:paraId="39EB753E" w14:textId="77777777" w:rsidR="009503EC" w:rsidRPr="00724394" w:rsidRDefault="00727EB9" w:rsidP="00A80C31">
            <w:pPr>
              <w:pStyle w:val="Heading4"/>
              <w:jc w:val="both"/>
              <w:rPr>
                <w:rFonts w:ascii="Arial" w:hAnsi="Arial" w:cs="Arial"/>
                <w:bCs w:val="0"/>
                <w:sz w:val="24"/>
                <w:szCs w:val="24"/>
                <w:lang w:val="fr-FR"/>
              </w:rPr>
            </w:pPr>
            <w:hyperlink w:anchor="Introduction" w:history="1">
              <w:r w:rsidR="009503EC" w:rsidRPr="003F06B5">
                <w:rPr>
                  <w:rStyle w:val="Hyperlink"/>
                  <w:rFonts w:ascii="Arial" w:hAnsi="Arial" w:cs="Arial"/>
                  <w:bCs w:val="0"/>
                  <w:sz w:val="24"/>
                  <w:szCs w:val="24"/>
                  <w:lang w:val="fr-FR"/>
                </w:rPr>
                <w:t>Introduction</w:t>
              </w:r>
            </w:hyperlink>
          </w:p>
        </w:tc>
        <w:tc>
          <w:tcPr>
            <w:tcW w:w="2400" w:type="dxa"/>
          </w:tcPr>
          <w:p w14:paraId="18FD8B5E" w14:textId="77777777" w:rsidR="009503EC" w:rsidRPr="00582C0D" w:rsidRDefault="009503EC" w:rsidP="00A80C31">
            <w:pPr>
              <w:pStyle w:val="Heading4"/>
              <w:jc w:val="right"/>
              <w:rPr>
                <w:rFonts w:ascii="Arial" w:hAnsi="Arial" w:cs="Arial"/>
                <w:bCs w:val="0"/>
                <w:sz w:val="24"/>
                <w:szCs w:val="24"/>
                <w:lang w:val="fr-FR"/>
              </w:rPr>
            </w:pPr>
          </w:p>
        </w:tc>
      </w:tr>
      <w:tr w:rsidR="00BD797B" w:rsidRPr="00582C0D" w14:paraId="1B5E1EC5" w14:textId="77777777" w:rsidTr="00D734F3">
        <w:tc>
          <w:tcPr>
            <w:tcW w:w="1536" w:type="dxa"/>
          </w:tcPr>
          <w:p w14:paraId="71BA500B" w14:textId="77777777" w:rsidR="009503EC" w:rsidRPr="00582C0D" w:rsidRDefault="003D3FAD" w:rsidP="00A80C31">
            <w:pPr>
              <w:pStyle w:val="Heading4"/>
              <w:jc w:val="both"/>
              <w:rPr>
                <w:rFonts w:ascii="Arial" w:hAnsi="Arial" w:cs="Arial"/>
                <w:bCs w:val="0"/>
                <w:sz w:val="24"/>
                <w:szCs w:val="24"/>
                <w:lang w:val="fr-FR"/>
              </w:rPr>
            </w:pPr>
            <w:r>
              <w:rPr>
                <w:rFonts w:ascii="Arial" w:hAnsi="Arial" w:cs="Arial"/>
                <w:bCs w:val="0"/>
                <w:sz w:val="24"/>
                <w:szCs w:val="24"/>
                <w:lang w:val="fr-FR"/>
              </w:rPr>
              <w:t>Section 1</w:t>
            </w:r>
            <w:r w:rsidR="009503EC" w:rsidRPr="00582C0D">
              <w:rPr>
                <w:rFonts w:ascii="Arial" w:hAnsi="Arial" w:cs="Arial"/>
                <w:bCs w:val="0"/>
                <w:sz w:val="24"/>
                <w:szCs w:val="24"/>
                <w:lang w:val="fr-FR"/>
              </w:rPr>
              <w:t xml:space="preserve"> </w:t>
            </w:r>
          </w:p>
        </w:tc>
        <w:tc>
          <w:tcPr>
            <w:tcW w:w="5306" w:type="dxa"/>
          </w:tcPr>
          <w:p w14:paraId="139DB155" w14:textId="77777777" w:rsidR="009503EC" w:rsidRPr="005A1680" w:rsidRDefault="00727EB9" w:rsidP="00A80C31">
            <w:pPr>
              <w:pStyle w:val="Heading4"/>
              <w:jc w:val="both"/>
              <w:rPr>
                <w:rFonts w:ascii="Arial" w:hAnsi="Arial" w:cs="Arial"/>
                <w:bCs w:val="0"/>
                <w:sz w:val="24"/>
                <w:szCs w:val="24"/>
                <w:lang w:val="fr-FR"/>
              </w:rPr>
            </w:pPr>
            <w:hyperlink w:anchor="Definitions" w:history="1">
              <w:r w:rsidR="009503EC" w:rsidRPr="00B52DB6">
                <w:rPr>
                  <w:rStyle w:val="Hyperlink"/>
                  <w:rFonts w:ascii="Arial" w:hAnsi="Arial" w:cs="Arial"/>
                  <w:bCs w:val="0"/>
                  <w:sz w:val="24"/>
                  <w:szCs w:val="24"/>
                </w:rPr>
                <w:t>Definitions</w:t>
              </w:r>
            </w:hyperlink>
          </w:p>
        </w:tc>
        <w:tc>
          <w:tcPr>
            <w:tcW w:w="2400" w:type="dxa"/>
          </w:tcPr>
          <w:p w14:paraId="23A8BCC2" w14:textId="77777777" w:rsidR="009503EC" w:rsidRPr="00582C0D" w:rsidRDefault="009503EC" w:rsidP="00A80C31">
            <w:pPr>
              <w:pStyle w:val="Heading4"/>
              <w:jc w:val="right"/>
              <w:rPr>
                <w:rFonts w:ascii="Arial" w:hAnsi="Arial" w:cs="Arial"/>
                <w:bCs w:val="0"/>
                <w:sz w:val="24"/>
                <w:szCs w:val="24"/>
                <w:lang w:val="fr-FR"/>
              </w:rPr>
            </w:pPr>
          </w:p>
        </w:tc>
      </w:tr>
      <w:tr w:rsidR="00BD797B" w:rsidRPr="00582C0D" w14:paraId="5749FF00" w14:textId="77777777" w:rsidTr="00D734F3">
        <w:tc>
          <w:tcPr>
            <w:tcW w:w="1536" w:type="dxa"/>
          </w:tcPr>
          <w:p w14:paraId="04CF1934" w14:textId="77777777" w:rsidR="009503EC" w:rsidRPr="00582C0D" w:rsidRDefault="003D3FAD" w:rsidP="00A80C31">
            <w:pPr>
              <w:pStyle w:val="Heading4"/>
              <w:jc w:val="both"/>
              <w:rPr>
                <w:rFonts w:ascii="Arial" w:hAnsi="Arial" w:cs="Arial"/>
                <w:bCs w:val="0"/>
                <w:sz w:val="24"/>
                <w:szCs w:val="24"/>
                <w:lang w:val="fr-FR"/>
              </w:rPr>
            </w:pPr>
            <w:r>
              <w:rPr>
                <w:rFonts w:ascii="Arial" w:hAnsi="Arial" w:cs="Arial"/>
                <w:bCs w:val="0"/>
                <w:sz w:val="24"/>
                <w:szCs w:val="24"/>
                <w:lang w:val="fr-FR"/>
              </w:rPr>
              <w:t>Section 2</w:t>
            </w:r>
            <w:r w:rsidR="009503EC" w:rsidRPr="00582C0D">
              <w:rPr>
                <w:rFonts w:ascii="Arial" w:hAnsi="Arial" w:cs="Arial"/>
                <w:bCs w:val="0"/>
                <w:sz w:val="24"/>
                <w:szCs w:val="24"/>
                <w:lang w:val="fr-FR"/>
              </w:rPr>
              <w:t xml:space="preserve"> </w:t>
            </w:r>
          </w:p>
        </w:tc>
        <w:tc>
          <w:tcPr>
            <w:tcW w:w="5306" w:type="dxa"/>
          </w:tcPr>
          <w:p w14:paraId="180684C2" w14:textId="77777777" w:rsidR="009503EC" w:rsidRPr="005A1680" w:rsidRDefault="00727EB9" w:rsidP="00A80C31">
            <w:pPr>
              <w:pStyle w:val="Heading4"/>
              <w:jc w:val="both"/>
              <w:rPr>
                <w:rFonts w:ascii="Arial" w:hAnsi="Arial" w:cs="Arial"/>
                <w:bCs w:val="0"/>
                <w:sz w:val="24"/>
                <w:szCs w:val="24"/>
                <w:lang w:val="fr-FR"/>
              </w:rPr>
            </w:pPr>
            <w:hyperlink w:anchor="GIRFECmodel" w:history="1">
              <w:r w:rsidR="009503EC" w:rsidRPr="00B52DB6">
                <w:rPr>
                  <w:rStyle w:val="Hyperlink"/>
                  <w:rFonts w:ascii="Arial" w:hAnsi="Arial" w:cs="Arial"/>
                  <w:bCs w:val="0"/>
                  <w:sz w:val="24"/>
                  <w:szCs w:val="24"/>
                </w:rPr>
                <w:t>The</w:t>
              </w:r>
              <w:r w:rsidR="009503EC" w:rsidRPr="00B52DB6">
                <w:rPr>
                  <w:rStyle w:val="Hyperlink"/>
                  <w:rFonts w:ascii="Arial" w:hAnsi="Arial" w:cs="Arial"/>
                  <w:bCs w:val="0"/>
                  <w:sz w:val="24"/>
                  <w:szCs w:val="24"/>
                  <w:lang w:val="fr-FR"/>
                </w:rPr>
                <w:t xml:space="preserve"> Highland Practice Model</w:t>
              </w:r>
            </w:hyperlink>
          </w:p>
        </w:tc>
        <w:tc>
          <w:tcPr>
            <w:tcW w:w="2400" w:type="dxa"/>
          </w:tcPr>
          <w:p w14:paraId="4D1FC80A" w14:textId="77777777" w:rsidR="009503EC" w:rsidRPr="00582C0D" w:rsidRDefault="009503EC" w:rsidP="00A80C31">
            <w:pPr>
              <w:pStyle w:val="Heading4"/>
              <w:jc w:val="right"/>
              <w:rPr>
                <w:rFonts w:ascii="Arial" w:hAnsi="Arial" w:cs="Arial"/>
                <w:bCs w:val="0"/>
                <w:sz w:val="24"/>
                <w:szCs w:val="24"/>
                <w:lang w:val="fr-FR"/>
              </w:rPr>
            </w:pPr>
          </w:p>
        </w:tc>
      </w:tr>
      <w:tr w:rsidR="00BD797B" w:rsidRPr="00582C0D" w14:paraId="133B6E4F" w14:textId="77777777" w:rsidTr="00D734F3">
        <w:tc>
          <w:tcPr>
            <w:tcW w:w="1536" w:type="dxa"/>
          </w:tcPr>
          <w:p w14:paraId="4CC874E5" w14:textId="77777777" w:rsidR="009503EC" w:rsidRPr="00582C0D" w:rsidRDefault="003D3FAD" w:rsidP="00A80C31">
            <w:pPr>
              <w:pStyle w:val="Heading4"/>
              <w:jc w:val="both"/>
              <w:rPr>
                <w:rFonts w:ascii="Arial" w:hAnsi="Arial" w:cs="Arial"/>
                <w:bCs w:val="0"/>
                <w:sz w:val="24"/>
                <w:szCs w:val="24"/>
                <w:lang w:val="fr-FR"/>
              </w:rPr>
            </w:pPr>
            <w:r>
              <w:rPr>
                <w:rFonts w:ascii="Arial" w:hAnsi="Arial" w:cs="Arial"/>
                <w:bCs w:val="0"/>
                <w:sz w:val="24"/>
                <w:szCs w:val="24"/>
                <w:lang w:val="fr-FR"/>
              </w:rPr>
              <w:t>Section 3</w:t>
            </w:r>
          </w:p>
        </w:tc>
        <w:tc>
          <w:tcPr>
            <w:tcW w:w="5306" w:type="dxa"/>
          </w:tcPr>
          <w:p w14:paraId="4139637C" w14:textId="77777777" w:rsidR="009503EC" w:rsidRPr="005A1680" w:rsidRDefault="00727EB9" w:rsidP="00A80C31">
            <w:pPr>
              <w:autoSpaceDE w:val="0"/>
              <w:autoSpaceDN w:val="0"/>
              <w:adjustRightInd w:val="0"/>
              <w:spacing w:before="240" w:after="60"/>
              <w:jc w:val="both"/>
              <w:outlineLvl w:val="0"/>
              <w:rPr>
                <w:rFonts w:ascii="Arial" w:hAnsi="Arial" w:cs="Arial"/>
                <w:b/>
              </w:rPr>
            </w:pPr>
            <w:hyperlink w:anchor="DeliveryofIntegratedServices" w:history="1">
              <w:r w:rsidR="009503EC" w:rsidRPr="00B52DB6">
                <w:rPr>
                  <w:rStyle w:val="Hyperlink"/>
                  <w:rFonts w:ascii="Arial" w:hAnsi="Arial" w:cs="Arial"/>
                  <w:b/>
                </w:rPr>
                <w:t>Integrated Delivery of Services for Children</w:t>
              </w:r>
            </w:hyperlink>
          </w:p>
        </w:tc>
        <w:tc>
          <w:tcPr>
            <w:tcW w:w="2400" w:type="dxa"/>
          </w:tcPr>
          <w:p w14:paraId="51AA7445" w14:textId="77777777" w:rsidR="009503EC" w:rsidRPr="00582C0D" w:rsidRDefault="009503EC" w:rsidP="00A80C31">
            <w:pPr>
              <w:pStyle w:val="Heading4"/>
              <w:jc w:val="right"/>
              <w:rPr>
                <w:rFonts w:ascii="Arial" w:hAnsi="Arial" w:cs="Arial"/>
                <w:bCs w:val="0"/>
                <w:sz w:val="24"/>
                <w:szCs w:val="24"/>
                <w:lang w:val="fr-FR"/>
              </w:rPr>
            </w:pPr>
          </w:p>
        </w:tc>
      </w:tr>
      <w:tr w:rsidR="00BD797B" w:rsidRPr="00582C0D" w14:paraId="4AEB2A31" w14:textId="77777777" w:rsidTr="00D734F3">
        <w:tc>
          <w:tcPr>
            <w:tcW w:w="1536" w:type="dxa"/>
          </w:tcPr>
          <w:p w14:paraId="6A038E1C" w14:textId="77777777" w:rsidR="009503EC" w:rsidRPr="00582C0D" w:rsidRDefault="003D3FAD" w:rsidP="00A80C31">
            <w:pPr>
              <w:pStyle w:val="Heading4"/>
              <w:jc w:val="both"/>
              <w:rPr>
                <w:rFonts w:ascii="Arial" w:hAnsi="Arial" w:cs="Arial"/>
                <w:bCs w:val="0"/>
                <w:sz w:val="24"/>
                <w:szCs w:val="24"/>
                <w:lang w:val="fr-FR"/>
              </w:rPr>
            </w:pPr>
            <w:r>
              <w:rPr>
                <w:rFonts w:ascii="Arial" w:hAnsi="Arial" w:cs="Arial"/>
                <w:bCs w:val="0"/>
                <w:sz w:val="24"/>
                <w:szCs w:val="24"/>
                <w:lang w:val="fr-FR"/>
              </w:rPr>
              <w:t>Section 4</w:t>
            </w:r>
          </w:p>
        </w:tc>
        <w:tc>
          <w:tcPr>
            <w:tcW w:w="5306" w:type="dxa"/>
          </w:tcPr>
          <w:p w14:paraId="256FB7F8" w14:textId="77777777" w:rsidR="009503EC" w:rsidRPr="005A1680" w:rsidRDefault="00727EB9" w:rsidP="00A80C31">
            <w:pPr>
              <w:autoSpaceDE w:val="0"/>
              <w:autoSpaceDN w:val="0"/>
              <w:adjustRightInd w:val="0"/>
              <w:spacing w:before="240" w:after="60"/>
              <w:jc w:val="both"/>
              <w:outlineLvl w:val="0"/>
              <w:rPr>
                <w:rFonts w:ascii="Arial" w:hAnsi="Arial" w:cs="Arial"/>
                <w:b/>
              </w:rPr>
            </w:pPr>
            <w:hyperlink w:anchor="Keyroles" w:history="1">
              <w:r w:rsidR="009503EC" w:rsidRPr="00B52DB6">
                <w:rPr>
                  <w:rStyle w:val="Hyperlink"/>
                  <w:rFonts w:ascii="Arial" w:hAnsi="Arial" w:cs="Arial"/>
                  <w:b/>
                </w:rPr>
                <w:t xml:space="preserve">Key Roles and Responsibilities </w:t>
              </w:r>
            </w:hyperlink>
            <w:r w:rsidR="009503EC" w:rsidRPr="005A1680">
              <w:rPr>
                <w:rFonts w:ascii="Arial" w:hAnsi="Arial" w:cs="Arial"/>
                <w:b/>
              </w:rPr>
              <w:t xml:space="preserve"> </w:t>
            </w:r>
          </w:p>
        </w:tc>
        <w:tc>
          <w:tcPr>
            <w:tcW w:w="2400" w:type="dxa"/>
          </w:tcPr>
          <w:p w14:paraId="49F158DE" w14:textId="77777777" w:rsidR="009503EC" w:rsidRPr="00582C0D" w:rsidRDefault="009503EC" w:rsidP="00A80C31">
            <w:pPr>
              <w:pStyle w:val="Heading4"/>
              <w:jc w:val="right"/>
              <w:rPr>
                <w:rFonts w:ascii="Arial" w:hAnsi="Arial" w:cs="Arial"/>
                <w:bCs w:val="0"/>
                <w:sz w:val="24"/>
                <w:szCs w:val="24"/>
                <w:lang w:val="fr-FR"/>
              </w:rPr>
            </w:pPr>
          </w:p>
        </w:tc>
      </w:tr>
      <w:tr w:rsidR="00BD797B" w:rsidRPr="00582C0D" w14:paraId="75AB37CB" w14:textId="77777777" w:rsidTr="00D734F3">
        <w:tc>
          <w:tcPr>
            <w:tcW w:w="1536" w:type="dxa"/>
          </w:tcPr>
          <w:p w14:paraId="3ABE8912" w14:textId="77777777" w:rsidR="009503EC" w:rsidRPr="00582C0D" w:rsidRDefault="003D3FAD" w:rsidP="00A80C31">
            <w:pPr>
              <w:pStyle w:val="Heading4"/>
              <w:jc w:val="both"/>
              <w:rPr>
                <w:rFonts w:ascii="Arial" w:hAnsi="Arial" w:cs="Arial"/>
                <w:bCs w:val="0"/>
                <w:sz w:val="24"/>
                <w:szCs w:val="24"/>
                <w:lang w:val="fr-FR"/>
              </w:rPr>
            </w:pPr>
            <w:r>
              <w:rPr>
                <w:rFonts w:ascii="Arial" w:hAnsi="Arial" w:cs="Arial"/>
                <w:bCs w:val="0"/>
                <w:sz w:val="24"/>
                <w:szCs w:val="24"/>
                <w:lang w:val="fr-FR"/>
              </w:rPr>
              <w:t>Section 5</w:t>
            </w:r>
          </w:p>
        </w:tc>
        <w:tc>
          <w:tcPr>
            <w:tcW w:w="5306" w:type="dxa"/>
          </w:tcPr>
          <w:p w14:paraId="3A9D4743" w14:textId="77777777" w:rsidR="009503EC" w:rsidRPr="005A1680" w:rsidRDefault="00727EB9" w:rsidP="00A80C31">
            <w:pPr>
              <w:autoSpaceDE w:val="0"/>
              <w:autoSpaceDN w:val="0"/>
              <w:adjustRightInd w:val="0"/>
              <w:spacing w:before="240" w:after="60"/>
              <w:jc w:val="both"/>
              <w:outlineLvl w:val="0"/>
              <w:rPr>
                <w:rFonts w:ascii="Arial" w:hAnsi="Arial" w:cs="Arial"/>
                <w:b/>
              </w:rPr>
            </w:pPr>
            <w:hyperlink w:anchor="Informationsharing" w:history="1">
              <w:r w:rsidR="009503EC" w:rsidRPr="008937A4">
                <w:rPr>
                  <w:rStyle w:val="Hyperlink"/>
                  <w:rFonts w:ascii="Arial" w:hAnsi="Arial" w:cs="Arial"/>
                  <w:b/>
                </w:rPr>
                <w:t>Information Sharing</w:t>
              </w:r>
            </w:hyperlink>
          </w:p>
        </w:tc>
        <w:tc>
          <w:tcPr>
            <w:tcW w:w="2400" w:type="dxa"/>
          </w:tcPr>
          <w:p w14:paraId="3EC3B95F" w14:textId="77777777" w:rsidR="009503EC" w:rsidRPr="00582C0D" w:rsidRDefault="009503EC" w:rsidP="00A80C31">
            <w:pPr>
              <w:pStyle w:val="Heading4"/>
              <w:jc w:val="right"/>
              <w:rPr>
                <w:rFonts w:ascii="Arial" w:hAnsi="Arial" w:cs="Arial"/>
                <w:bCs w:val="0"/>
                <w:sz w:val="24"/>
                <w:szCs w:val="24"/>
                <w:lang w:val="fr-FR"/>
              </w:rPr>
            </w:pPr>
          </w:p>
        </w:tc>
      </w:tr>
      <w:tr w:rsidR="00BD797B" w:rsidRPr="00582C0D" w14:paraId="5108DFC2" w14:textId="77777777" w:rsidTr="00D734F3">
        <w:tc>
          <w:tcPr>
            <w:tcW w:w="1536" w:type="dxa"/>
          </w:tcPr>
          <w:p w14:paraId="44884F1F" w14:textId="77777777" w:rsidR="009503EC" w:rsidRPr="00582C0D" w:rsidRDefault="003D3FAD" w:rsidP="00A80C31">
            <w:pPr>
              <w:pStyle w:val="Heading4"/>
              <w:jc w:val="both"/>
              <w:rPr>
                <w:rFonts w:ascii="Arial" w:hAnsi="Arial" w:cs="Arial"/>
                <w:bCs w:val="0"/>
                <w:sz w:val="24"/>
                <w:szCs w:val="24"/>
                <w:lang w:val="fr-FR"/>
              </w:rPr>
            </w:pPr>
            <w:r>
              <w:rPr>
                <w:rFonts w:ascii="Arial" w:hAnsi="Arial" w:cs="Arial"/>
                <w:bCs w:val="0"/>
                <w:sz w:val="24"/>
                <w:szCs w:val="24"/>
                <w:lang w:val="fr-FR"/>
              </w:rPr>
              <w:t>Section 6</w:t>
            </w:r>
          </w:p>
        </w:tc>
        <w:tc>
          <w:tcPr>
            <w:tcW w:w="5306" w:type="dxa"/>
          </w:tcPr>
          <w:p w14:paraId="3C503326" w14:textId="77777777" w:rsidR="009503EC" w:rsidRPr="005A1680" w:rsidRDefault="00727EB9" w:rsidP="00A80C31">
            <w:pPr>
              <w:autoSpaceDE w:val="0"/>
              <w:autoSpaceDN w:val="0"/>
              <w:adjustRightInd w:val="0"/>
              <w:spacing w:before="240" w:after="60"/>
              <w:jc w:val="both"/>
              <w:outlineLvl w:val="0"/>
              <w:rPr>
                <w:rFonts w:ascii="Arial" w:hAnsi="Arial" w:cs="Arial"/>
                <w:b/>
              </w:rPr>
            </w:pPr>
            <w:hyperlink w:anchor="Identifyingandrespondingtoconcerns" w:history="1">
              <w:r w:rsidR="009503EC" w:rsidRPr="008937A4">
                <w:rPr>
                  <w:rStyle w:val="Hyperlink"/>
                  <w:rFonts w:ascii="Arial" w:hAnsi="Arial" w:cs="Arial"/>
                  <w:b/>
                </w:rPr>
                <w:t>Identifying and responding to concerns</w:t>
              </w:r>
            </w:hyperlink>
          </w:p>
        </w:tc>
        <w:tc>
          <w:tcPr>
            <w:tcW w:w="2400" w:type="dxa"/>
          </w:tcPr>
          <w:p w14:paraId="6BC71F4E" w14:textId="77777777" w:rsidR="009503EC" w:rsidRPr="00582C0D" w:rsidRDefault="009503EC" w:rsidP="00A80C31">
            <w:pPr>
              <w:pStyle w:val="Heading4"/>
              <w:jc w:val="right"/>
              <w:rPr>
                <w:rFonts w:ascii="Arial" w:hAnsi="Arial" w:cs="Arial"/>
                <w:bCs w:val="0"/>
                <w:sz w:val="24"/>
                <w:szCs w:val="24"/>
                <w:lang w:val="fr-FR"/>
              </w:rPr>
            </w:pPr>
          </w:p>
        </w:tc>
      </w:tr>
      <w:tr w:rsidR="00BD797B" w:rsidRPr="00582C0D" w14:paraId="364DDF27" w14:textId="77777777" w:rsidTr="00D734F3">
        <w:tc>
          <w:tcPr>
            <w:tcW w:w="1536" w:type="dxa"/>
          </w:tcPr>
          <w:p w14:paraId="5C7CE905" w14:textId="77777777" w:rsidR="009503EC" w:rsidRPr="00582C0D" w:rsidRDefault="003D3FAD" w:rsidP="00A80C31">
            <w:pPr>
              <w:pStyle w:val="Heading4"/>
              <w:jc w:val="both"/>
              <w:rPr>
                <w:rFonts w:ascii="Arial" w:hAnsi="Arial" w:cs="Arial"/>
                <w:bCs w:val="0"/>
                <w:sz w:val="24"/>
                <w:szCs w:val="24"/>
                <w:lang w:val="fr-FR"/>
              </w:rPr>
            </w:pPr>
            <w:r>
              <w:rPr>
                <w:rFonts w:ascii="Arial" w:hAnsi="Arial" w:cs="Arial"/>
                <w:bCs w:val="0"/>
                <w:sz w:val="24"/>
                <w:szCs w:val="24"/>
                <w:lang w:val="fr-FR"/>
              </w:rPr>
              <w:t>Section 7</w:t>
            </w:r>
          </w:p>
        </w:tc>
        <w:tc>
          <w:tcPr>
            <w:tcW w:w="5306" w:type="dxa"/>
          </w:tcPr>
          <w:p w14:paraId="3F0452F6" w14:textId="77777777" w:rsidR="009503EC" w:rsidRPr="005A1680" w:rsidRDefault="00727EB9" w:rsidP="00A80C31">
            <w:pPr>
              <w:autoSpaceDE w:val="0"/>
              <w:autoSpaceDN w:val="0"/>
              <w:adjustRightInd w:val="0"/>
              <w:spacing w:before="240" w:after="60"/>
              <w:jc w:val="both"/>
              <w:outlineLvl w:val="0"/>
              <w:rPr>
                <w:rFonts w:ascii="Arial" w:hAnsi="Arial" w:cs="Arial"/>
                <w:b/>
              </w:rPr>
            </w:pPr>
            <w:hyperlink w:anchor="Childfamilycentred" w:history="1">
              <w:r w:rsidR="009503EC" w:rsidRPr="008937A4">
                <w:rPr>
                  <w:rStyle w:val="Hyperlink"/>
                  <w:rFonts w:ascii="Arial" w:hAnsi="Arial" w:cs="Arial"/>
                  <w:b/>
                </w:rPr>
                <w:t>Child and Family Centred Practice</w:t>
              </w:r>
            </w:hyperlink>
          </w:p>
        </w:tc>
        <w:tc>
          <w:tcPr>
            <w:tcW w:w="2400" w:type="dxa"/>
          </w:tcPr>
          <w:p w14:paraId="23EF81A8" w14:textId="77777777" w:rsidR="009503EC" w:rsidRPr="00582C0D" w:rsidRDefault="009503EC" w:rsidP="00A80C31">
            <w:pPr>
              <w:pStyle w:val="Heading4"/>
              <w:jc w:val="right"/>
              <w:rPr>
                <w:rFonts w:ascii="Arial" w:hAnsi="Arial" w:cs="Arial"/>
                <w:bCs w:val="0"/>
                <w:sz w:val="24"/>
                <w:szCs w:val="24"/>
                <w:lang w:val="fr-FR"/>
              </w:rPr>
            </w:pPr>
          </w:p>
        </w:tc>
      </w:tr>
      <w:tr w:rsidR="009503EC" w:rsidRPr="00582C0D" w14:paraId="7E651082" w14:textId="77777777" w:rsidTr="00D734F3">
        <w:tc>
          <w:tcPr>
            <w:tcW w:w="1536" w:type="dxa"/>
          </w:tcPr>
          <w:p w14:paraId="64769BD4" w14:textId="77777777" w:rsidR="005A1680" w:rsidRPr="008937A4" w:rsidRDefault="003D3FAD" w:rsidP="008937A4">
            <w:pPr>
              <w:pStyle w:val="Heading4"/>
              <w:jc w:val="both"/>
              <w:rPr>
                <w:rFonts w:ascii="Arial" w:hAnsi="Arial" w:cs="Arial"/>
                <w:bCs w:val="0"/>
                <w:sz w:val="24"/>
                <w:szCs w:val="24"/>
                <w:lang w:val="fr-FR"/>
              </w:rPr>
            </w:pPr>
            <w:r>
              <w:rPr>
                <w:rFonts w:ascii="Arial" w:hAnsi="Arial" w:cs="Arial"/>
                <w:bCs w:val="0"/>
                <w:sz w:val="24"/>
                <w:szCs w:val="24"/>
                <w:lang w:val="fr-FR"/>
              </w:rPr>
              <w:t>Section 8</w:t>
            </w:r>
          </w:p>
        </w:tc>
        <w:tc>
          <w:tcPr>
            <w:tcW w:w="5306" w:type="dxa"/>
          </w:tcPr>
          <w:p w14:paraId="35450ADA" w14:textId="77777777" w:rsidR="000921D1" w:rsidRPr="005A1680" w:rsidRDefault="00727EB9" w:rsidP="00DE5D97">
            <w:pPr>
              <w:autoSpaceDE w:val="0"/>
              <w:autoSpaceDN w:val="0"/>
              <w:adjustRightInd w:val="0"/>
              <w:spacing w:before="240" w:after="60"/>
              <w:jc w:val="both"/>
              <w:outlineLvl w:val="0"/>
              <w:rPr>
                <w:rFonts w:ascii="Arial" w:hAnsi="Arial" w:cs="Arial"/>
                <w:b/>
              </w:rPr>
            </w:pPr>
            <w:hyperlink w:anchor="ChildsPlan" w:history="1">
              <w:r w:rsidR="009503EC" w:rsidRPr="003F06B5">
                <w:rPr>
                  <w:rStyle w:val="Hyperlink"/>
                  <w:rFonts w:ascii="Arial" w:hAnsi="Arial" w:cs="Arial"/>
                  <w:b/>
                </w:rPr>
                <w:t>The Child’s Plan</w:t>
              </w:r>
            </w:hyperlink>
          </w:p>
        </w:tc>
        <w:tc>
          <w:tcPr>
            <w:tcW w:w="2400" w:type="dxa"/>
          </w:tcPr>
          <w:p w14:paraId="34BE2A2F" w14:textId="77777777" w:rsidR="009503EC" w:rsidRPr="00582C0D" w:rsidRDefault="009503EC" w:rsidP="00A80C31">
            <w:pPr>
              <w:pStyle w:val="Heading4"/>
              <w:jc w:val="right"/>
              <w:rPr>
                <w:rFonts w:ascii="Arial" w:hAnsi="Arial" w:cs="Arial"/>
                <w:bCs w:val="0"/>
                <w:sz w:val="24"/>
                <w:szCs w:val="24"/>
                <w:lang w:val="fr-FR"/>
              </w:rPr>
            </w:pPr>
          </w:p>
        </w:tc>
      </w:tr>
      <w:tr w:rsidR="008937A4" w:rsidRPr="00582C0D" w14:paraId="763C184B" w14:textId="77777777" w:rsidTr="00D734F3">
        <w:tc>
          <w:tcPr>
            <w:tcW w:w="1536" w:type="dxa"/>
          </w:tcPr>
          <w:p w14:paraId="0637375A" w14:textId="77777777" w:rsidR="008937A4" w:rsidRPr="008937A4" w:rsidRDefault="008937A4" w:rsidP="00A80C31">
            <w:pPr>
              <w:pStyle w:val="Heading4"/>
              <w:jc w:val="both"/>
              <w:rPr>
                <w:rFonts w:ascii="Arial" w:hAnsi="Arial" w:cs="Arial"/>
                <w:bCs w:val="0"/>
                <w:sz w:val="24"/>
                <w:szCs w:val="24"/>
                <w:lang w:val="fr-FR"/>
              </w:rPr>
            </w:pPr>
            <w:r w:rsidRPr="008937A4">
              <w:rPr>
                <w:rFonts w:ascii="Arial" w:hAnsi="Arial" w:cs="Arial"/>
                <w:sz w:val="24"/>
                <w:szCs w:val="24"/>
                <w:lang w:val="fr-FR"/>
              </w:rPr>
              <w:t>Section 9</w:t>
            </w:r>
          </w:p>
        </w:tc>
        <w:tc>
          <w:tcPr>
            <w:tcW w:w="5306" w:type="dxa"/>
          </w:tcPr>
          <w:p w14:paraId="0F532F5F" w14:textId="77777777" w:rsidR="008937A4" w:rsidRDefault="00727EB9" w:rsidP="00DE5D97">
            <w:pPr>
              <w:autoSpaceDE w:val="0"/>
              <w:autoSpaceDN w:val="0"/>
              <w:adjustRightInd w:val="0"/>
              <w:spacing w:before="240" w:after="60"/>
              <w:jc w:val="both"/>
              <w:outlineLvl w:val="0"/>
            </w:pPr>
            <w:hyperlink w:anchor="AdditionalInformation" w:history="1">
              <w:r w:rsidR="008937A4" w:rsidRPr="003F06B5">
                <w:rPr>
                  <w:rStyle w:val="Hyperlink"/>
                  <w:rFonts w:ascii="Arial" w:hAnsi="Arial" w:cs="Arial"/>
                  <w:b/>
                </w:rPr>
                <w:t>Additional information, guidance, notes, tools</w:t>
              </w:r>
            </w:hyperlink>
          </w:p>
        </w:tc>
        <w:tc>
          <w:tcPr>
            <w:tcW w:w="2400" w:type="dxa"/>
          </w:tcPr>
          <w:p w14:paraId="054D016B" w14:textId="77777777" w:rsidR="008937A4" w:rsidRPr="00582C0D" w:rsidRDefault="008937A4" w:rsidP="00A80C31">
            <w:pPr>
              <w:pStyle w:val="Heading4"/>
              <w:jc w:val="right"/>
              <w:rPr>
                <w:rFonts w:ascii="Arial" w:hAnsi="Arial" w:cs="Arial"/>
                <w:bCs w:val="0"/>
                <w:sz w:val="24"/>
                <w:szCs w:val="24"/>
                <w:lang w:val="fr-FR"/>
              </w:rPr>
            </w:pPr>
          </w:p>
        </w:tc>
      </w:tr>
    </w:tbl>
    <w:p w14:paraId="7A7CFED0" w14:textId="77777777" w:rsidR="009503EC" w:rsidRDefault="009503EC" w:rsidP="009503EC">
      <w:pPr>
        <w:pStyle w:val="Heading4"/>
        <w:jc w:val="both"/>
        <w:rPr>
          <w:rFonts w:ascii="Arial" w:hAnsi="Arial" w:cs="Arial"/>
          <w:b w:val="0"/>
          <w:bCs w:val="0"/>
          <w:sz w:val="24"/>
          <w:szCs w:val="24"/>
          <w:lang w:val="fr-FR"/>
        </w:rPr>
      </w:pPr>
    </w:p>
    <w:p w14:paraId="28485E49" w14:textId="77777777" w:rsidR="005A1680" w:rsidRDefault="005A1680" w:rsidP="005A1680">
      <w:pPr>
        <w:rPr>
          <w:lang w:val="fr-FR"/>
        </w:rPr>
      </w:pPr>
    </w:p>
    <w:p w14:paraId="7B55DF92" w14:textId="77777777" w:rsidR="005A1680" w:rsidRPr="005A1680" w:rsidRDefault="005A1680" w:rsidP="005A1680">
      <w:pPr>
        <w:rPr>
          <w:lang w:val="fr-FR"/>
        </w:rPr>
      </w:pPr>
    </w:p>
    <w:p w14:paraId="286EE811" w14:textId="77777777" w:rsidR="009503EC" w:rsidRPr="00582C0D" w:rsidRDefault="009503EC" w:rsidP="009503EC">
      <w:pPr>
        <w:jc w:val="both"/>
        <w:rPr>
          <w:rFonts w:ascii="Arial" w:hAnsi="Arial" w:cs="Arial"/>
          <w:b/>
        </w:rPr>
      </w:pPr>
      <w:r w:rsidRPr="00582C0D">
        <w:rPr>
          <w:rFonts w:ascii="Arial" w:hAnsi="Arial" w:cs="Arial"/>
          <w:b/>
        </w:rPr>
        <w:t>Appendices</w:t>
      </w:r>
    </w:p>
    <w:p w14:paraId="41C989C0" w14:textId="77777777" w:rsidR="009503EC" w:rsidRPr="00582C0D" w:rsidRDefault="009503EC" w:rsidP="009503EC">
      <w:pPr>
        <w:jc w:val="both"/>
        <w:rPr>
          <w:rFonts w:ascii="Arial" w:hAnsi="Arial" w:cs="Arial"/>
        </w:rPr>
      </w:pPr>
    </w:p>
    <w:tbl>
      <w:tblPr>
        <w:tblW w:w="0" w:type="auto"/>
        <w:tblLook w:val="01E0" w:firstRow="1" w:lastRow="1" w:firstColumn="1" w:lastColumn="1" w:noHBand="0" w:noVBand="0"/>
      </w:tblPr>
      <w:tblGrid>
        <w:gridCol w:w="696"/>
        <w:gridCol w:w="5800"/>
        <w:gridCol w:w="2746"/>
      </w:tblGrid>
      <w:tr w:rsidR="009503EC" w:rsidRPr="00582C0D" w14:paraId="156AAD3E" w14:textId="77777777" w:rsidTr="00A80C31">
        <w:tc>
          <w:tcPr>
            <w:tcW w:w="708" w:type="dxa"/>
          </w:tcPr>
          <w:p w14:paraId="6BB65FB7" w14:textId="77777777" w:rsidR="009503EC" w:rsidRPr="00582C0D" w:rsidRDefault="009503EC" w:rsidP="00A80C31">
            <w:pPr>
              <w:jc w:val="both"/>
              <w:rPr>
                <w:rFonts w:ascii="Arial" w:hAnsi="Arial" w:cs="Arial"/>
                <w:b/>
              </w:rPr>
            </w:pPr>
            <w:proofErr w:type="spellStart"/>
            <w:r w:rsidRPr="00582C0D">
              <w:rPr>
                <w:rFonts w:ascii="Arial" w:hAnsi="Arial" w:cs="Arial"/>
                <w:b/>
              </w:rPr>
              <w:t>i</w:t>
            </w:r>
            <w:proofErr w:type="spellEnd"/>
          </w:p>
        </w:tc>
        <w:tc>
          <w:tcPr>
            <w:tcW w:w="6000" w:type="dxa"/>
          </w:tcPr>
          <w:p w14:paraId="4E82EEEF" w14:textId="77777777" w:rsidR="009503EC" w:rsidRPr="00582C0D" w:rsidRDefault="00727EB9" w:rsidP="00A80C31">
            <w:pPr>
              <w:jc w:val="both"/>
              <w:rPr>
                <w:rFonts w:ascii="Arial" w:hAnsi="Arial" w:cs="Arial"/>
                <w:b/>
              </w:rPr>
            </w:pPr>
            <w:hyperlink r:id="rId11" w:history="1">
              <w:r w:rsidR="009503EC" w:rsidRPr="00582C0D">
                <w:rPr>
                  <w:rStyle w:val="Hyperlink"/>
                  <w:rFonts w:ascii="Arial" w:hAnsi="Arial" w:cs="Arial"/>
                  <w:b/>
                </w:rPr>
                <w:t>Using the My World Triangle</w:t>
              </w:r>
            </w:hyperlink>
          </w:p>
        </w:tc>
        <w:tc>
          <w:tcPr>
            <w:tcW w:w="2865" w:type="dxa"/>
          </w:tcPr>
          <w:p w14:paraId="10151F9E" w14:textId="77777777" w:rsidR="009503EC" w:rsidRPr="00582C0D" w:rsidRDefault="009503EC" w:rsidP="00A80C31">
            <w:pPr>
              <w:jc w:val="both"/>
              <w:rPr>
                <w:rFonts w:ascii="Arial" w:hAnsi="Arial" w:cs="Arial"/>
              </w:rPr>
            </w:pPr>
          </w:p>
        </w:tc>
      </w:tr>
      <w:tr w:rsidR="009503EC" w:rsidRPr="00582C0D" w14:paraId="2CDC61B3" w14:textId="77777777" w:rsidTr="00A80C31">
        <w:tc>
          <w:tcPr>
            <w:tcW w:w="708" w:type="dxa"/>
          </w:tcPr>
          <w:p w14:paraId="3884E9E2" w14:textId="77777777" w:rsidR="009503EC" w:rsidRPr="00582C0D" w:rsidRDefault="009503EC" w:rsidP="00A80C31">
            <w:pPr>
              <w:jc w:val="both"/>
              <w:rPr>
                <w:rFonts w:ascii="Arial" w:hAnsi="Arial" w:cs="Arial"/>
                <w:b/>
              </w:rPr>
            </w:pPr>
            <w:r w:rsidRPr="00582C0D">
              <w:rPr>
                <w:rFonts w:ascii="Arial" w:hAnsi="Arial" w:cs="Arial"/>
                <w:b/>
              </w:rPr>
              <w:t>ii</w:t>
            </w:r>
          </w:p>
        </w:tc>
        <w:tc>
          <w:tcPr>
            <w:tcW w:w="6000" w:type="dxa"/>
          </w:tcPr>
          <w:p w14:paraId="5E0D4C15" w14:textId="77777777" w:rsidR="009503EC" w:rsidRPr="00582C0D" w:rsidRDefault="00727EB9" w:rsidP="00A80C31">
            <w:pPr>
              <w:jc w:val="both"/>
              <w:rPr>
                <w:rFonts w:ascii="Arial" w:hAnsi="Arial" w:cs="Arial"/>
                <w:b/>
              </w:rPr>
            </w:pPr>
            <w:hyperlink r:id="rId12" w:history="1">
              <w:r w:rsidR="009503EC" w:rsidRPr="00582C0D">
                <w:rPr>
                  <w:rStyle w:val="Hyperlink"/>
                  <w:rFonts w:ascii="Arial" w:hAnsi="Arial" w:cs="Arial"/>
                  <w:b/>
                </w:rPr>
                <w:t>Using the Resilience Matrix</w:t>
              </w:r>
            </w:hyperlink>
          </w:p>
        </w:tc>
        <w:tc>
          <w:tcPr>
            <w:tcW w:w="2865" w:type="dxa"/>
          </w:tcPr>
          <w:p w14:paraId="3F2C9852" w14:textId="77777777" w:rsidR="009503EC" w:rsidRPr="00582C0D" w:rsidRDefault="009503EC" w:rsidP="00A80C31">
            <w:pPr>
              <w:jc w:val="both"/>
              <w:rPr>
                <w:rFonts w:ascii="Arial" w:hAnsi="Arial" w:cs="Arial"/>
              </w:rPr>
            </w:pPr>
          </w:p>
        </w:tc>
      </w:tr>
      <w:tr w:rsidR="009503EC" w:rsidRPr="00582C0D" w14:paraId="61C01762" w14:textId="77777777" w:rsidTr="00A80C31">
        <w:tc>
          <w:tcPr>
            <w:tcW w:w="708" w:type="dxa"/>
          </w:tcPr>
          <w:p w14:paraId="1D9CD6B0" w14:textId="77777777" w:rsidR="009503EC" w:rsidRPr="00582C0D" w:rsidRDefault="009503EC" w:rsidP="00A80C31">
            <w:pPr>
              <w:jc w:val="both"/>
              <w:rPr>
                <w:rFonts w:ascii="Arial" w:hAnsi="Arial" w:cs="Arial"/>
                <w:b/>
              </w:rPr>
            </w:pPr>
            <w:r w:rsidRPr="00582C0D">
              <w:rPr>
                <w:rFonts w:ascii="Arial" w:hAnsi="Arial" w:cs="Arial"/>
                <w:b/>
              </w:rPr>
              <w:t>iii</w:t>
            </w:r>
          </w:p>
        </w:tc>
        <w:bookmarkStart w:id="0" w:name="App3generic"/>
        <w:bookmarkEnd w:id="0"/>
        <w:tc>
          <w:tcPr>
            <w:tcW w:w="6000" w:type="dxa"/>
          </w:tcPr>
          <w:p w14:paraId="24E4DC6E" w14:textId="77777777" w:rsidR="009503EC" w:rsidRPr="00582C0D" w:rsidRDefault="009503EC" w:rsidP="00A80C31">
            <w:pPr>
              <w:ind w:left="372" w:hanging="360"/>
              <w:jc w:val="both"/>
              <w:rPr>
                <w:rStyle w:val="Hyperlink"/>
                <w:rFonts w:ascii="Arial" w:hAnsi="Arial" w:cs="Arial"/>
              </w:rPr>
            </w:pPr>
            <w:r w:rsidRPr="00582C0D">
              <w:rPr>
                <w:rFonts w:ascii="Arial" w:hAnsi="Arial" w:cs="Arial"/>
              </w:rPr>
              <w:fldChar w:fldCharType="begin"/>
            </w:r>
            <w:r w:rsidRPr="00582C0D">
              <w:rPr>
                <w:rFonts w:ascii="Arial" w:hAnsi="Arial" w:cs="Arial"/>
              </w:rPr>
              <w:instrText xml:space="preserve"> HYPERLINK "http://www.forhighlandschildren.org/5-practiceguidance/index_34_776684136.doc" </w:instrText>
            </w:r>
            <w:r w:rsidRPr="00582C0D">
              <w:rPr>
                <w:rFonts w:ascii="Arial" w:hAnsi="Arial" w:cs="Arial"/>
              </w:rPr>
              <w:fldChar w:fldCharType="separate"/>
            </w:r>
            <w:proofErr w:type="spellStart"/>
            <w:r w:rsidRPr="00582C0D">
              <w:rPr>
                <w:rStyle w:val="Hyperlink"/>
                <w:rFonts w:ascii="Arial" w:hAnsi="Arial" w:cs="Arial"/>
              </w:rPr>
              <w:t>iii</w:t>
            </w:r>
            <w:r w:rsidRPr="00582C0D">
              <w:rPr>
                <w:rStyle w:val="Hyperlink"/>
                <w:rFonts w:ascii="Arial" w:hAnsi="Arial" w:cs="Arial"/>
                <w:b/>
              </w:rPr>
              <w:t>.</w:t>
            </w:r>
            <w:proofErr w:type="gramStart"/>
            <w:r w:rsidRPr="00582C0D">
              <w:rPr>
                <w:rStyle w:val="Hyperlink"/>
                <w:rFonts w:ascii="Arial" w:hAnsi="Arial" w:cs="Arial"/>
                <w:b/>
              </w:rPr>
              <w:t>a</w:t>
            </w:r>
            <w:proofErr w:type="spellEnd"/>
            <w:proofErr w:type="gramEnd"/>
            <w:r w:rsidRPr="00582C0D">
              <w:rPr>
                <w:rStyle w:val="Hyperlink"/>
                <w:rFonts w:ascii="Arial" w:hAnsi="Arial" w:cs="Arial"/>
                <w:b/>
              </w:rPr>
              <w:t xml:space="preserve"> ECS – Form 1 </w:t>
            </w:r>
          </w:p>
          <w:p w14:paraId="7AE92E2A" w14:textId="77777777" w:rsidR="009503EC" w:rsidRPr="00582C0D" w:rsidRDefault="009503EC" w:rsidP="00A80C31">
            <w:pPr>
              <w:ind w:left="1572" w:hanging="1560"/>
              <w:jc w:val="both"/>
              <w:rPr>
                <w:rStyle w:val="Hyperlink"/>
                <w:rFonts w:ascii="Arial" w:hAnsi="Arial" w:cs="Arial"/>
                <w:b/>
              </w:rPr>
            </w:pPr>
            <w:r w:rsidRPr="00582C0D">
              <w:rPr>
                <w:rFonts w:ascii="Arial" w:hAnsi="Arial" w:cs="Arial"/>
              </w:rPr>
              <w:fldChar w:fldCharType="end"/>
            </w:r>
            <w:r w:rsidRPr="00582C0D">
              <w:rPr>
                <w:rFonts w:ascii="Arial" w:hAnsi="Arial" w:cs="Arial"/>
                <w:b/>
              </w:rPr>
              <w:fldChar w:fldCharType="begin"/>
            </w:r>
            <w:r w:rsidRPr="00582C0D">
              <w:rPr>
                <w:rFonts w:ascii="Arial" w:hAnsi="Arial" w:cs="Arial"/>
                <w:b/>
              </w:rPr>
              <w:instrText xml:space="preserve"> HYPERLINK "http://www.forhighlandschildren.org/5-practiceguidance/index_34_1225770501.docx" </w:instrText>
            </w:r>
            <w:r w:rsidRPr="00582C0D">
              <w:rPr>
                <w:rFonts w:ascii="Arial" w:hAnsi="Arial" w:cs="Arial"/>
                <w:b/>
              </w:rPr>
              <w:fldChar w:fldCharType="separate"/>
            </w:r>
            <w:proofErr w:type="spellStart"/>
            <w:r w:rsidRPr="00582C0D">
              <w:rPr>
                <w:rStyle w:val="Hyperlink"/>
                <w:rFonts w:ascii="Arial" w:hAnsi="Arial" w:cs="Arial"/>
                <w:b/>
              </w:rPr>
              <w:t>iii.b</w:t>
            </w:r>
            <w:proofErr w:type="spellEnd"/>
            <w:r w:rsidRPr="00582C0D">
              <w:rPr>
                <w:rStyle w:val="Hyperlink"/>
                <w:rFonts w:ascii="Arial" w:hAnsi="Arial" w:cs="Arial"/>
                <w:b/>
              </w:rPr>
              <w:t>–Universal Child’s Plan</w:t>
            </w:r>
          </w:p>
          <w:p w14:paraId="5E9D0907" w14:textId="77777777" w:rsidR="009503EC" w:rsidRPr="00582C0D" w:rsidRDefault="009503EC" w:rsidP="00A80C31">
            <w:pPr>
              <w:jc w:val="both"/>
              <w:rPr>
                <w:rStyle w:val="Hyperlink"/>
                <w:rFonts w:ascii="Arial" w:hAnsi="Arial" w:cs="Arial"/>
                <w:b/>
              </w:rPr>
            </w:pPr>
            <w:r w:rsidRPr="00582C0D">
              <w:rPr>
                <w:rFonts w:ascii="Arial" w:hAnsi="Arial" w:cs="Arial"/>
                <w:b/>
              </w:rPr>
              <w:fldChar w:fldCharType="end"/>
            </w:r>
            <w:r w:rsidRPr="00582C0D">
              <w:rPr>
                <w:rFonts w:ascii="Arial" w:hAnsi="Arial" w:cs="Arial"/>
                <w:b/>
              </w:rPr>
              <w:fldChar w:fldCharType="begin"/>
            </w:r>
            <w:r w:rsidRPr="00582C0D">
              <w:rPr>
                <w:rFonts w:ascii="Arial" w:hAnsi="Arial" w:cs="Arial"/>
                <w:b/>
              </w:rPr>
              <w:instrText xml:space="preserve"> HYPERLINK "http://www.forhighlandschildren.org/5-practiceguidance/index_34_1418400008.doc" </w:instrText>
            </w:r>
            <w:r w:rsidRPr="00582C0D">
              <w:rPr>
                <w:rFonts w:ascii="Arial" w:hAnsi="Arial" w:cs="Arial"/>
                <w:b/>
              </w:rPr>
              <w:fldChar w:fldCharType="separate"/>
            </w:r>
            <w:proofErr w:type="spellStart"/>
            <w:r w:rsidRPr="00582C0D">
              <w:rPr>
                <w:rStyle w:val="Hyperlink"/>
                <w:rFonts w:ascii="Arial" w:hAnsi="Arial" w:cs="Arial"/>
                <w:b/>
              </w:rPr>
              <w:t>iii.c</w:t>
            </w:r>
            <w:proofErr w:type="spellEnd"/>
            <w:r w:rsidRPr="00582C0D">
              <w:rPr>
                <w:rStyle w:val="Hyperlink"/>
                <w:rFonts w:ascii="Arial" w:hAnsi="Arial" w:cs="Arial"/>
                <w:b/>
              </w:rPr>
              <w:t xml:space="preserve"> NHS - Community Midwifery Record</w:t>
            </w:r>
          </w:p>
          <w:p w14:paraId="4970307A" w14:textId="77777777" w:rsidR="009503EC" w:rsidRPr="00582C0D" w:rsidRDefault="009503EC" w:rsidP="00A80C31">
            <w:pPr>
              <w:jc w:val="both"/>
              <w:rPr>
                <w:rFonts w:ascii="Arial" w:hAnsi="Arial" w:cs="Arial"/>
              </w:rPr>
            </w:pPr>
            <w:r w:rsidRPr="00582C0D">
              <w:rPr>
                <w:rFonts w:ascii="Arial" w:hAnsi="Arial" w:cs="Arial"/>
                <w:b/>
              </w:rPr>
              <w:fldChar w:fldCharType="end"/>
            </w:r>
          </w:p>
        </w:tc>
        <w:tc>
          <w:tcPr>
            <w:tcW w:w="2865" w:type="dxa"/>
          </w:tcPr>
          <w:p w14:paraId="7000977A" w14:textId="77777777" w:rsidR="009503EC" w:rsidRPr="00582C0D" w:rsidRDefault="009503EC" w:rsidP="00A80C31">
            <w:pPr>
              <w:jc w:val="both"/>
              <w:rPr>
                <w:rFonts w:ascii="Arial" w:hAnsi="Arial" w:cs="Arial"/>
              </w:rPr>
            </w:pPr>
          </w:p>
        </w:tc>
      </w:tr>
      <w:tr w:rsidR="009503EC" w:rsidRPr="00582C0D" w14:paraId="79B66D72" w14:textId="77777777" w:rsidTr="00A80C31">
        <w:tc>
          <w:tcPr>
            <w:tcW w:w="708" w:type="dxa"/>
          </w:tcPr>
          <w:p w14:paraId="214DF261" w14:textId="77777777" w:rsidR="009503EC" w:rsidRPr="00582C0D" w:rsidRDefault="009503EC" w:rsidP="00A80C31">
            <w:pPr>
              <w:jc w:val="both"/>
              <w:rPr>
                <w:rFonts w:ascii="Arial" w:hAnsi="Arial" w:cs="Arial"/>
                <w:b/>
              </w:rPr>
            </w:pPr>
            <w:r w:rsidRPr="00582C0D">
              <w:rPr>
                <w:rFonts w:ascii="Arial" w:hAnsi="Arial" w:cs="Arial"/>
                <w:b/>
              </w:rPr>
              <w:t>iv</w:t>
            </w:r>
          </w:p>
          <w:p w14:paraId="46583CAB" w14:textId="77777777" w:rsidR="009503EC" w:rsidRPr="00582C0D" w:rsidRDefault="009503EC" w:rsidP="00A80C31">
            <w:pPr>
              <w:jc w:val="both"/>
              <w:rPr>
                <w:rFonts w:ascii="Arial" w:hAnsi="Arial" w:cs="Arial"/>
                <w:b/>
              </w:rPr>
            </w:pPr>
            <w:r w:rsidRPr="00582C0D">
              <w:rPr>
                <w:rFonts w:ascii="Arial" w:hAnsi="Arial" w:cs="Arial"/>
                <w:b/>
              </w:rPr>
              <w:t>V</w:t>
            </w:r>
          </w:p>
          <w:p w14:paraId="421C4643" w14:textId="77777777" w:rsidR="009503EC" w:rsidRPr="00582C0D" w:rsidRDefault="009503EC" w:rsidP="00A80C31">
            <w:pPr>
              <w:jc w:val="both"/>
              <w:rPr>
                <w:rFonts w:ascii="Arial" w:hAnsi="Arial" w:cs="Arial"/>
                <w:b/>
              </w:rPr>
            </w:pPr>
            <w:r w:rsidRPr="00582C0D">
              <w:rPr>
                <w:rFonts w:ascii="Arial" w:hAnsi="Arial" w:cs="Arial"/>
                <w:b/>
              </w:rPr>
              <w:t>Vi</w:t>
            </w:r>
          </w:p>
        </w:tc>
        <w:tc>
          <w:tcPr>
            <w:tcW w:w="6000" w:type="dxa"/>
          </w:tcPr>
          <w:p w14:paraId="51C03F85" w14:textId="77777777" w:rsidR="009503EC" w:rsidRPr="00582C0D" w:rsidRDefault="009503EC" w:rsidP="00A80C31">
            <w:pPr>
              <w:jc w:val="both"/>
              <w:rPr>
                <w:rStyle w:val="Hyperlink"/>
                <w:rFonts w:ascii="Arial" w:hAnsi="Arial" w:cs="Arial"/>
                <w:b/>
              </w:rPr>
            </w:pPr>
            <w:r w:rsidRPr="00582C0D">
              <w:rPr>
                <w:rFonts w:ascii="Arial" w:hAnsi="Arial" w:cs="Arial"/>
                <w:b/>
              </w:rPr>
              <w:fldChar w:fldCharType="begin"/>
            </w:r>
            <w:r w:rsidRPr="00582C0D">
              <w:rPr>
                <w:rFonts w:ascii="Arial" w:hAnsi="Arial" w:cs="Arial"/>
                <w:b/>
              </w:rPr>
              <w:instrText xml:space="preserve"> HYPERLINK "http://www.forhighlandschildren.org/5-practiceguidance/index_34_106073846.doc" </w:instrText>
            </w:r>
            <w:r w:rsidRPr="00582C0D">
              <w:rPr>
                <w:rFonts w:ascii="Arial" w:hAnsi="Arial" w:cs="Arial"/>
                <w:b/>
              </w:rPr>
              <w:fldChar w:fldCharType="separate"/>
            </w:r>
            <w:r w:rsidRPr="00582C0D">
              <w:rPr>
                <w:rStyle w:val="Hyperlink"/>
                <w:rFonts w:ascii="Arial" w:hAnsi="Arial" w:cs="Arial"/>
                <w:b/>
              </w:rPr>
              <w:t>Standard child concern form</w:t>
            </w:r>
          </w:p>
          <w:p w14:paraId="5751C095" w14:textId="77777777" w:rsidR="009503EC" w:rsidRPr="00582C0D" w:rsidRDefault="009503EC" w:rsidP="00A80C31">
            <w:pPr>
              <w:jc w:val="both"/>
              <w:rPr>
                <w:rFonts w:ascii="Arial" w:hAnsi="Arial" w:cs="Arial"/>
                <w:b/>
              </w:rPr>
            </w:pPr>
            <w:r w:rsidRPr="00582C0D">
              <w:rPr>
                <w:rFonts w:ascii="Arial" w:hAnsi="Arial" w:cs="Arial"/>
                <w:b/>
              </w:rPr>
              <w:fldChar w:fldCharType="end"/>
            </w:r>
            <w:hyperlink r:id="rId13" w:history="1">
              <w:r w:rsidRPr="00582C0D">
                <w:rPr>
                  <w:rStyle w:val="Hyperlink"/>
                  <w:rFonts w:ascii="Arial" w:hAnsi="Arial" w:cs="Arial"/>
                  <w:b/>
                </w:rPr>
                <w:t>Criteria for a good quality Child’s Plan</w:t>
              </w:r>
            </w:hyperlink>
          </w:p>
          <w:p w14:paraId="76560A37" w14:textId="77777777" w:rsidR="009503EC" w:rsidRPr="00582C0D" w:rsidRDefault="00727EB9" w:rsidP="00A80C31">
            <w:pPr>
              <w:jc w:val="both"/>
              <w:rPr>
                <w:rFonts w:ascii="Arial" w:hAnsi="Arial" w:cs="Arial"/>
                <w:b/>
              </w:rPr>
            </w:pPr>
            <w:hyperlink r:id="rId14" w:history="1">
              <w:r w:rsidR="009503EC" w:rsidRPr="00582C0D">
                <w:rPr>
                  <w:rStyle w:val="Hyperlink"/>
                  <w:rFonts w:ascii="Arial" w:hAnsi="Arial" w:cs="Arial"/>
                  <w:b/>
                </w:rPr>
                <w:t>Criteria for a Child’s Plan going to Reporter</w:t>
              </w:r>
            </w:hyperlink>
          </w:p>
        </w:tc>
        <w:tc>
          <w:tcPr>
            <w:tcW w:w="2865" w:type="dxa"/>
          </w:tcPr>
          <w:p w14:paraId="5DD2C402" w14:textId="77777777" w:rsidR="009503EC" w:rsidRPr="00582C0D" w:rsidRDefault="009503EC" w:rsidP="00A80C31">
            <w:pPr>
              <w:jc w:val="both"/>
              <w:rPr>
                <w:rFonts w:ascii="Arial" w:hAnsi="Arial" w:cs="Arial"/>
              </w:rPr>
            </w:pPr>
          </w:p>
        </w:tc>
      </w:tr>
    </w:tbl>
    <w:p w14:paraId="66919DC1" w14:textId="77777777" w:rsidR="009503EC" w:rsidRPr="00582C0D" w:rsidRDefault="009503EC" w:rsidP="009503EC">
      <w:pPr>
        <w:jc w:val="both"/>
        <w:rPr>
          <w:rFonts w:ascii="Arial" w:hAnsi="Arial" w:cs="Arial"/>
        </w:rPr>
      </w:pPr>
    </w:p>
    <w:p w14:paraId="7B5DF251" w14:textId="77777777" w:rsidR="009503EC" w:rsidRPr="00582C0D" w:rsidRDefault="009503EC" w:rsidP="009503EC">
      <w:pPr>
        <w:jc w:val="both"/>
        <w:rPr>
          <w:rFonts w:ascii="Arial" w:hAnsi="Arial" w:cs="Arial"/>
        </w:rPr>
      </w:pPr>
    </w:p>
    <w:p w14:paraId="5E25FB45" w14:textId="77777777" w:rsidR="009503EC" w:rsidRPr="00582C0D" w:rsidRDefault="009503EC" w:rsidP="009503EC">
      <w:pPr>
        <w:jc w:val="both"/>
        <w:rPr>
          <w:rFonts w:ascii="Arial" w:hAnsi="Arial" w:cs="Arial"/>
        </w:rPr>
      </w:pPr>
    </w:p>
    <w:p w14:paraId="72256AFE" w14:textId="77777777" w:rsidR="0072077C" w:rsidRDefault="0072077C" w:rsidP="009503EC">
      <w:pPr>
        <w:jc w:val="both"/>
        <w:rPr>
          <w:rFonts w:ascii="Arial" w:hAnsi="Arial" w:cs="Arial"/>
          <w:b/>
        </w:rPr>
      </w:pPr>
    </w:p>
    <w:p w14:paraId="208685D1" w14:textId="77777777" w:rsidR="0072077C" w:rsidRDefault="0072077C" w:rsidP="009503EC">
      <w:pPr>
        <w:jc w:val="both"/>
        <w:rPr>
          <w:rFonts w:ascii="Arial" w:hAnsi="Arial" w:cs="Arial"/>
          <w:b/>
        </w:rPr>
      </w:pPr>
    </w:p>
    <w:p w14:paraId="63C859FF" w14:textId="77777777" w:rsidR="0072077C" w:rsidRDefault="0072077C" w:rsidP="009503EC">
      <w:pPr>
        <w:jc w:val="both"/>
        <w:rPr>
          <w:rFonts w:ascii="Arial" w:hAnsi="Arial" w:cs="Arial"/>
          <w:b/>
        </w:rPr>
      </w:pPr>
    </w:p>
    <w:p w14:paraId="183178E3" w14:textId="77777777" w:rsidR="0072077C" w:rsidRDefault="0072077C" w:rsidP="009503EC">
      <w:pPr>
        <w:jc w:val="both"/>
        <w:rPr>
          <w:rFonts w:ascii="Arial" w:hAnsi="Arial" w:cs="Arial"/>
          <w:b/>
        </w:rPr>
      </w:pPr>
    </w:p>
    <w:p w14:paraId="3CF7497F" w14:textId="77777777" w:rsidR="009503EC" w:rsidRPr="00582C0D" w:rsidRDefault="009503EC" w:rsidP="009503EC">
      <w:pPr>
        <w:jc w:val="both"/>
        <w:rPr>
          <w:rFonts w:ascii="Arial" w:hAnsi="Arial" w:cs="Arial"/>
          <w:b/>
        </w:rPr>
      </w:pPr>
      <w:bookmarkStart w:id="1" w:name="Introduction"/>
      <w:bookmarkEnd w:id="1"/>
      <w:r w:rsidRPr="00582C0D">
        <w:rPr>
          <w:rFonts w:ascii="Arial" w:hAnsi="Arial" w:cs="Arial"/>
          <w:b/>
        </w:rPr>
        <w:lastRenderedPageBreak/>
        <w:t>Introduction</w:t>
      </w:r>
    </w:p>
    <w:p w14:paraId="75CB6D57" w14:textId="77777777" w:rsidR="00557356" w:rsidRPr="00582C0D" w:rsidRDefault="00557356" w:rsidP="009503EC">
      <w:pPr>
        <w:jc w:val="both"/>
        <w:rPr>
          <w:rFonts w:ascii="Arial" w:hAnsi="Arial" w:cs="Arial"/>
        </w:rPr>
      </w:pPr>
    </w:p>
    <w:p w14:paraId="182EAB81" w14:textId="77777777" w:rsidR="007C0314" w:rsidRDefault="00557356" w:rsidP="009503EC">
      <w:pPr>
        <w:jc w:val="both"/>
        <w:rPr>
          <w:rFonts w:ascii="Arial" w:hAnsi="Arial" w:cs="Arial"/>
        </w:rPr>
      </w:pPr>
      <w:r w:rsidRPr="00582C0D">
        <w:rPr>
          <w:rFonts w:ascii="Arial" w:hAnsi="Arial" w:cs="Arial"/>
        </w:rPr>
        <w:t xml:space="preserve">The commentary in this guide for working within the Highland Practice Model will be amended and updated as required.  Reference should be made therefore to </w:t>
      </w:r>
      <w:hyperlink r:id="rId15" w:history="1">
        <w:r w:rsidRPr="00582C0D">
          <w:rPr>
            <w:rStyle w:val="Hyperlink"/>
            <w:rFonts w:ascii="Arial" w:hAnsi="Arial" w:cs="Arial"/>
          </w:rPr>
          <w:t>http://forhighlandschildren.org</w:t>
        </w:r>
      </w:hyperlink>
      <w:r w:rsidR="00283684">
        <w:rPr>
          <w:rFonts w:ascii="Arial" w:hAnsi="Arial" w:cs="Arial"/>
        </w:rPr>
        <w:t xml:space="preserve"> for the</w:t>
      </w:r>
      <w:r w:rsidRPr="00582C0D">
        <w:rPr>
          <w:rFonts w:ascii="Arial" w:hAnsi="Arial" w:cs="Arial"/>
        </w:rPr>
        <w:t xml:space="preserve"> most recent version of this document.  </w:t>
      </w:r>
    </w:p>
    <w:p w14:paraId="517621F2" w14:textId="77777777" w:rsidR="007C0314" w:rsidRDefault="007C0314" w:rsidP="009503EC">
      <w:pPr>
        <w:jc w:val="both"/>
        <w:rPr>
          <w:rFonts w:ascii="Arial" w:hAnsi="Arial" w:cs="Arial"/>
        </w:rPr>
      </w:pPr>
    </w:p>
    <w:p w14:paraId="3C010F97" w14:textId="77777777" w:rsidR="00557356" w:rsidRPr="00093BAB" w:rsidRDefault="00557356" w:rsidP="009503EC">
      <w:pPr>
        <w:jc w:val="both"/>
        <w:rPr>
          <w:rFonts w:ascii="Arial" w:hAnsi="Arial" w:cs="Arial"/>
        </w:rPr>
      </w:pPr>
      <w:r w:rsidRPr="00582C0D">
        <w:rPr>
          <w:rFonts w:ascii="Arial" w:hAnsi="Arial" w:cs="Arial"/>
        </w:rPr>
        <w:t xml:space="preserve">This version will be </w:t>
      </w:r>
      <w:r w:rsidR="00283684">
        <w:rPr>
          <w:rFonts w:ascii="Arial" w:hAnsi="Arial" w:cs="Arial"/>
        </w:rPr>
        <w:t xml:space="preserve">further </w:t>
      </w:r>
      <w:r w:rsidRPr="00582C0D">
        <w:rPr>
          <w:rFonts w:ascii="Arial" w:hAnsi="Arial" w:cs="Arial"/>
        </w:rPr>
        <w:t xml:space="preserve">reviewed and updated following publication of statutory guidance </w:t>
      </w:r>
      <w:r w:rsidR="00B56A7A">
        <w:rPr>
          <w:rFonts w:ascii="Arial" w:hAnsi="Arial" w:cs="Arial"/>
        </w:rPr>
        <w:t>anticipated in</w:t>
      </w:r>
      <w:r w:rsidR="00C13B70">
        <w:rPr>
          <w:rFonts w:ascii="Arial" w:hAnsi="Arial" w:cs="Arial"/>
        </w:rPr>
        <w:t xml:space="preserve"> </w:t>
      </w:r>
      <w:r w:rsidR="003F540C">
        <w:rPr>
          <w:rFonts w:ascii="Arial" w:hAnsi="Arial" w:cs="Arial"/>
        </w:rPr>
        <w:t xml:space="preserve">summer/autumn </w:t>
      </w:r>
      <w:r w:rsidR="00C13B70" w:rsidRPr="00093BAB">
        <w:rPr>
          <w:rFonts w:ascii="Arial" w:hAnsi="Arial" w:cs="Arial"/>
        </w:rPr>
        <w:t>2017 to support implementation of the Children and Young People (Scotland) Act 2014</w:t>
      </w:r>
    </w:p>
    <w:p w14:paraId="0FBFE30F" w14:textId="77777777" w:rsidR="00157E34" w:rsidRPr="00C13B70" w:rsidRDefault="00157E34" w:rsidP="009503EC">
      <w:pPr>
        <w:autoSpaceDE w:val="0"/>
        <w:autoSpaceDN w:val="0"/>
        <w:adjustRightInd w:val="0"/>
        <w:jc w:val="both"/>
        <w:rPr>
          <w:rFonts w:ascii="Arial" w:hAnsi="Arial" w:cs="Arial"/>
        </w:rPr>
      </w:pPr>
    </w:p>
    <w:p w14:paraId="4F7669B3" w14:textId="77777777" w:rsidR="005A1680" w:rsidRDefault="005A1680" w:rsidP="009503EC">
      <w:pPr>
        <w:autoSpaceDE w:val="0"/>
        <w:autoSpaceDN w:val="0"/>
        <w:adjustRightInd w:val="0"/>
        <w:jc w:val="both"/>
        <w:rPr>
          <w:rFonts w:ascii="Arial" w:hAnsi="Arial" w:cs="Arial"/>
          <w:b/>
          <w:i/>
        </w:rPr>
      </w:pPr>
    </w:p>
    <w:p w14:paraId="0CC1DB29" w14:textId="77777777" w:rsidR="009503EC" w:rsidRPr="00582C0D" w:rsidRDefault="009503EC" w:rsidP="009503EC">
      <w:pPr>
        <w:autoSpaceDE w:val="0"/>
        <w:autoSpaceDN w:val="0"/>
        <w:adjustRightInd w:val="0"/>
        <w:jc w:val="both"/>
        <w:rPr>
          <w:rFonts w:ascii="Arial" w:hAnsi="Arial" w:cs="Arial"/>
          <w:b/>
        </w:rPr>
      </w:pPr>
      <w:r w:rsidRPr="00582C0D">
        <w:rPr>
          <w:rFonts w:ascii="Arial" w:hAnsi="Arial" w:cs="Arial"/>
          <w:b/>
          <w:i/>
        </w:rPr>
        <w:t>Getting it right for every child</w:t>
      </w:r>
      <w:r w:rsidR="00283684">
        <w:rPr>
          <w:rFonts w:ascii="Arial" w:hAnsi="Arial" w:cs="Arial"/>
          <w:b/>
        </w:rPr>
        <w:t>: Integrated Children’s S</w:t>
      </w:r>
      <w:r w:rsidRPr="00582C0D">
        <w:rPr>
          <w:rFonts w:ascii="Arial" w:hAnsi="Arial" w:cs="Arial"/>
          <w:b/>
        </w:rPr>
        <w:t>ervices</w:t>
      </w:r>
    </w:p>
    <w:p w14:paraId="0401734A" w14:textId="77777777" w:rsidR="009503EC" w:rsidRPr="008117B4" w:rsidRDefault="009503EC" w:rsidP="009503EC">
      <w:pPr>
        <w:pStyle w:val="List2"/>
        <w:ind w:left="720" w:firstLine="0"/>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4"/>
      </w:tblGrid>
      <w:tr w:rsidR="009503EC" w:rsidRPr="008117B4" w14:paraId="548CF705" w14:textId="77777777" w:rsidTr="00A80C31">
        <w:trPr>
          <w:jc w:val="center"/>
        </w:trPr>
        <w:tc>
          <w:tcPr>
            <w:tcW w:w="9204" w:type="dxa"/>
          </w:tcPr>
          <w:p w14:paraId="46B0849F" w14:textId="77777777" w:rsidR="006A46BA" w:rsidRPr="00582C0D" w:rsidRDefault="006A46BA" w:rsidP="00725BCE">
            <w:pPr>
              <w:shd w:val="clear" w:color="auto" w:fill="FFFFFF"/>
              <w:spacing w:before="100" w:beforeAutospacing="1" w:after="240"/>
              <w:rPr>
                <w:rFonts w:ascii="Arial" w:hAnsi="Arial" w:cs="Arial"/>
                <w:b/>
                <w:sz w:val="20"/>
                <w:szCs w:val="20"/>
              </w:rPr>
            </w:pPr>
            <w:r w:rsidRPr="00582C0D">
              <w:rPr>
                <w:rFonts w:ascii="Arial" w:hAnsi="Arial" w:cs="Arial"/>
                <w:sz w:val="20"/>
                <w:szCs w:val="20"/>
              </w:rPr>
              <w:t xml:space="preserve">What is </w:t>
            </w:r>
            <w:r w:rsidR="009503EC" w:rsidRPr="00582C0D">
              <w:rPr>
                <w:rFonts w:ascii="Arial" w:hAnsi="Arial" w:cs="Arial"/>
                <w:b/>
                <w:i/>
                <w:sz w:val="20"/>
                <w:szCs w:val="20"/>
              </w:rPr>
              <w:t>Getting it right for every child</w:t>
            </w:r>
            <w:r w:rsidRPr="00582C0D">
              <w:rPr>
                <w:rFonts w:ascii="Arial" w:hAnsi="Arial" w:cs="Arial"/>
                <w:b/>
                <w:sz w:val="20"/>
                <w:szCs w:val="20"/>
              </w:rPr>
              <w:t>?</w:t>
            </w:r>
          </w:p>
          <w:p w14:paraId="7CDC9E13" w14:textId="77777777" w:rsidR="00725BCE" w:rsidRPr="00582C0D" w:rsidRDefault="006A46BA" w:rsidP="00725BCE">
            <w:pPr>
              <w:shd w:val="clear" w:color="auto" w:fill="FFFFFF"/>
              <w:spacing w:before="100" w:beforeAutospacing="1" w:after="240"/>
              <w:rPr>
                <w:rFonts w:ascii="Arial" w:hAnsi="Arial" w:cs="Arial"/>
                <w:color w:val="000000"/>
                <w:sz w:val="20"/>
                <w:szCs w:val="20"/>
              </w:rPr>
            </w:pPr>
            <w:r w:rsidRPr="00582C0D">
              <w:rPr>
                <w:rFonts w:ascii="Arial" w:hAnsi="Arial" w:cs="Arial"/>
                <w:color w:val="000000"/>
                <w:sz w:val="20"/>
                <w:szCs w:val="20"/>
              </w:rPr>
              <w:t xml:space="preserve">It is </w:t>
            </w:r>
            <w:r w:rsidR="00725BCE" w:rsidRPr="00582C0D">
              <w:rPr>
                <w:rFonts w:ascii="Arial" w:hAnsi="Arial" w:cs="Arial"/>
                <w:color w:val="000000"/>
                <w:sz w:val="20"/>
                <w:szCs w:val="20"/>
              </w:rPr>
              <w:t>a consistent way for people to work with all</w:t>
            </w:r>
            <w:r w:rsidRPr="00582C0D">
              <w:rPr>
                <w:rFonts w:ascii="Arial" w:hAnsi="Arial" w:cs="Arial"/>
                <w:color w:val="000000"/>
                <w:sz w:val="20"/>
                <w:szCs w:val="20"/>
              </w:rPr>
              <w:t xml:space="preserve"> children and young people. It is</w:t>
            </w:r>
            <w:r w:rsidR="00725BCE" w:rsidRPr="00582C0D">
              <w:rPr>
                <w:rFonts w:ascii="Arial" w:hAnsi="Arial" w:cs="Arial"/>
                <w:color w:val="000000"/>
                <w:sz w:val="20"/>
                <w:szCs w:val="20"/>
              </w:rPr>
              <w:t xml:space="preserve"> the bedrock for </w:t>
            </w:r>
            <w:r w:rsidRPr="00582C0D">
              <w:rPr>
                <w:rFonts w:ascii="Arial" w:hAnsi="Arial" w:cs="Arial"/>
                <w:color w:val="000000"/>
                <w:sz w:val="20"/>
                <w:szCs w:val="20"/>
              </w:rPr>
              <w:t xml:space="preserve">all children’s services and should </w:t>
            </w:r>
            <w:r w:rsidR="00725BCE" w:rsidRPr="00582C0D">
              <w:rPr>
                <w:rFonts w:ascii="Arial" w:hAnsi="Arial" w:cs="Arial"/>
                <w:color w:val="000000"/>
                <w:sz w:val="20"/>
                <w:szCs w:val="20"/>
              </w:rPr>
              <w:t>also be used by practitioners in adult services who work with parents or carers.</w:t>
            </w:r>
          </w:p>
          <w:p w14:paraId="36A948B2" w14:textId="77777777" w:rsidR="00725BCE" w:rsidRPr="00582C0D" w:rsidRDefault="00725BCE" w:rsidP="00725BCE">
            <w:pPr>
              <w:shd w:val="clear" w:color="auto" w:fill="FFFFFF"/>
              <w:spacing w:before="100" w:beforeAutospacing="1" w:after="240"/>
              <w:rPr>
                <w:rFonts w:ascii="Arial" w:hAnsi="Arial" w:cs="Arial"/>
                <w:color w:val="000000"/>
                <w:sz w:val="20"/>
                <w:szCs w:val="20"/>
              </w:rPr>
            </w:pPr>
            <w:r w:rsidRPr="00582C0D">
              <w:rPr>
                <w:rFonts w:ascii="Arial" w:hAnsi="Arial" w:cs="Arial"/>
                <w:color w:val="000000"/>
                <w:sz w:val="20"/>
                <w:szCs w:val="20"/>
              </w:rPr>
              <w:t xml:space="preserve">The approach helps practitioners </w:t>
            </w:r>
            <w:r w:rsidR="000451EC">
              <w:rPr>
                <w:rFonts w:ascii="Arial" w:hAnsi="Arial" w:cs="Arial"/>
                <w:color w:val="000000"/>
                <w:sz w:val="20"/>
                <w:szCs w:val="20"/>
              </w:rPr>
              <w:t xml:space="preserve">to </w:t>
            </w:r>
            <w:r w:rsidRPr="00582C0D">
              <w:rPr>
                <w:rFonts w:ascii="Arial" w:hAnsi="Arial" w:cs="Arial"/>
                <w:color w:val="000000"/>
                <w:sz w:val="20"/>
                <w:szCs w:val="20"/>
              </w:rPr>
              <w:t>focus on what makes a positive difference for children and young people – and how they can act to deliver these improvements. Getting i</w:t>
            </w:r>
            <w:r w:rsidR="006E3D9F">
              <w:rPr>
                <w:rFonts w:ascii="Arial" w:hAnsi="Arial" w:cs="Arial"/>
                <w:color w:val="000000"/>
                <w:sz w:val="20"/>
                <w:szCs w:val="20"/>
              </w:rPr>
              <w:t>t right for every child is reflected in</w:t>
            </w:r>
            <w:r w:rsidR="000451EC">
              <w:rPr>
                <w:rFonts w:ascii="Arial" w:hAnsi="Arial" w:cs="Arial"/>
                <w:color w:val="000000"/>
                <w:sz w:val="20"/>
                <w:szCs w:val="20"/>
              </w:rPr>
              <w:t xml:space="preserve"> </w:t>
            </w:r>
            <w:r w:rsidR="006E3D9F">
              <w:rPr>
                <w:rFonts w:ascii="Arial" w:hAnsi="Arial" w:cs="Arial"/>
                <w:color w:val="000000"/>
                <w:sz w:val="20"/>
                <w:szCs w:val="20"/>
              </w:rPr>
              <w:t>policy</w:t>
            </w:r>
            <w:r w:rsidRPr="00582C0D">
              <w:rPr>
                <w:rFonts w:ascii="Arial" w:hAnsi="Arial" w:cs="Arial"/>
                <w:color w:val="000000"/>
                <w:sz w:val="20"/>
                <w:szCs w:val="20"/>
              </w:rPr>
              <w:t>,</w:t>
            </w:r>
            <w:r w:rsidR="006E3D9F">
              <w:rPr>
                <w:rFonts w:ascii="Arial" w:hAnsi="Arial" w:cs="Arial"/>
                <w:color w:val="000000"/>
                <w:sz w:val="20"/>
                <w:szCs w:val="20"/>
              </w:rPr>
              <w:t xml:space="preserve"> </w:t>
            </w:r>
            <w:r w:rsidR="006E3D9F" w:rsidRPr="00582C0D">
              <w:rPr>
                <w:rFonts w:ascii="Arial" w:hAnsi="Arial" w:cs="Arial"/>
                <w:color w:val="000000"/>
                <w:sz w:val="20"/>
                <w:szCs w:val="20"/>
              </w:rPr>
              <w:t>strategy</w:t>
            </w:r>
            <w:r w:rsidR="006E3D9F">
              <w:rPr>
                <w:rFonts w:ascii="Arial" w:hAnsi="Arial" w:cs="Arial"/>
                <w:color w:val="000000"/>
                <w:sz w:val="20"/>
                <w:szCs w:val="20"/>
              </w:rPr>
              <w:t>,</w:t>
            </w:r>
            <w:r w:rsidR="00FF40A2">
              <w:rPr>
                <w:rFonts w:ascii="Arial" w:hAnsi="Arial" w:cs="Arial"/>
                <w:color w:val="000000"/>
                <w:sz w:val="20"/>
                <w:szCs w:val="20"/>
              </w:rPr>
              <w:t xml:space="preserve"> practice</w:t>
            </w:r>
            <w:r w:rsidRPr="00582C0D">
              <w:rPr>
                <w:rFonts w:ascii="Arial" w:hAnsi="Arial" w:cs="Arial"/>
                <w:color w:val="000000"/>
                <w:sz w:val="20"/>
                <w:szCs w:val="20"/>
              </w:rPr>
              <w:t xml:space="preserve"> and legislation affecting children, young people and their families.</w:t>
            </w:r>
          </w:p>
          <w:p w14:paraId="1756B001" w14:textId="77777777" w:rsidR="006805C5" w:rsidRPr="00582C0D" w:rsidRDefault="006805C5" w:rsidP="006805C5">
            <w:pPr>
              <w:shd w:val="clear" w:color="auto" w:fill="FFFFFF"/>
              <w:spacing w:before="100" w:beforeAutospacing="1" w:after="240"/>
              <w:rPr>
                <w:rFonts w:ascii="Arial" w:hAnsi="Arial" w:cs="Arial"/>
                <w:color w:val="000000"/>
                <w:sz w:val="20"/>
                <w:szCs w:val="20"/>
              </w:rPr>
            </w:pPr>
            <w:r w:rsidRPr="00582C0D">
              <w:rPr>
                <w:rFonts w:ascii="Arial" w:hAnsi="Arial" w:cs="Arial"/>
                <w:color w:val="000000"/>
                <w:sz w:val="20"/>
                <w:szCs w:val="20"/>
              </w:rPr>
              <w:t xml:space="preserve">As children and young </w:t>
            </w:r>
            <w:r w:rsidR="006A46BA" w:rsidRPr="00582C0D">
              <w:rPr>
                <w:rFonts w:ascii="Arial" w:hAnsi="Arial" w:cs="Arial"/>
                <w:color w:val="000000"/>
                <w:sz w:val="20"/>
                <w:szCs w:val="20"/>
              </w:rPr>
              <w:t>people progress</w:t>
            </w:r>
            <w:r w:rsidRPr="00582C0D">
              <w:rPr>
                <w:rFonts w:ascii="Arial" w:hAnsi="Arial" w:cs="Arial"/>
                <w:color w:val="000000"/>
                <w:sz w:val="20"/>
                <w:szCs w:val="20"/>
              </w:rPr>
              <w:t xml:space="preserve"> through life, some may have temporary difficulties, some may live with challenges and some may experience more complex issues.</w:t>
            </w:r>
            <w:r w:rsidR="006A46BA" w:rsidRPr="00582C0D">
              <w:rPr>
                <w:rFonts w:ascii="Arial" w:hAnsi="Arial" w:cs="Arial"/>
                <w:color w:val="000000"/>
                <w:sz w:val="20"/>
                <w:szCs w:val="20"/>
              </w:rPr>
              <w:t xml:space="preserve">  </w:t>
            </w:r>
            <w:r w:rsidRPr="00582C0D">
              <w:rPr>
                <w:rFonts w:ascii="Arial" w:hAnsi="Arial" w:cs="Arial"/>
                <w:color w:val="000000"/>
                <w:sz w:val="20"/>
                <w:szCs w:val="20"/>
              </w:rPr>
              <w:t>Sometimes they – a</w:t>
            </w:r>
            <w:r w:rsidR="006A46BA" w:rsidRPr="00582C0D">
              <w:rPr>
                <w:rFonts w:ascii="Arial" w:hAnsi="Arial" w:cs="Arial"/>
                <w:color w:val="000000"/>
                <w:sz w:val="20"/>
                <w:szCs w:val="20"/>
              </w:rPr>
              <w:t>nd their families –</w:t>
            </w:r>
            <w:r w:rsidRPr="00582C0D">
              <w:rPr>
                <w:rFonts w:ascii="Arial" w:hAnsi="Arial" w:cs="Arial"/>
                <w:color w:val="000000"/>
                <w:sz w:val="20"/>
                <w:szCs w:val="20"/>
              </w:rPr>
              <w:t xml:space="preserve"> need help and support.</w:t>
            </w:r>
          </w:p>
          <w:p w14:paraId="73AAD9F2" w14:textId="77777777" w:rsidR="006805C5" w:rsidRPr="00582C0D" w:rsidRDefault="006805C5" w:rsidP="006805C5">
            <w:pPr>
              <w:shd w:val="clear" w:color="auto" w:fill="FFFFFF"/>
              <w:spacing w:before="100" w:beforeAutospacing="1" w:after="240"/>
              <w:rPr>
                <w:rFonts w:ascii="Arial" w:hAnsi="Arial" w:cs="Arial"/>
                <w:color w:val="000000"/>
                <w:sz w:val="20"/>
                <w:szCs w:val="20"/>
              </w:rPr>
            </w:pPr>
            <w:r w:rsidRPr="00582C0D">
              <w:rPr>
                <w:rFonts w:ascii="Arial" w:hAnsi="Arial" w:cs="Arial"/>
                <w:color w:val="000000"/>
                <w:sz w:val="20"/>
                <w:szCs w:val="20"/>
              </w:rPr>
              <w:t>No matter where they live or whatever their needs, children, young people and their families should always know where they can find help, what support might be available and whether that help is right for them.</w:t>
            </w:r>
          </w:p>
          <w:p w14:paraId="7C7812F8" w14:textId="77777777" w:rsidR="006805C5" w:rsidRPr="00582C0D" w:rsidRDefault="006805C5" w:rsidP="006805C5">
            <w:pPr>
              <w:shd w:val="clear" w:color="auto" w:fill="FFFFFF"/>
              <w:spacing w:before="100" w:beforeAutospacing="1" w:after="240"/>
              <w:rPr>
                <w:rFonts w:ascii="Arial" w:hAnsi="Arial" w:cs="Arial"/>
                <w:color w:val="000000"/>
                <w:sz w:val="20"/>
                <w:szCs w:val="20"/>
              </w:rPr>
            </w:pPr>
            <w:r w:rsidRPr="00582C0D">
              <w:rPr>
                <w:rFonts w:ascii="Arial" w:hAnsi="Arial" w:cs="Arial"/>
                <w:color w:val="000000"/>
                <w:sz w:val="20"/>
                <w:szCs w:val="20"/>
              </w:rPr>
              <w:t xml:space="preserve">The </w:t>
            </w:r>
            <w:r w:rsidRPr="00582C0D">
              <w:rPr>
                <w:rFonts w:ascii="Arial" w:hAnsi="Arial" w:cs="Arial"/>
                <w:i/>
                <w:iCs/>
                <w:color w:val="000000"/>
                <w:sz w:val="20"/>
                <w:szCs w:val="20"/>
              </w:rPr>
              <w:t>Getting it right for every child</w:t>
            </w:r>
            <w:r w:rsidRPr="00582C0D">
              <w:rPr>
                <w:rFonts w:ascii="Arial" w:hAnsi="Arial" w:cs="Arial"/>
                <w:color w:val="000000"/>
                <w:sz w:val="20"/>
                <w:szCs w:val="20"/>
              </w:rPr>
              <w:t xml:space="preserve"> approach ensures that </w:t>
            </w:r>
            <w:r w:rsidRPr="00582C0D">
              <w:rPr>
                <w:rFonts w:ascii="Arial" w:hAnsi="Arial" w:cs="Arial"/>
                <w:i/>
                <w:iCs/>
                <w:color w:val="000000"/>
                <w:sz w:val="20"/>
                <w:szCs w:val="20"/>
              </w:rPr>
              <w:t>anyone</w:t>
            </w:r>
            <w:r w:rsidRPr="00582C0D">
              <w:rPr>
                <w:rFonts w:ascii="Arial" w:hAnsi="Arial" w:cs="Arial"/>
                <w:color w:val="000000"/>
                <w:sz w:val="20"/>
                <w:szCs w:val="20"/>
              </w:rPr>
              <w:t xml:space="preserve"> providing that support puts the child or young person – and their family – at the centre.</w:t>
            </w:r>
          </w:p>
          <w:p w14:paraId="257CB040" w14:textId="77777777" w:rsidR="006805C5" w:rsidRPr="00582C0D" w:rsidRDefault="006805C5" w:rsidP="006805C5">
            <w:pPr>
              <w:shd w:val="clear" w:color="auto" w:fill="FFFFFF"/>
              <w:spacing w:before="100" w:beforeAutospacing="1" w:after="240"/>
              <w:rPr>
                <w:rFonts w:ascii="Arial" w:hAnsi="Arial" w:cs="Arial"/>
                <w:color w:val="000000"/>
                <w:sz w:val="20"/>
                <w:szCs w:val="20"/>
              </w:rPr>
            </w:pPr>
            <w:r w:rsidRPr="00582C0D">
              <w:rPr>
                <w:rFonts w:ascii="Arial" w:hAnsi="Arial" w:cs="Arial"/>
                <w:i/>
                <w:iCs/>
                <w:color w:val="000000"/>
                <w:sz w:val="20"/>
                <w:szCs w:val="20"/>
              </w:rPr>
              <w:t>Getting it right for every child</w:t>
            </w:r>
            <w:r w:rsidRPr="00582C0D">
              <w:rPr>
                <w:rFonts w:ascii="Arial" w:hAnsi="Arial" w:cs="Arial"/>
                <w:color w:val="000000"/>
                <w:sz w:val="20"/>
                <w:szCs w:val="20"/>
              </w:rPr>
              <w:t xml:space="preserve"> is important for everyone who works with children and young people – as well as many people who work with adults who look after children. Practitioners need to wor</w:t>
            </w:r>
            <w:r w:rsidR="00C13B70">
              <w:rPr>
                <w:rFonts w:ascii="Arial" w:hAnsi="Arial" w:cs="Arial"/>
                <w:color w:val="000000"/>
                <w:sz w:val="20"/>
                <w:szCs w:val="20"/>
              </w:rPr>
              <w:t xml:space="preserve">k together to support families </w:t>
            </w:r>
            <w:r w:rsidRPr="00582C0D">
              <w:rPr>
                <w:rFonts w:ascii="Arial" w:hAnsi="Arial" w:cs="Arial"/>
                <w:color w:val="000000"/>
                <w:sz w:val="20"/>
                <w:szCs w:val="20"/>
              </w:rPr>
              <w:t>and</w:t>
            </w:r>
            <w:r w:rsidR="00C13B70">
              <w:rPr>
                <w:rFonts w:ascii="Arial" w:hAnsi="Arial" w:cs="Arial"/>
                <w:color w:val="000000"/>
                <w:sz w:val="20"/>
                <w:szCs w:val="20"/>
              </w:rPr>
              <w:t>, when</w:t>
            </w:r>
            <w:r w:rsidRPr="00582C0D">
              <w:rPr>
                <w:rFonts w:ascii="Arial" w:hAnsi="Arial" w:cs="Arial"/>
                <w:color w:val="000000"/>
                <w:sz w:val="20"/>
                <w:szCs w:val="20"/>
              </w:rPr>
              <w:t xml:space="preserve"> appropriate, take early action at the first signs of any concern about wellbeing – rather than only getting involved when a situation has already reached crisis point.</w:t>
            </w:r>
          </w:p>
          <w:p w14:paraId="3B826057" w14:textId="77777777" w:rsidR="000B1826" w:rsidRPr="00582C0D" w:rsidRDefault="006805C5" w:rsidP="000B1826">
            <w:pPr>
              <w:shd w:val="clear" w:color="auto" w:fill="FFFFFF"/>
              <w:spacing w:before="100" w:beforeAutospacing="1"/>
              <w:rPr>
                <w:rFonts w:ascii="Arial" w:hAnsi="Arial" w:cs="Arial"/>
                <w:color w:val="000000"/>
                <w:sz w:val="20"/>
                <w:szCs w:val="20"/>
              </w:rPr>
            </w:pPr>
            <w:r w:rsidRPr="00582C0D">
              <w:rPr>
                <w:rFonts w:ascii="Arial" w:hAnsi="Arial" w:cs="Arial"/>
                <w:color w:val="000000"/>
                <w:sz w:val="20"/>
                <w:szCs w:val="20"/>
              </w:rPr>
              <w:t xml:space="preserve">This means working across organisational boundaries and putting children and their families at the heart of decision making – and giving all our children and young people the best possible start in life. </w:t>
            </w:r>
          </w:p>
          <w:p w14:paraId="13B6C253" w14:textId="77777777" w:rsidR="009503EC" w:rsidRDefault="006805C5" w:rsidP="000B1826">
            <w:pPr>
              <w:shd w:val="clear" w:color="auto" w:fill="FFFFFF"/>
              <w:spacing w:before="100" w:beforeAutospacing="1"/>
              <w:rPr>
                <w:rFonts w:ascii="Arial" w:hAnsi="Arial" w:cs="Arial"/>
                <w:sz w:val="16"/>
                <w:szCs w:val="16"/>
              </w:rPr>
            </w:pPr>
            <w:r w:rsidRPr="00582C0D">
              <w:rPr>
                <w:rFonts w:ascii="Arial" w:hAnsi="Arial" w:cs="Arial"/>
                <w:color w:val="000000"/>
                <w:sz w:val="20"/>
                <w:szCs w:val="20"/>
              </w:rPr>
              <w:t xml:space="preserve">   </w:t>
            </w:r>
            <w:r w:rsidR="006A46BA" w:rsidRPr="00582C0D">
              <w:rPr>
                <w:rFonts w:ascii="Arial" w:hAnsi="Arial" w:cs="Arial"/>
                <w:sz w:val="20"/>
                <w:szCs w:val="20"/>
              </w:rPr>
              <w:t xml:space="preserve">      </w:t>
            </w:r>
            <w:r w:rsidR="00582C0D">
              <w:rPr>
                <w:rFonts w:ascii="Arial" w:hAnsi="Arial" w:cs="Arial"/>
                <w:sz w:val="20"/>
                <w:szCs w:val="20"/>
              </w:rPr>
              <w:t xml:space="preserve">                               </w:t>
            </w:r>
            <w:r w:rsidR="006A46BA" w:rsidRPr="00582C0D">
              <w:rPr>
                <w:rFonts w:ascii="Arial" w:hAnsi="Arial" w:cs="Arial"/>
                <w:sz w:val="20"/>
                <w:szCs w:val="20"/>
              </w:rPr>
              <w:t>(</w:t>
            </w:r>
            <w:hyperlink r:id="rId16" w:history="1">
              <w:r w:rsidR="00F53541" w:rsidRPr="000906E3">
                <w:rPr>
                  <w:rStyle w:val="Hyperlink"/>
                  <w:rFonts w:ascii="Arial" w:hAnsi="Arial" w:cs="Arial"/>
                  <w:sz w:val="20"/>
                  <w:szCs w:val="20"/>
                </w:rPr>
                <w:t>http://www.gov.scot/Topics/People/Young-People/gettingitright/background</w:t>
              </w:r>
            </w:hyperlink>
            <w:r w:rsidR="006A46BA">
              <w:rPr>
                <w:rFonts w:ascii="Arial" w:hAnsi="Arial" w:cs="Arial"/>
                <w:sz w:val="16"/>
                <w:szCs w:val="16"/>
              </w:rPr>
              <w:t>)</w:t>
            </w:r>
          </w:p>
          <w:p w14:paraId="6549A006" w14:textId="77777777" w:rsidR="00F53541" w:rsidRPr="006A46BA" w:rsidRDefault="00F53541" w:rsidP="000B1826">
            <w:pPr>
              <w:shd w:val="clear" w:color="auto" w:fill="FFFFFF"/>
              <w:spacing w:before="100" w:beforeAutospacing="1"/>
              <w:rPr>
                <w:rFonts w:ascii="Arial" w:hAnsi="Arial" w:cs="Arial"/>
                <w:sz w:val="16"/>
                <w:szCs w:val="16"/>
              </w:rPr>
            </w:pPr>
          </w:p>
        </w:tc>
      </w:tr>
    </w:tbl>
    <w:p w14:paraId="3EED69C9" w14:textId="77777777" w:rsidR="00504057" w:rsidRDefault="00504057" w:rsidP="009503EC">
      <w:pPr>
        <w:autoSpaceDE w:val="0"/>
        <w:autoSpaceDN w:val="0"/>
        <w:adjustRightInd w:val="0"/>
        <w:jc w:val="both"/>
        <w:rPr>
          <w:rFonts w:ascii="Arial" w:hAnsi="Arial" w:cs="Arial"/>
          <w:b/>
        </w:rPr>
      </w:pPr>
    </w:p>
    <w:p w14:paraId="35001E3C" w14:textId="77777777" w:rsidR="00157E34" w:rsidRDefault="00157E34" w:rsidP="009503EC">
      <w:pPr>
        <w:autoSpaceDE w:val="0"/>
        <w:autoSpaceDN w:val="0"/>
        <w:adjustRightInd w:val="0"/>
        <w:jc w:val="both"/>
        <w:rPr>
          <w:rFonts w:ascii="Arial" w:hAnsi="Arial" w:cs="Arial"/>
          <w:b/>
        </w:rPr>
      </w:pPr>
    </w:p>
    <w:p w14:paraId="6094B1F2" w14:textId="77777777" w:rsidR="00F53541" w:rsidRDefault="00F53541" w:rsidP="009503EC">
      <w:pPr>
        <w:autoSpaceDE w:val="0"/>
        <w:autoSpaceDN w:val="0"/>
        <w:adjustRightInd w:val="0"/>
        <w:jc w:val="both"/>
        <w:rPr>
          <w:rFonts w:ascii="Arial" w:hAnsi="Arial" w:cs="Arial"/>
          <w:b/>
        </w:rPr>
      </w:pPr>
    </w:p>
    <w:p w14:paraId="437B7C10" w14:textId="77777777" w:rsidR="00F53541" w:rsidRDefault="00F53541" w:rsidP="009503EC">
      <w:pPr>
        <w:autoSpaceDE w:val="0"/>
        <w:autoSpaceDN w:val="0"/>
        <w:adjustRightInd w:val="0"/>
        <w:jc w:val="both"/>
        <w:rPr>
          <w:rFonts w:ascii="Arial" w:hAnsi="Arial" w:cs="Arial"/>
          <w:b/>
        </w:rPr>
      </w:pPr>
    </w:p>
    <w:p w14:paraId="735341E8" w14:textId="77777777" w:rsidR="00F53541" w:rsidRDefault="00F53541" w:rsidP="009503EC">
      <w:pPr>
        <w:autoSpaceDE w:val="0"/>
        <w:autoSpaceDN w:val="0"/>
        <w:adjustRightInd w:val="0"/>
        <w:jc w:val="both"/>
        <w:rPr>
          <w:rFonts w:ascii="Arial" w:hAnsi="Arial" w:cs="Arial"/>
          <w:b/>
        </w:rPr>
      </w:pPr>
    </w:p>
    <w:p w14:paraId="5C146827" w14:textId="77777777" w:rsidR="00F53541" w:rsidRDefault="00F53541" w:rsidP="009503EC">
      <w:pPr>
        <w:autoSpaceDE w:val="0"/>
        <w:autoSpaceDN w:val="0"/>
        <w:adjustRightInd w:val="0"/>
        <w:jc w:val="both"/>
        <w:rPr>
          <w:rFonts w:ascii="Arial" w:hAnsi="Arial" w:cs="Arial"/>
          <w:b/>
        </w:rPr>
      </w:pPr>
    </w:p>
    <w:p w14:paraId="15EC7836" w14:textId="77777777" w:rsidR="00F53541" w:rsidRDefault="00F53541" w:rsidP="009503EC">
      <w:pPr>
        <w:autoSpaceDE w:val="0"/>
        <w:autoSpaceDN w:val="0"/>
        <w:adjustRightInd w:val="0"/>
        <w:jc w:val="both"/>
        <w:rPr>
          <w:rFonts w:ascii="Arial" w:hAnsi="Arial" w:cs="Arial"/>
          <w:b/>
        </w:rPr>
      </w:pPr>
    </w:p>
    <w:p w14:paraId="2BCC7381" w14:textId="77777777" w:rsidR="003F06B5" w:rsidRDefault="003F06B5" w:rsidP="009503EC">
      <w:pPr>
        <w:autoSpaceDE w:val="0"/>
        <w:autoSpaceDN w:val="0"/>
        <w:adjustRightInd w:val="0"/>
        <w:jc w:val="both"/>
        <w:rPr>
          <w:rFonts w:ascii="Arial" w:hAnsi="Arial" w:cs="Arial"/>
          <w:b/>
        </w:rPr>
      </w:pPr>
    </w:p>
    <w:p w14:paraId="5D77E511" w14:textId="77777777" w:rsidR="00F53541" w:rsidRDefault="00F53541" w:rsidP="009503EC">
      <w:pPr>
        <w:autoSpaceDE w:val="0"/>
        <w:autoSpaceDN w:val="0"/>
        <w:adjustRightInd w:val="0"/>
        <w:jc w:val="both"/>
        <w:rPr>
          <w:rFonts w:ascii="Arial" w:hAnsi="Arial" w:cs="Arial"/>
          <w:b/>
        </w:rPr>
      </w:pPr>
    </w:p>
    <w:p w14:paraId="5B9BA8C5" w14:textId="77777777" w:rsidR="009503EC" w:rsidRPr="00582C0D" w:rsidRDefault="009503EC" w:rsidP="009503EC">
      <w:pPr>
        <w:autoSpaceDE w:val="0"/>
        <w:autoSpaceDN w:val="0"/>
        <w:adjustRightInd w:val="0"/>
        <w:jc w:val="both"/>
        <w:rPr>
          <w:rFonts w:ascii="Arial" w:hAnsi="Arial" w:cs="Arial"/>
          <w:b/>
        </w:rPr>
      </w:pPr>
      <w:r w:rsidRPr="00582C0D">
        <w:rPr>
          <w:rFonts w:ascii="Arial" w:hAnsi="Arial" w:cs="Arial"/>
          <w:b/>
        </w:rPr>
        <w:t>Core Components</w:t>
      </w:r>
    </w:p>
    <w:p w14:paraId="7DA68779" w14:textId="77777777" w:rsidR="009503EC" w:rsidRPr="00582C0D" w:rsidRDefault="009503EC" w:rsidP="009503EC">
      <w:pPr>
        <w:autoSpaceDE w:val="0"/>
        <w:autoSpaceDN w:val="0"/>
        <w:adjustRightInd w:val="0"/>
        <w:jc w:val="both"/>
        <w:rPr>
          <w:rFonts w:ascii="Arial" w:hAnsi="Arial" w:cs="Arial"/>
        </w:rPr>
      </w:pPr>
    </w:p>
    <w:p w14:paraId="78A81B19" w14:textId="77777777" w:rsidR="009503EC" w:rsidRPr="00582C0D" w:rsidRDefault="009503EC" w:rsidP="009503EC">
      <w:pPr>
        <w:autoSpaceDE w:val="0"/>
        <w:autoSpaceDN w:val="0"/>
        <w:adjustRightInd w:val="0"/>
        <w:jc w:val="both"/>
        <w:rPr>
          <w:rFonts w:ascii="Arial" w:hAnsi="Arial" w:cs="Arial"/>
        </w:rPr>
      </w:pPr>
      <w:r w:rsidRPr="00582C0D">
        <w:rPr>
          <w:rFonts w:ascii="Arial" w:hAnsi="Arial" w:cs="Arial"/>
        </w:rPr>
        <w:t xml:space="preserve">The Highland Practice Model, based on </w:t>
      </w:r>
      <w:r w:rsidRPr="00F53541">
        <w:rPr>
          <w:rFonts w:ascii="Arial" w:hAnsi="Arial" w:cs="Arial"/>
          <w:i/>
        </w:rPr>
        <w:t>Getting it right for every child</w:t>
      </w:r>
      <w:r w:rsidRPr="00582C0D">
        <w:rPr>
          <w:rFonts w:ascii="Arial" w:hAnsi="Arial" w:cs="Arial"/>
        </w:rPr>
        <w:t>, is founded on 10 core c</w:t>
      </w:r>
      <w:r w:rsidR="00A04735">
        <w:rPr>
          <w:rFonts w:ascii="Arial" w:hAnsi="Arial" w:cs="Arial"/>
        </w:rPr>
        <w:t>omponents.</w:t>
      </w:r>
      <w:r w:rsidRPr="00582C0D">
        <w:rPr>
          <w:rFonts w:ascii="Arial" w:hAnsi="Arial" w:cs="Arial"/>
        </w:rPr>
        <w:t xml:space="preserve"> </w:t>
      </w:r>
    </w:p>
    <w:p w14:paraId="64248EE2" w14:textId="77777777" w:rsidR="009503EC" w:rsidRPr="00582C0D" w:rsidRDefault="009503EC" w:rsidP="009503EC">
      <w:pPr>
        <w:autoSpaceDE w:val="0"/>
        <w:autoSpaceDN w:val="0"/>
        <w:adjustRightInd w:val="0"/>
        <w:jc w:val="both"/>
        <w:rPr>
          <w:rFonts w:ascii="Arial" w:hAnsi="Arial" w:cs="Arial"/>
        </w:rPr>
      </w:pPr>
    </w:p>
    <w:p w14:paraId="698A573B" w14:textId="77777777" w:rsidR="009503EC" w:rsidRPr="00582C0D" w:rsidRDefault="009503EC" w:rsidP="009503EC">
      <w:pPr>
        <w:numPr>
          <w:ilvl w:val="0"/>
          <w:numId w:val="6"/>
        </w:numPr>
        <w:tabs>
          <w:tab w:val="clear" w:pos="720"/>
        </w:tabs>
        <w:autoSpaceDE w:val="0"/>
        <w:autoSpaceDN w:val="0"/>
        <w:adjustRightInd w:val="0"/>
        <w:ind w:left="480" w:hanging="480"/>
        <w:jc w:val="both"/>
        <w:rPr>
          <w:rFonts w:ascii="Arial" w:hAnsi="Arial" w:cs="Arial"/>
        </w:rPr>
      </w:pPr>
      <w:r w:rsidRPr="00582C0D">
        <w:rPr>
          <w:rFonts w:ascii="Arial" w:hAnsi="Arial" w:cs="Arial"/>
        </w:rPr>
        <w:t>A focus on improving outcomes for children, young people and their families based on a shared understanding of well-being</w:t>
      </w:r>
    </w:p>
    <w:p w14:paraId="7B41582F" w14:textId="77777777" w:rsidR="009503EC" w:rsidRPr="00582C0D" w:rsidRDefault="009503EC" w:rsidP="009503EC">
      <w:pPr>
        <w:autoSpaceDE w:val="0"/>
        <w:autoSpaceDN w:val="0"/>
        <w:adjustRightInd w:val="0"/>
        <w:ind w:left="480" w:hanging="480"/>
        <w:jc w:val="both"/>
        <w:rPr>
          <w:rFonts w:ascii="Arial" w:hAnsi="Arial" w:cs="Arial"/>
        </w:rPr>
      </w:pPr>
    </w:p>
    <w:p w14:paraId="14E0F68B" w14:textId="77777777" w:rsidR="009503EC" w:rsidRPr="00582C0D" w:rsidRDefault="009503EC" w:rsidP="009503EC">
      <w:pPr>
        <w:numPr>
          <w:ilvl w:val="0"/>
          <w:numId w:val="6"/>
        </w:numPr>
        <w:tabs>
          <w:tab w:val="clear" w:pos="720"/>
        </w:tabs>
        <w:autoSpaceDE w:val="0"/>
        <w:autoSpaceDN w:val="0"/>
        <w:adjustRightInd w:val="0"/>
        <w:ind w:left="480" w:hanging="480"/>
        <w:jc w:val="both"/>
        <w:rPr>
          <w:rFonts w:ascii="Arial" w:hAnsi="Arial" w:cs="Arial"/>
        </w:rPr>
      </w:pPr>
      <w:r w:rsidRPr="00582C0D">
        <w:rPr>
          <w:rFonts w:ascii="Arial" w:hAnsi="Arial" w:cs="Arial"/>
        </w:rPr>
        <w:t>A common approach to gaining consent and to sharing information where appropriate</w:t>
      </w:r>
    </w:p>
    <w:p w14:paraId="155EE287" w14:textId="77777777" w:rsidR="009503EC" w:rsidRPr="00582C0D" w:rsidRDefault="009503EC" w:rsidP="009503EC">
      <w:pPr>
        <w:autoSpaceDE w:val="0"/>
        <w:autoSpaceDN w:val="0"/>
        <w:adjustRightInd w:val="0"/>
        <w:ind w:left="480" w:hanging="480"/>
        <w:jc w:val="both"/>
        <w:rPr>
          <w:rFonts w:ascii="Arial" w:hAnsi="Arial" w:cs="Arial"/>
        </w:rPr>
      </w:pPr>
    </w:p>
    <w:p w14:paraId="74251913" w14:textId="77777777" w:rsidR="009503EC" w:rsidRPr="00582C0D" w:rsidRDefault="009503EC" w:rsidP="009503EC">
      <w:pPr>
        <w:numPr>
          <w:ilvl w:val="0"/>
          <w:numId w:val="6"/>
        </w:numPr>
        <w:tabs>
          <w:tab w:val="clear" w:pos="720"/>
        </w:tabs>
        <w:autoSpaceDE w:val="0"/>
        <w:autoSpaceDN w:val="0"/>
        <w:adjustRightInd w:val="0"/>
        <w:ind w:left="480" w:hanging="480"/>
        <w:jc w:val="both"/>
        <w:rPr>
          <w:rFonts w:ascii="Arial" w:hAnsi="Arial" w:cs="Arial"/>
        </w:rPr>
      </w:pPr>
      <w:r w:rsidRPr="00582C0D">
        <w:rPr>
          <w:rFonts w:ascii="Arial" w:hAnsi="Arial" w:cs="Arial"/>
        </w:rPr>
        <w:t>An integral role for children, young people and families in assessment, planning and intervention</w:t>
      </w:r>
    </w:p>
    <w:p w14:paraId="4E3FEB68" w14:textId="77777777" w:rsidR="009503EC" w:rsidRPr="00582C0D" w:rsidRDefault="009503EC" w:rsidP="009503EC">
      <w:pPr>
        <w:autoSpaceDE w:val="0"/>
        <w:autoSpaceDN w:val="0"/>
        <w:adjustRightInd w:val="0"/>
        <w:ind w:left="480" w:hanging="480"/>
        <w:jc w:val="both"/>
        <w:rPr>
          <w:rFonts w:ascii="Arial" w:hAnsi="Arial" w:cs="Arial"/>
        </w:rPr>
      </w:pPr>
    </w:p>
    <w:p w14:paraId="0536D837" w14:textId="77777777" w:rsidR="009503EC" w:rsidRPr="00582C0D" w:rsidRDefault="009503EC" w:rsidP="009503EC">
      <w:pPr>
        <w:numPr>
          <w:ilvl w:val="0"/>
          <w:numId w:val="6"/>
        </w:numPr>
        <w:tabs>
          <w:tab w:val="clear" w:pos="720"/>
        </w:tabs>
        <w:autoSpaceDE w:val="0"/>
        <w:autoSpaceDN w:val="0"/>
        <w:adjustRightInd w:val="0"/>
        <w:ind w:left="480" w:hanging="480"/>
        <w:jc w:val="both"/>
        <w:rPr>
          <w:rFonts w:ascii="Arial" w:hAnsi="Arial" w:cs="Arial"/>
        </w:rPr>
      </w:pPr>
      <w:r w:rsidRPr="00582C0D">
        <w:rPr>
          <w:rFonts w:ascii="Arial" w:hAnsi="Arial" w:cs="Arial"/>
        </w:rPr>
        <w:t>A co-ordinated and unified approach to identif</w:t>
      </w:r>
      <w:r w:rsidR="00F53541">
        <w:rPr>
          <w:rFonts w:ascii="Arial" w:hAnsi="Arial" w:cs="Arial"/>
        </w:rPr>
        <w:t xml:space="preserve">ying concerns, assessing needs and </w:t>
      </w:r>
      <w:r w:rsidRPr="00582C0D">
        <w:rPr>
          <w:rFonts w:ascii="Arial" w:hAnsi="Arial" w:cs="Arial"/>
        </w:rPr>
        <w:t>agreeing actions and outcomes, based on the Well-being Indicators</w:t>
      </w:r>
    </w:p>
    <w:p w14:paraId="24116AE2" w14:textId="77777777" w:rsidR="009503EC" w:rsidRPr="00582C0D" w:rsidRDefault="009503EC" w:rsidP="009503EC">
      <w:pPr>
        <w:autoSpaceDE w:val="0"/>
        <w:autoSpaceDN w:val="0"/>
        <w:adjustRightInd w:val="0"/>
        <w:ind w:left="480" w:hanging="480"/>
        <w:jc w:val="both"/>
        <w:rPr>
          <w:rFonts w:ascii="Arial" w:hAnsi="Arial" w:cs="Arial"/>
        </w:rPr>
      </w:pPr>
    </w:p>
    <w:p w14:paraId="4B3E1CB8" w14:textId="77777777" w:rsidR="009503EC" w:rsidRDefault="009503EC" w:rsidP="009503EC">
      <w:pPr>
        <w:numPr>
          <w:ilvl w:val="0"/>
          <w:numId w:val="6"/>
        </w:numPr>
        <w:tabs>
          <w:tab w:val="clear" w:pos="720"/>
        </w:tabs>
        <w:autoSpaceDE w:val="0"/>
        <w:autoSpaceDN w:val="0"/>
        <w:adjustRightInd w:val="0"/>
        <w:ind w:left="480" w:hanging="480"/>
        <w:jc w:val="both"/>
        <w:rPr>
          <w:rFonts w:ascii="Arial" w:hAnsi="Arial" w:cs="Arial"/>
        </w:rPr>
      </w:pPr>
      <w:r w:rsidRPr="00582C0D">
        <w:rPr>
          <w:rFonts w:ascii="Arial" w:hAnsi="Arial" w:cs="Arial"/>
        </w:rPr>
        <w:t>Streamlined planning, assessment and decision-making processes that lead to the right help at the right time</w:t>
      </w:r>
    </w:p>
    <w:p w14:paraId="28E096A9" w14:textId="77777777" w:rsidR="00F53541" w:rsidRPr="00582C0D" w:rsidRDefault="00F53541" w:rsidP="00F53541">
      <w:pPr>
        <w:autoSpaceDE w:val="0"/>
        <w:autoSpaceDN w:val="0"/>
        <w:adjustRightInd w:val="0"/>
        <w:ind w:left="480"/>
        <w:jc w:val="both"/>
        <w:rPr>
          <w:rFonts w:ascii="Arial" w:hAnsi="Arial" w:cs="Arial"/>
        </w:rPr>
      </w:pPr>
    </w:p>
    <w:p w14:paraId="4B00A6BD" w14:textId="77777777" w:rsidR="009503EC" w:rsidRPr="00582C0D" w:rsidRDefault="009503EC" w:rsidP="009503EC">
      <w:pPr>
        <w:numPr>
          <w:ilvl w:val="0"/>
          <w:numId w:val="6"/>
        </w:numPr>
        <w:tabs>
          <w:tab w:val="clear" w:pos="720"/>
        </w:tabs>
        <w:autoSpaceDE w:val="0"/>
        <w:autoSpaceDN w:val="0"/>
        <w:adjustRightInd w:val="0"/>
        <w:ind w:left="480" w:hanging="480"/>
        <w:jc w:val="both"/>
        <w:rPr>
          <w:rFonts w:ascii="Arial" w:hAnsi="Arial" w:cs="Arial"/>
        </w:rPr>
      </w:pPr>
      <w:r w:rsidRPr="00582C0D">
        <w:rPr>
          <w:rFonts w:ascii="Arial" w:hAnsi="Arial" w:cs="Arial"/>
        </w:rPr>
        <w:t>Consistent high standards of co-operation, joint</w:t>
      </w:r>
      <w:r w:rsidR="004D789D" w:rsidRPr="00582C0D">
        <w:rPr>
          <w:rFonts w:ascii="Arial" w:hAnsi="Arial" w:cs="Arial"/>
        </w:rPr>
        <w:t xml:space="preserve"> working and communication when</w:t>
      </w:r>
      <w:r w:rsidRPr="00582C0D">
        <w:rPr>
          <w:rFonts w:ascii="Arial" w:hAnsi="Arial" w:cs="Arial"/>
        </w:rPr>
        <w:t xml:space="preserve"> more than one agency needs to be involved, locally and across Scotland</w:t>
      </w:r>
    </w:p>
    <w:p w14:paraId="7309763A" w14:textId="77777777" w:rsidR="009503EC" w:rsidRPr="00582C0D" w:rsidRDefault="009503EC" w:rsidP="009503EC">
      <w:pPr>
        <w:autoSpaceDE w:val="0"/>
        <w:autoSpaceDN w:val="0"/>
        <w:adjustRightInd w:val="0"/>
        <w:ind w:left="480" w:hanging="480"/>
        <w:jc w:val="both"/>
        <w:rPr>
          <w:rFonts w:ascii="Arial" w:hAnsi="Arial" w:cs="Arial"/>
        </w:rPr>
      </w:pPr>
    </w:p>
    <w:p w14:paraId="4D09798B" w14:textId="77777777" w:rsidR="009503EC" w:rsidRPr="00582C0D" w:rsidRDefault="009503EC" w:rsidP="009503EC">
      <w:pPr>
        <w:autoSpaceDE w:val="0"/>
        <w:autoSpaceDN w:val="0"/>
        <w:adjustRightInd w:val="0"/>
        <w:jc w:val="both"/>
        <w:rPr>
          <w:rFonts w:ascii="Arial" w:hAnsi="Arial" w:cs="Arial"/>
          <w:strike/>
        </w:rPr>
      </w:pPr>
      <w:r w:rsidRPr="00582C0D">
        <w:rPr>
          <w:rFonts w:ascii="Arial" w:hAnsi="Arial" w:cs="Arial"/>
        </w:rPr>
        <w:t xml:space="preserve">7.    A Lead Professional to co-ordinate and monitor such planned support for a child. </w:t>
      </w:r>
    </w:p>
    <w:p w14:paraId="7F88A7AD" w14:textId="77777777" w:rsidR="009503EC" w:rsidRPr="00582C0D" w:rsidRDefault="009503EC" w:rsidP="009503EC">
      <w:pPr>
        <w:pStyle w:val="ListParagraph"/>
        <w:rPr>
          <w:rFonts w:ascii="Arial" w:hAnsi="Arial" w:cs="Arial"/>
          <w:strike/>
        </w:rPr>
      </w:pPr>
    </w:p>
    <w:p w14:paraId="3895A46A" w14:textId="77777777" w:rsidR="009503EC" w:rsidRPr="00582C0D" w:rsidRDefault="009503EC" w:rsidP="009503EC">
      <w:pPr>
        <w:autoSpaceDE w:val="0"/>
        <w:autoSpaceDN w:val="0"/>
        <w:adjustRightInd w:val="0"/>
        <w:ind w:left="480" w:hanging="480"/>
        <w:jc w:val="both"/>
        <w:rPr>
          <w:rFonts w:ascii="Arial" w:hAnsi="Arial" w:cs="Arial"/>
        </w:rPr>
      </w:pPr>
      <w:r w:rsidRPr="00582C0D">
        <w:rPr>
          <w:rFonts w:ascii="Arial" w:hAnsi="Arial" w:cs="Arial"/>
        </w:rPr>
        <w:t xml:space="preserve">8. </w:t>
      </w:r>
      <w:r w:rsidRPr="00582C0D">
        <w:rPr>
          <w:rFonts w:ascii="Arial" w:hAnsi="Arial" w:cs="Arial"/>
        </w:rPr>
        <w:tab/>
      </w:r>
      <w:r w:rsidRPr="006E7715">
        <w:rPr>
          <w:rFonts w:ascii="Arial" w:hAnsi="Arial" w:cs="Arial"/>
        </w:rPr>
        <w:t>Maximise</w:t>
      </w:r>
      <w:r w:rsidR="006E7715" w:rsidRPr="006E7715">
        <w:rPr>
          <w:rFonts w:ascii="Arial" w:hAnsi="Arial" w:cs="Arial"/>
          <w:color w:val="FF0000"/>
        </w:rPr>
        <w:t xml:space="preserve"> </w:t>
      </w:r>
      <w:r w:rsidRPr="00582C0D">
        <w:rPr>
          <w:rFonts w:ascii="Arial" w:hAnsi="Arial" w:cs="Arial"/>
        </w:rPr>
        <w:t>the skilled workforce within universal services to address needs and risks at the earliest possible time</w:t>
      </w:r>
    </w:p>
    <w:p w14:paraId="5FD1470E" w14:textId="77777777" w:rsidR="009503EC" w:rsidRPr="00582C0D" w:rsidRDefault="009503EC" w:rsidP="009503EC">
      <w:pPr>
        <w:autoSpaceDE w:val="0"/>
        <w:autoSpaceDN w:val="0"/>
        <w:adjustRightInd w:val="0"/>
        <w:ind w:left="480" w:hanging="480"/>
        <w:jc w:val="both"/>
        <w:rPr>
          <w:rFonts w:ascii="Arial" w:hAnsi="Arial" w:cs="Arial"/>
        </w:rPr>
      </w:pPr>
    </w:p>
    <w:p w14:paraId="7A9FC809" w14:textId="77777777" w:rsidR="009503EC" w:rsidRPr="00582C0D" w:rsidRDefault="009503EC" w:rsidP="009503EC">
      <w:pPr>
        <w:autoSpaceDE w:val="0"/>
        <w:autoSpaceDN w:val="0"/>
        <w:adjustRightInd w:val="0"/>
        <w:ind w:left="480" w:hanging="480"/>
        <w:jc w:val="both"/>
        <w:rPr>
          <w:rFonts w:ascii="Arial" w:hAnsi="Arial" w:cs="Arial"/>
        </w:rPr>
      </w:pPr>
      <w:r w:rsidRPr="00582C0D">
        <w:rPr>
          <w:rFonts w:ascii="Arial" w:hAnsi="Arial" w:cs="Arial"/>
        </w:rPr>
        <w:t xml:space="preserve">9. </w:t>
      </w:r>
      <w:r w:rsidRPr="00582C0D">
        <w:rPr>
          <w:rFonts w:ascii="Arial" w:hAnsi="Arial" w:cs="Arial"/>
        </w:rPr>
        <w:tab/>
        <w:t>A confident and competent workforce across all services for children, young people and their families</w:t>
      </w:r>
    </w:p>
    <w:p w14:paraId="5ECA0D4F" w14:textId="77777777" w:rsidR="009503EC" w:rsidRPr="00582C0D" w:rsidRDefault="009503EC" w:rsidP="009503EC">
      <w:pPr>
        <w:autoSpaceDE w:val="0"/>
        <w:autoSpaceDN w:val="0"/>
        <w:adjustRightInd w:val="0"/>
        <w:ind w:left="480" w:hanging="480"/>
        <w:jc w:val="both"/>
        <w:rPr>
          <w:rFonts w:ascii="Arial" w:hAnsi="Arial" w:cs="Arial"/>
        </w:rPr>
      </w:pPr>
    </w:p>
    <w:p w14:paraId="086D7C46" w14:textId="77777777" w:rsidR="009503EC" w:rsidRPr="00582C0D" w:rsidRDefault="009503EC" w:rsidP="009503EC">
      <w:pPr>
        <w:autoSpaceDE w:val="0"/>
        <w:autoSpaceDN w:val="0"/>
        <w:adjustRightInd w:val="0"/>
        <w:ind w:left="480" w:hanging="480"/>
        <w:jc w:val="both"/>
        <w:rPr>
          <w:rFonts w:ascii="Arial" w:hAnsi="Arial" w:cs="Arial"/>
        </w:rPr>
      </w:pPr>
      <w:r w:rsidRPr="00582C0D">
        <w:rPr>
          <w:rFonts w:ascii="Arial" w:hAnsi="Arial" w:cs="Arial"/>
        </w:rPr>
        <w:t>10.</w:t>
      </w:r>
      <w:r w:rsidRPr="00582C0D">
        <w:rPr>
          <w:rFonts w:ascii="Arial" w:hAnsi="Arial" w:cs="Arial"/>
        </w:rPr>
        <w:tab/>
        <w:t>The capacity to securely</w:t>
      </w:r>
      <w:r w:rsidRPr="00582C0D">
        <w:rPr>
          <w:rFonts w:ascii="Arial" w:hAnsi="Arial" w:cs="Arial"/>
          <w:b/>
          <w:color w:val="00B050"/>
        </w:rPr>
        <w:t xml:space="preserve"> </w:t>
      </w:r>
      <w:r w:rsidRPr="00582C0D">
        <w:rPr>
          <w:rFonts w:ascii="Arial" w:hAnsi="Arial" w:cs="Arial"/>
        </w:rPr>
        <w:t>share demographic, assessment and planning information within and across service and</w:t>
      </w:r>
      <w:r w:rsidRPr="00582C0D">
        <w:rPr>
          <w:rFonts w:ascii="Arial" w:hAnsi="Arial" w:cs="Arial"/>
          <w:b/>
          <w:color w:val="00B050"/>
        </w:rPr>
        <w:t xml:space="preserve"> </w:t>
      </w:r>
      <w:r w:rsidRPr="00582C0D">
        <w:rPr>
          <w:rFonts w:ascii="Arial" w:hAnsi="Arial" w:cs="Arial"/>
        </w:rPr>
        <w:t xml:space="preserve">agency boundaries, </w:t>
      </w:r>
      <w:proofErr w:type="gramStart"/>
      <w:r w:rsidRPr="00582C0D">
        <w:rPr>
          <w:rFonts w:ascii="Arial" w:hAnsi="Arial" w:cs="Arial"/>
        </w:rPr>
        <w:t>using  electronic</w:t>
      </w:r>
      <w:proofErr w:type="gramEnd"/>
      <w:r w:rsidRPr="00582C0D">
        <w:rPr>
          <w:rFonts w:ascii="Arial" w:hAnsi="Arial" w:cs="Arial"/>
        </w:rPr>
        <w:t xml:space="preserve"> systems when possible.</w:t>
      </w:r>
    </w:p>
    <w:p w14:paraId="6B454479" w14:textId="77777777" w:rsidR="009503EC" w:rsidRPr="00582C0D" w:rsidRDefault="009503EC" w:rsidP="009503EC">
      <w:pPr>
        <w:autoSpaceDE w:val="0"/>
        <w:autoSpaceDN w:val="0"/>
        <w:adjustRightInd w:val="0"/>
        <w:jc w:val="both"/>
        <w:rPr>
          <w:rFonts w:ascii="Arial" w:hAnsi="Arial" w:cs="Arial"/>
        </w:rPr>
      </w:pPr>
    </w:p>
    <w:p w14:paraId="5B60B4E4" w14:textId="77777777" w:rsidR="0081113B" w:rsidRDefault="0081113B" w:rsidP="009503EC">
      <w:pPr>
        <w:autoSpaceDE w:val="0"/>
        <w:autoSpaceDN w:val="0"/>
        <w:adjustRightInd w:val="0"/>
        <w:jc w:val="both"/>
        <w:rPr>
          <w:rFonts w:ascii="Arial" w:hAnsi="Arial" w:cs="Arial"/>
          <w:b/>
        </w:rPr>
      </w:pPr>
    </w:p>
    <w:p w14:paraId="28086E10" w14:textId="77777777" w:rsidR="009503EC" w:rsidRPr="00582C0D" w:rsidRDefault="009503EC" w:rsidP="009503EC">
      <w:pPr>
        <w:autoSpaceDE w:val="0"/>
        <w:autoSpaceDN w:val="0"/>
        <w:adjustRightInd w:val="0"/>
        <w:jc w:val="both"/>
        <w:rPr>
          <w:rFonts w:ascii="Arial" w:hAnsi="Arial" w:cs="Arial"/>
          <w:b/>
        </w:rPr>
      </w:pPr>
      <w:r w:rsidRPr="00582C0D">
        <w:rPr>
          <w:rFonts w:ascii="Arial" w:hAnsi="Arial" w:cs="Arial"/>
          <w:b/>
        </w:rPr>
        <w:t>Values and Principles</w:t>
      </w:r>
    </w:p>
    <w:p w14:paraId="6673307B" w14:textId="77777777" w:rsidR="009503EC" w:rsidRPr="00582C0D" w:rsidRDefault="009503EC" w:rsidP="009503EC">
      <w:pPr>
        <w:autoSpaceDE w:val="0"/>
        <w:autoSpaceDN w:val="0"/>
        <w:adjustRightInd w:val="0"/>
        <w:jc w:val="both"/>
        <w:rPr>
          <w:rFonts w:ascii="Arial" w:hAnsi="Arial" w:cs="Arial"/>
        </w:rPr>
      </w:pPr>
    </w:p>
    <w:p w14:paraId="6C17C243" w14:textId="77777777" w:rsidR="009503EC" w:rsidRPr="00582C0D" w:rsidRDefault="009503EC" w:rsidP="009503EC">
      <w:pPr>
        <w:autoSpaceDE w:val="0"/>
        <w:autoSpaceDN w:val="0"/>
        <w:adjustRightInd w:val="0"/>
        <w:jc w:val="both"/>
        <w:rPr>
          <w:rFonts w:ascii="Arial" w:hAnsi="Arial" w:cs="Arial"/>
        </w:rPr>
      </w:pPr>
      <w:r w:rsidRPr="00582C0D">
        <w:rPr>
          <w:rFonts w:ascii="Arial" w:hAnsi="Arial" w:cs="Arial"/>
        </w:rPr>
        <w:t>The Highland Practice Model is underpinned by common values and principles which app</w:t>
      </w:r>
      <w:r w:rsidR="00B00B22">
        <w:rPr>
          <w:rFonts w:ascii="Arial" w:hAnsi="Arial" w:cs="Arial"/>
        </w:rPr>
        <w:t>ly across all aspects of work</w:t>
      </w:r>
      <w:r w:rsidRPr="00582C0D">
        <w:rPr>
          <w:rFonts w:ascii="Arial" w:hAnsi="Arial" w:cs="Arial"/>
        </w:rPr>
        <w:t xml:space="preserve"> with children and young people. Developed from knowledge, research and experience, they reflect the rights of children expressed in the United Nations Convention on the Rights of the Child (1989) and build on the Scottish Children’s Charter (2004). They are reflected in legislation, standards, proce</w:t>
      </w:r>
      <w:r w:rsidR="00125386">
        <w:rPr>
          <w:rFonts w:ascii="Arial" w:hAnsi="Arial" w:cs="Arial"/>
        </w:rPr>
        <w:t>dures and professional activity</w:t>
      </w:r>
      <w:r w:rsidRPr="00582C0D">
        <w:rPr>
          <w:rFonts w:ascii="Arial" w:hAnsi="Arial" w:cs="Arial"/>
        </w:rPr>
        <w:t xml:space="preserve">. </w:t>
      </w:r>
    </w:p>
    <w:p w14:paraId="66846D8A" w14:textId="77777777" w:rsidR="009503EC" w:rsidRPr="00582C0D" w:rsidRDefault="009503EC" w:rsidP="009503EC">
      <w:pPr>
        <w:autoSpaceDE w:val="0"/>
        <w:autoSpaceDN w:val="0"/>
        <w:adjustRightInd w:val="0"/>
        <w:jc w:val="both"/>
        <w:rPr>
          <w:rFonts w:ascii="Arial" w:hAnsi="Arial" w:cs="Arial"/>
        </w:rPr>
      </w:pPr>
    </w:p>
    <w:p w14:paraId="016B21E0" w14:textId="77777777" w:rsidR="009503EC" w:rsidRPr="00582C0D" w:rsidRDefault="009503EC" w:rsidP="009503EC">
      <w:pPr>
        <w:numPr>
          <w:ilvl w:val="0"/>
          <w:numId w:val="5"/>
        </w:numPr>
        <w:tabs>
          <w:tab w:val="clear" w:pos="720"/>
          <w:tab w:val="num" w:pos="360"/>
        </w:tabs>
        <w:autoSpaceDE w:val="0"/>
        <w:autoSpaceDN w:val="0"/>
        <w:adjustRightInd w:val="0"/>
        <w:ind w:left="360"/>
        <w:jc w:val="both"/>
        <w:rPr>
          <w:rFonts w:ascii="Arial" w:hAnsi="Arial" w:cs="Arial"/>
        </w:rPr>
      </w:pPr>
      <w:r w:rsidRPr="00582C0D">
        <w:rPr>
          <w:rFonts w:ascii="Arial" w:hAnsi="Arial" w:cs="Arial"/>
          <w:i/>
        </w:rPr>
        <w:t>Promoting the well-being of individual children and young people</w:t>
      </w:r>
      <w:r w:rsidRPr="00582C0D">
        <w:rPr>
          <w:rFonts w:ascii="Arial" w:hAnsi="Arial" w:cs="Arial"/>
        </w:rPr>
        <w:t>: this is based on understanding how children and young people develop in their families and communities and addressing their needs at the earliest possible time</w:t>
      </w:r>
    </w:p>
    <w:p w14:paraId="05FF4095" w14:textId="77777777" w:rsidR="009503EC" w:rsidRPr="00582C0D" w:rsidRDefault="009503EC" w:rsidP="009503EC">
      <w:pPr>
        <w:autoSpaceDE w:val="0"/>
        <w:autoSpaceDN w:val="0"/>
        <w:adjustRightInd w:val="0"/>
        <w:jc w:val="both"/>
        <w:rPr>
          <w:rFonts w:ascii="Arial" w:hAnsi="Arial" w:cs="Arial"/>
        </w:rPr>
      </w:pPr>
    </w:p>
    <w:p w14:paraId="2C5D3C12" w14:textId="77777777" w:rsidR="009503EC" w:rsidRPr="00582C0D" w:rsidRDefault="009503EC" w:rsidP="009503EC">
      <w:pPr>
        <w:numPr>
          <w:ilvl w:val="0"/>
          <w:numId w:val="5"/>
        </w:numPr>
        <w:tabs>
          <w:tab w:val="clear" w:pos="720"/>
          <w:tab w:val="num" w:pos="360"/>
        </w:tabs>
        <w:autoSpaceDE w:val="0"/>
        <w:autoSpaceDN w:val="0"/>
        <w:adjustRightInd w:val="0"/>
        <w:ind w:left="360"/>
        <w:jc w:val="both"/>
        <w:rPr>
          <w:rFonts w:ascii="Arial" w:hAnsi="Arial" w:cs="Arial"/>
        </w:rPr>
      </w:pPr>
      <w:r w:rsidRPr="00582C0D">
        <w:rPr>
          <w:rFonts w:ascii="Arial" w:hAnsi="Arial" w:cs="Arial"/>
          <w:i/>
        </w:rPr>
        <w:lastRenderedPageBreak/>
        <w:t>Keeping children and young people safe</w:t>
      </w:r>
      <w:r w:rsidRPr="00582C0D">
        <w:rPr>
          <w:rFonts w:ascii="Arial" w:hAnsi="Arial" w:cs="Arial"/>
        </w:rPr>
        <w:t>: emotional and physical safety is fundamental and is wider than child protection</w:t>
      </w:r>
    </w:p>
    <w:p w14:paraId="0FD63666" w14:textId="77777777" w:rsidR="009503EC" w:rsidRPr="00582C0D" w:rsidRDefault="009503EC" w:rsidP="009503EC">
      <w:pPr>
        <w:autoSpaceDE w:val="0"/>
        <w:autoSpaceDN w:val="0"/>
        <w:adjustRightInd w:val="0"/>
        <w:jc w:val="both"/>
        <w:rPr>
          <w:rFonts w:ascii="Arial" w:hAnsi="Arial" w:cs="Arial"/>
        </w:rPr>
      </w:pPr>
    </w:p>
    <w:p w14:paraId="27F18F8E" w14:textId="77777777" w:rsidR="009503EC" w:rsidRPr="00582C0D" w:rsidRDefault="009503EC" w:rsidP="009503EC">
      <w:pPr>
        <w:numPr>
          <w:ilvl w:val="0"/>
          <w:numId w:val="5"/>
        </w:numPr>
        <w:tabs>
          <w:tab w:val="clear" w:pos="720"/>
          <w:tab w:val="num" w:pos="360"/>
        </w:tabs>
        <w:autoSpaceDE w:val="0"/>
        <w:autoSpaceDN w:val="0"/>
        <w:adjustRightInd w:val="0"/>
        <w:ind w:left="360"/>
        <w:jc w:val="both"/>
        <w:rPr>
          <w:rFonts w:ascii="Arial" w:hAnsi="Arial" w:cs="Arial"/>
        </w:rPr>
      </w:pPr>
      <w:r w:rsidRPr="00582C0D">
        <w:rPr>
          <w:rFonts w:ascii="Arial" w:hAnsi="Arial" w:cs="Arial"/>
          <w:i/>
        </w:rPr>
        <w:t>Putting the child at the centre</w:t>
      </w:r>
      <w:r w:rsidRPr="00582C0D">
        <w:rPr>
          <w:rFonts w:ascii="Arial" w:hAnsi="Arial" w:cs="Arial"/>
        </w:rPr>
        <w:t>: children and young people should have their views listened to and they should be involved in decisions which affect them</w:t>
      </w:r>
    </w:p>
    <w:p w14:paraId="791D0805" w14:textId="77777777" w:rsidR="009503EC" w:rsidRPr="00582C0D" w:rsidRDefault="009503EC" w:rsidP="009503EC">
      <w:pPr>
        <w:autoSpaceDE w:val="0"/>
        <w:autoSpaceDN w:val="0"/>
        <w:adjustRightInd w:val="0"/>
        <w:jc w:val="both"/>
        <w:rPr>
          <w:rFonts w:ascii="Arial" w:hAnsi="Arial" w:cs="Arial"/>
        </w:rPr>
      </w:pPr>
    </w:p>
    <w:p w14:paraId="69C9B0AC" w14:textId="77777777" w:rsidR="009503EC" w:rsidRPr="00582C0D" w:rsidRDefault="009503EC" w:rsidP="009503EC">
      <w:pPr>
        <w:numPr>
          <w:ilvl w:val="0"/>
          <w:numId w:val="5"/>
        </w:numPr>
        <w:tabs>
          <w:tab w:val="clear" w:pos="720"/>
          <w:tab w:val="num" w:pos="360"/>
        </w:tabs>
        <w:autoSpaceDE w:val="0"/>
        <w:autoSpaceDN w:val="0"/>
        <w:adjustRightInd w:val="0"/>
        <w:ind w:left="360"/>
        <w:jc w:val="both"/>
        <w:rPr>
          <w:rFonts w:ascii="Arial" w:hAnsi="Arial" w:cs="Arial"/>
        </w:rPr>
      </w:pPr>
      <w:r w:rsidRPr="00582C0D">
        <w:rPr>
          <w:rFonts w:ascii="Arial" w:hAnsi="Arial" w:cs="Arial"/>
          <w:i/>
        </w:rPr>
        <w:t>Taking a whole child approach</w:t>
      </w:r>
      <w:r w:rsidRPr="00582C0D">
        <w:rPr>
          <w:rFonts w:ascii="Arial" w:hAnsi="Arial" w:cs="Arial"/>
        </w:rPr>
        <w:t>: recognising that what is going on in one part of a child or young person’s life can affect many other areas of his or her life</w:t>
      </w:r>
    </w:p>
    <w:p w14:paraId="798B9AA9" w14:textId="77777777" w:rsidR="009503EC" w:rsidRPr="00582C0D" w:rsidRDefault="009503EC" w:rsidP="009503EC">
      <w:pPr>
        <w:autoSpaceDE w:val="0"/>
        <w:autoSpaceDN w:val="0"/>
        <w:adjustRightInd w:val="0"/>
        <w:jc w:val="both"/>
        <w:rPr>
          <w:rFonts w:ascii="Arial" w:hAnsi="Arial" w:cs="Arial"/>
        </w:rPr>
      </w:pPr>
    </w:p>
    <w:p w14:paraId="7BB93FF9" w14:textId="77777777" w:rsidR="009503EC" w:rsidRPr="00582C0D" w:rsidRDefault="009503EC" w:rsidP="009503EC">
      <w:pPr>
        <w:numPr>
          <w:ilvl w:val="0"/>
          <w:numId w:val="5"/>
        </w:numPr>
        <w:tabs>
          <w:tab w:val="clear" w:pos="720"/>
          <w:tab w:val="num" w:pos="360"/>
        </w:tabs>
        <w:autoSpaceDE w:val="0"/>
        <w:autoSpaceDN w:val="0"/>
        <w:adjustRightInd w:val="0"/>
        <w:ind w:left="360"/>
        <w:jc w:val="both"/>
        <w:rPr>
          <w:rFonts w:ascii="Arial" w:hAnsi="Arial" w:cs="Arial"/>
        </w:rPr>
      </w:pPr>
      <w:r w:rsidRPr="00582C0D">
        <w:rPr>
          <w:rFonts w:ascii="Arial" w:hAnsi="Arial" w:cs="Arial"/>
          <w:i/>
        </w:rPr>
        <w:t>Building on strengths and promoting resilience</w:t>
      </w:r>
      <w:r w:rsidRPr="00582C0D">
        <w:rPr>
          <w:rFonts w:ascii="Arial" w:hAnsi="Arial" w:cs="Arial"/>
        </w:rPr>
        <w:t>: using a child’s or young person’s existing networks and support where possible</w:t>
      </w:r>
    </w:p>
    <w:p w14:paraId="0CD839F5" w14:textId="77777777" w:rsidR="009503EC" w:rsidRPr="00582C0D" w:rsidRDefault="009503EC" w:rsidP="009503EC">
      <w:pPr>
        <w:autoSpaceDE w:val="0"/>
        <w:autoSpaceDN w:val="0"/>
        <w:adjustRightInd w:val="0"/>
        <w:jc w:val="both"/>
        <w:rPr>
          <w:rFonts w:ascii="Arial" w:hAnsi="Arial" w:cs="Arial"/>
        </w:rPr>
      </w:pPr>
    </w:p>
    <w:p w14:paraId="5E342147" w14:textId="77777777" w:rsidR="009503EC" w:rsidRPr="00582C0D" w:rsidRDefault="009503EC" w:rsidP="009503EC">
      <w:pPr>
        <w:numPr>
          <w:ilvl w:val="0"/>
          <w:numId w:val="5"/>
        </w:numPr>
        <w:tabs>
          <w:tab w:val="clear" w:pos="720"/>
          <w:tab w:val="num" w:pos="360"/>
        </w:tabs>
        <w:autoSpaceDE w:val="0"/>
        <w:autoSpaceDN w:val="0"/>
        <w:adjustRightInd w:val="0"/>
        <w:ind w:left="360"/>
        <w:jc w:val="both"/>
        <w:rPr>
          <w:rFonts w:ascii="Arial" w:hAnsi="Arial" w:cs="Arial"/>
        </w:rPr>
      </w:pPr>
      <w:r w:rsidRPr="00582C0D">
        <w:rPr>
          <w:rFonts w:ascii="Arial" w:hAnsi="Arial" w:cs="Arial"/>
          <w:i/>
        </w:rPr>
        <w:t>Promoting opportunities and valuing diversity</w:t>
      </w:r>
      <w:r w:rsidRPr="00582C0D">
        <w:rPr>
          <w:rFonts w:ascii="Arial" w:hAnsi="Arial" w:cs="Arial"/>
        </w:rPr>
        <w:t>: children and young people should feel valued in all circumstances and practitioners should create opportunities to celebrate diversity</w:t>
      </w:r>
    </w:p>
    <w:p w14:paraId="10ED8041" w14:textId="77777777" w:rsidR="009503EC" w:rsidRPr="00582C0D" w:rsidRDefault="009503EC" w:rsidP="009503EC">
      <w:pPr>
        <w:autoSpaceDE w:val="0"/>
        <w:autoSpaceDN w:val="0"/>
        <w:adjustRightInd w:val="0"/>
        <w:jc w:val="both"/>
        <w:rPr>
          <w:rFonts w:ascii="Arial" w:hAnsi="Arial" w:cs="Arial"/>
        </w:rPr>
      </w:pPr>
    </w:p>
    <w:p w14:paraId="025E00D4" w14:textId="77777777" w:rsidR="009503EC" w:rsidRPr="00582C0D" w:rsidRDefault="009503EC" w:rsidP="009503EC">
      <w:pPr>
        <w:numPr>
          <w:ilvl w:val="0"/>
          <w:numId w:val="5"/>
        </w:numPr>
        <w:tabs>
          <w:tab w:val="clear" w:pos="720"/>
          <w:tab w:val="num" w:pos="360"/>
        </w:tabs>
        <w:autoSpaceDE w:val="0"/>
        <w:autoSpaceDN w:val="0"/>
        <w:adjustRightInd w:val="0"/>
        <w:ind w:left="360"/>
        <w:jc w:val="both"/>
        <w:rPr>
          <w:rFonts w:ascii="Arial" w:hAnsi="Arial" w:cs="Arial"/>
        </w:rPr>
      </w:pPr>
      <w:r w:rsidRPr="00582C0D">
        <w:rPr>
          <w:rFonts w:ascii="Arial" w:hAnsi="Arial" w:cs="Arial"/>
          <w:i/>
        </w:rPr>
        <w:t>Providing additional help which is appropriate, proportionate and timely</w:t>
      </w:r>
      <w:r w:rsidRPr="00582C0D">
        <w:rPr>
          <w:rFonts w:ascii="Arial" w:hAnsi="Arial" w:cs="Arial"/>
        </w:rPr>
        <w:t>: providin</w:t>
      </w:r>
      <w:r w:rsidR="004D789D" w:rsidRPr="00582C0D">
        <w:rPr>
          <w:rFonts w:ascii="Arial" w:hAnsi="Arial" w:cs="Arial"/>
        </w:rPr>
        <w:t xml:space="preserve">g help as early as possible, </w:t>
      </w:r>
      <w:r w:rsidRPr="00582C0D">
        <w:rPr>
          <w:rFonts w:ascii="Arial" w:hAnsi="Arial" w:cs="Arial"/>
        </w:rPr>
        <w:t>considering short and long-term needs</w:t>
      </w:r>
    </w:p>
    <w:p w14:paraId="6B5275DE" w14:textId="77777777" w:rsidR="009503EC" w:rsidRPr="00582C0D" w:rsidRDefault="009503EC" w:rsidP="009503EC">
      <w:pPr>
        <w:autoSpaceDE w:val="0"/>
        <w:autoSpaceDN w:val="0"/>
        <w:adjustRightInd w:val="0"/>
        <w:jc w:val="both"/>
        <w:rPr>
          <w:rFonts w:ascii="Arial" w:hAnsi="Arial" w:cs="Arial"/>
        </w:rPr>
      </w:pPr>
    </w:p>
    <w:p w14:paraId="5580AFF9" w14:textId="77777777" w:rsidR="009503EC" w:rsidRPr="00582C0D" w:rsidRDefault="009503EC" w:rsidP="009503EC">
      <w:pPr>
        <w:numPr>
          <w:ilvl w:val="0"/>
          <w:numId w:val="5"/>
        </w:numPr>
        <w:tabs>
          <w:tab w:val="clear" w:pos="720"/>
          <w:tab w:val="num" w:pos="360"/>
        </w:tabs>
        <w:autoSpaceDE w:val="0"/>
        <w:autoSpaceDN w:val="0"/>
        <w:adjustRightInd w:val="0"/>
        <w:ind w:left="360"/>
        <w:jc w:val="both"/>
        <w:rPr>
          <w:rFonts w:ascii="Arial" w:hAnsi="Arial" w:cs="Arial"/>
        </w:rPr>
      </w:pPr>
      <w:r w:rsidRPr="00582C0D">
        <w:rPr>
          <w:rFonts w:ascii="Arial" w:hAnsi="Arial" w:cs="Arial"/>
          <w:i/>
        </w:rPr>
        <w:t>Working in partnership with families</w:t>
      </w:r>
      <w:r w:rsidRPr="00582C0D">
        <w:rPr>
          <w:rFonts w:ascii="Arial" w:hAnsi="Arial" w:cs="Arial"/>
        </w:rPr>
        <w:t>: supporting wherever possible those who know the child or young person well, know what they need, what works well for them and what may not be helpful</w:t>
      </w:r>
    </w:p>
    <w:p w14:paraId="44EBCAA2" w14:textId="77777777" w:rsidR="009503EC" w:rsidRPr="00582C0D" w:rsidRDefault="009503EC" w:rsidP="009503EC">
      <w:pPr>
        <w:autoSpaceDE w:val="0"/>
        <w:autoSpaceDN w:val="0"/>
        <w:adjustRightInd w:val="0"/>
        <w:jc w:val="both"/>
        <w:rPr>
          <w:rFonts w:ascii="Arial" w:hAnsi="Arial" w:cs="Arial"/>
        </w:rPr>
      </w:pPr>
    </w:p>
    <w:p w14:paraId="24C98743" w14:textId="77777777" w:rsidR="009503EC" w:rsidRPr="00582C0D" w:rsidRDefault="009503EC" w:rsidP="009503EC">
      <w:pPr>
        <w:numPr>
          <w:ilvl w:val="0"/>
          <w:numId w:val="5"/>
        </w:numPr>
        <w:tabs>
          <w:tab w:val="clear" w:pos="720"/>
          <w:tab w:val="num" w:pos="360"/>
        </w:tabs>
        <w:autoSpaceDE w:val="0"/>
        <w:autoSpaceDN w:val="0"/>
        <w:adjustRightInd w:val="0"/>
        <w:ind w:left="360"/>
        <w:jc w:val="both"/>
        <w:rPr>
          <w:rFonts w:ascii="Arial" w:hAnsi="Arial" w:cs="Arial"/>
        </w:rPr>
      </w:pPr>
      <w:r w:rsidRPr="00582C0D">
        <w:rPr>
          <w:rFonts w:ascii="Arial" w:hAnsi="Arial" w:cs="Arial"/>
          <w:i/>
        </w:rPr>
        <w:t>Supporting informed choice</w:t>
      </w:r>
      <w:r w:rsidRPr="00582C0D">
        <w:rPr>
          <w:rFonts w:ascii="Arial" w:hAnsi="Arial" w:cs="Arial"/>
        </w:rPr>
        <w:t>: supporting children, young people and families in understanding what help is possible and what their choices are</w:t>
      </w:r>
    </w:p>
    <w:p w14:paraId="6256EA15" w14:textId="77777777" w:rsidR="009503EC" w:rsidRPr="00582C0D" w:rsidRDefault="009503EC" w:rsidP="009503EC">
      <w:pPr>
        <w:autoSpaceDE w:val="0"/>
        <w:autoSpaceDN w:val="0"/>
        <w:adjustRightInd w:val="0"/>
        <w:jc w:val="both"/>
        <w:rPr>
          <w:rFonts w:ascii="Arial" w:hAnsi="Arial" w:cs="Arial"/>
        </w:rPr>
      </w:pPr>
    </w:p>
    <w:p w14:paraId="3B5F122D" w14:textId="77777777" w:rsidR="009503EC" w:rsidRPr="00582C0D" w:rsidRDefault="009503EC" w:rsidP="009503EC">
      <w:pPr>
        <w:numPr>
          <w:ilvl w:val="0"/>
          <w:numId w:val="5"/>
        </w:numPr>
        <w:tabs>
          <w:tab w:val="clear" w:pos="720"/>
          <w:tab w:val="num" w:pos="360"/>
        </w:tabs>
        <w:autoSpaceDE w:val="0"/>
        <w:autoSpaceDN w:val="0"/>
        <w:adjustRightInd w:val="0"/>
        <w:ind w:left="360"/>
        <w:jc w:val="both"/>
        <w:rPr>
          <w:rFonts w:ascii="Arial" w:hAnsi="Arial" w:cs="Arial"/>
        </w:rPr>
      </w:pPr>
      <w:r w:rsidRPr="00582C0D">
        <w:rPr>
          <w:rFonts w:ascii="Arial" w:hAnsi="Arial" w:cs="Arial"/>
          <w:i/>
        </w:rPr>
        <w:t>Respecting confidentiality and sharing information</w:t>
      </w:r>
      <w:r w:rsidRPr="00582C0D">
        <w:rPr>
          <w:rFonts w:ascii="Arial" w:hAnsi="Arial" w:cs="Arial"/>
        </w:rPr>
        <w:t>: seeking agreement to share information that is relevant and proportionate while safeguarding children and young people’s right to confidentiality</w:t>
      </w:r>
    </w:p>
    <w:p w14:paraId="49492D6D" w14:textId="77777777" w:rsidR="009503EC" w:rsidRPr="00582C0D" w:rsidRDefault="009503EC" w:rsidP="009503EC">
      <w:pPr>
        <w:autoSpaceDE w:val="0"/>
        <w:autoSpaceDN w:val="0"/>
        <w:adjustRightInd w:val="0"/>
        <w:jc w:val="both"/>
        <w:rPr>
          <w:rFonts w:ascii="Arial" w:hAnsi="Arial" w:cs="Arial"/>
        </w:rPr>
      </w:pPr>
    </w:p>
    <w:p w14:paraId="176089B7" w14:textId="77777777" w:rsidR="009503EC" w:rsidRPr="00582C0D" w:rsidRDefault="009503EC" w:rsidP="009503EC">
      <w:pPr>
        <w:numPr>
          <w:ilvl w:val="0"/>
          <w:numId w:val="5"/>
        </w:numPr>
        <w:tabs>
          <w:tab w:val="clear" w:pos="720"/>
          <w:tab w:val="num" w:pos="360"/>
        </w:tabs>
        <w:autoSpaceDE w:val="0"/>
        <w:autoSpaceDN w:val="0"/>
        <w:adjustRightInd w:val="0"/>
        <w:ind w:left="360"/>
        <w:jc w:val="both"/>
        <w:rPr>
          <w:rFonts w:ascii="Arial" w:hAnsi="Arial" w:cs="Arial"/>
        </w:rPr>
      </w:pPr>
      <w:r w:rsidRPr="00582C0D">
        <w:rPr>
          <w:rFonts w:ascii="Arial" w:hAnsi="Arial" w:cs="Arial"/>
          <w:i/>
        </w:rPr>
        <w:t>Promoting the same values across all working relationships</w:t>
      </w:r>
      <w:r w:rsidRPr="00582C0D">
        <w:rPr>
          <w:rFonts w:ascii="Arial" w:hAnsi="Arial" w:cs="Arial"/>
        </w:rPr>
        <w:t>: recognising that respect, patience, honesty, reliability, resilience and integrity are qualities valued by children, young people, their families and colleagues</w:t>
      </w:r>
    </w:p>
    <w:p w14:paraId="6D8FE029" w14:textId="77777777" w:rsidR="009503EC" w:rsidRPr="00582C0D" w:rsidRDefault="009503EC" w:rsidP="009503EC">
      <w:pPr>
        <w:autoSpaceDE w:val="0"/>
        <w:autoSpaceDN w:val="0"/>
        <w:adjustRightInd w:val="0"/>
        <w:jc w:val="both"/>
        <w:rPr>
          <w:rFonts w:ascii="Arial" w:hAnsi="Arial" w:cs="Arial"/>
        </w:rPr>
      </w:pPr>
    </w:p>
    <w:p w14:paraId="439764F4" w14:textId="77777777" w:rsidR="009503EC" w:rsidRPr="00582C0D" w:rsidRDefault="009503EC" w:rsidP="009503EC">
      <w:pPr>
        <w:numPr>
          <w:ilvl w:val="0"/>
          <w:numId w:val="5"/>
        </w:numPr>
        <w:tabs>
          <w:tab w:val="clear" w:pos="720"/>
          <w:tab w:val="num" w:pos="360"/>
        </w:tabs>
        <w:autoSpaceDE w:val="0"/>
        <w:autoSpaceDN w:val="0"/>
        <w:adjustRightInd w:val="0"/>
        <w:ind w:left="360"/>
        <w:jc w:val="both"/>
        <w:rPr>
          <w:rFonts w:ascii="Arial" w:hAnsi="Arial" w:cs="Arial"/>
        </w:rPr>
      </w:pPr>
      <w:r w:rsidRPr="00582C0D">
        <w:rPr>
          <w:rFonts w:ascii="Arial" w:hAnsi="Arial" w:cs="Arial"/>
          <w:i/>
        </w:rPr>
        <w:t>Making the most of each worker’s expertise</w:t>
      </w:r>
      <w:r w:rsidRPr="00582C0D">
        <w:rPr>
          <w:rFonts w:ascii="Arial" w:hAnsi="Arial" w:cs="Arial"/>
        </w:rPr>
        <w:t>: respecting the contribution of others and co-operating with them, recognising that sharing responsibility does not mean acting beyond a worker’s competence or</w:t>
      </w:r>
      <w:r w:rsidRPr="00582C0D">
        <w:rPr>
          <w:rFonts w:ascii="Arial" w:hAnsi="Arial" w:cs="Arial"/>
          <w:b/>
          <w:color w:val="00B050"/>
        </w:rPr>
        <w:t xml:space="preserve"> </w:t>
      </w:r>
      <w:r w:rsidRPr="00582C0D">
        <w:rPr>
          <w:rFonts w:ascii="Arial" w:hAnsi="Arial" w:cs="Arial"/>
        </w:rPr>
        <w:t>role.</w:t>
      </w:r>
      <w:r w:rsidRPr="00582C0D">
        <w:rPr>
          <w:rFonts w:ascii="Arial" w:hAnsi="Arial" w:cs="Arial"/>
          <w:b/>
          <w:color w:val="00B050"/>
        </w:rPr>
        <w:t xml:space="preserve"> </w:t>
      </w:r>
    </w:p>
    <w:p w14:paraId="2208B963" w14:textId="77777777" w:rsidR="009503EC" w:rsidRPr="00582C0D" w:rsidRDefault="009503EC" w:rsidP="009503EC">
      <w:pPr>
        <w:autoSpaceDE w:val="0"/>
        <w:autoSpaceDN w:val="0"/>
        <w:adjustRightInd w:val="0"/>
        <w:jc w:val="both"/>
        <w:rPr>
          <w:rFonts w:ascii="Arial" w:hAnsi="Arial" w:cs="Arial"/>
        </w:rPr>
      </w:pPr>
    </w:p>
    <w:p w14:paraId="43BCCF26" w14:textId="77777777" w:rsidR="009503EC" w:rsidRPr="00582C0D" w:rsidRDefault="009503EC" w:rsidP="009503EC">
      <w:pPr>
        <w:numPr>
          <w:ilvl w:val="0"/>
          <w:numId w:val="5"/>
        </w:numPr>
        <w:tabs>
          <w:tab w:val="clear" w:pos="720"/>
          <w:tab w:val="num" w:pos="360"/>
        </w:tabs>
        <w:autoSpaceDE w:val="0"/>
        <w:autoSpaceDN w:val="0"/>
        <w:adjustRightInd w:val="0"/>
        <w:ind w:left="360"/>
        <w:jc w:val="both"/>
        <w:rPr>
          <w:rFonts w:ascii="Arial" w:hAnsi="Arial" w:cs="Arial"/>
        </w:rPr>
      </w:pPr>
      <w:r w:rsidRPr="00582C0D">
        <w:rPr>
          <w:rFonts w:ascii="Arial" w:hAnsi="Arial" w:cs="Arial"/>
          <w:i/>
        </w:rPr>
        <w:t>Co-ordinating help</w:t>
      </w:r>
      <w:r w:rsidRPr="00582C0D">
        <w:rPr>
          <w:rFonts w:ascii="Arial" w:hAnsi="Arial" w:cs="Arial"/>
        </w:rPr>
        <w:t>: recognising that children, young people and their families need practitioners and managers</w:t>
      </w:r>
      <w:r w:rsidRPr="00582C0D">
        <w:rPr>
          <w:rFonts w:ascii="Arial" w:hAnsi="Arial" w:cs="Arial"/>
          <w:b/>
          <w:color w:val="00B050"/>
        </w:rPr>
        <w:t xml:space="preserve"> </w:t>
      </w:r>
      <w:r w:rsidRPr="00582C0D">
        <w:rPr>
          <w:rFonts w:ascii="Arial" w:hAnsi="Arial" w:cs="Arial"/>
        </w:rPr>
        <w:t>to work together, when appropriate, to promote the best possible help</w:t>
      </w:r>
    </w:p>
    <w:p w14:paraId="3D63C9E2" w14:textId="77777777" w:rsidR="009503EC" w:rsidRPr="00582C0D" w:rsidRDefault="009503EC" w:rsidP="009503EC">
      <w:pPr>
        <w:autoSpaceDE w:val="0"/>
        <w:autoSpaceDN w:val="0"/>
        <w:adjustRightInd w:val="0"/>
        <w:jc w:val="both"/>
        <w:rPr>
          <w:rFonts w:ascii="Arial" w:hAnsi="Arial" w:cs="Arial"/>
        </w:rPr>
      </w:pPr>
    </w:p>
    <w:p w14:paraId="3844BE37" w14:textId="77777777" w:rsidR="009503EC" w:rsidRPr="00582C0D" w:rsidRDefault="009503EC" w:rsidP="009503EC">
      <w:pPr>
        <w:numPr>
          <w:ilvl w:val="0"/>
          <w:numId w:val="5"/>
        </w:numPr>
        <w:tabs>
          <w:tab w:val="clear" w:pos="720"/>
          <w:tab w:val="num" w:pos="360"/>
        </w:tabs>
        <w:autoSpaceDE w:val="0"/>
        <w:autoSpaceDN w:val="0"/>
        <w:adjustRightInd w:val="0"/>
        <w:ind w:left="360"/>
        <w:jc w:val="both"/>
        <w:rPr>
          <w:rFonts w:ascii="Arial" w:hAnsi="Arial" w:cs="Arial"/>
        </w:rPr>
      </w:pPr>
      <w:r w:rsidRPr="00582C0D">
        <w:rPr>
          <w:rFonts w:ascii="Arial" w:hAnsi="Arial" w:cs="Arial"/>
          <w:i/>
        </w:rPr>
        <w:t>Building a competent workforce to promote children and young people’s wellbeing</w:t>
      </w:r>
      <w:r w:rsidRPr="00582C0D">
        <w:rPr>
          <w:rFonts w:ascii="Arial" w:hAnsi="Arial" w:cs="Arial"/>
        </w:rPr>
        <w:t>:  commitment to learning and development and improvement of inter-professional practice</w:t>
      </w:r>
    </w:p>
    <w:p w14:paraId="40421906" w14:textId="77777777" w:rsidR="009503EC" w:rsidRPr="00582C0D" w:rsidRDefault="009503EC" w:rsidP="009503EC">
      <w:pPr>
        <w:jc w:val="both"/>
        <w:rPr>
          <w:rFonts w:ascii="Arial" w:hAnsi="Arial" w:cs="Arial"/>
        </w:rPr>
      </w:pPr>
    </w:p>
    <w:p w14:paraId="42C6DB3D" w14:textId="77777777" w:rsidR="009503EC" w:rsidRPr="00582C0D" w:rsidRDefault="009503EC" w:rsidP="009503EC">
      <w:pPr>
        <w:jc w:val="both"/>
        <w:rPr>
          <w:rFonts w:ascii="Arial" w:hAnsi="Arial" w:cs="Arial"/>
        </w:rPr>
      </w:pPr>
    </w:p>
    <w:p w14:paraId="61D587C1" w14:textId="77777777" w:rsidR="009503EC" w:rsidRDefault="009503EC" w:rsidP="009503EC">
      <w:pPr>
        <w:jc w:val="both"/>
        <w:rPr>
          <w:rFonts w:ascii="Arial" w:hAnsi="Arial" w:cs="Arial"/>
        </w:rPr>
      </w:pPr>
    </w:p>
    <w:p w14:paraId="57C5D3B9" w14:textId="77777777" w:rsidR="00844022" w:rsidRDefault="00844022" w:rsidP="008D1268">
      <w:pPr>
        <w:pStyle w:val="BodyText"/>
        <w:spacing w:after="0"/>
        <w:jc w:val="center"/>
        <w:rPr>
          <w:rFonts w:ascii="Arial" w:hAnsi="Arial" w:cs="Arial"/>
          <w:b/>
          <w:sz w:val="32"/>
          <w:szCs w:val="32"/>
        </w:rPr>
      </w:pPr>
    </w:p>
    <w:p w14:paraId="5B584D87" w14:textId="77777777" w:rsidR="009503EC" w:rsidRPr="008D1268" w:rsidRDefault="009503EC" w:rsidP="008D1268">
      <w:pPr>
        <w:pStyle w:val="BodyText"/>
        <w:spacing w:after="0"/>
        <w:jc w:val="center"/>
        <w:rPr>
          <w:rFonts w:ascii="Arial" w:hAnsi="Arial" w:cs="Arial"/>
          <w:sz w:val="32"/>
          <w:szCs w:val="32"/>
        </w:rPr>
      </w:pPr>
      <w:bookmarkStart w:id="2" w:name="Definitions"/>
      <w:bookmarkEnd w:id="2"/>
      <w:r w:rsidRPr="008D1268">
        <w:rPr>
          <w:rFonts w:ascii="Arial" w:hAnsi="Arial" w:cs="Arial"/>
          <w:b/>
          <w:sz w:val="32"/>
          <w:szCs w:val="32"/>
        </w:rPr>
        <w:lastRenderedPageBreak/>
        <w:t>DEFINITIONS</w:t>
      </w:r>
    </w:p>
    <w:p w14:paraId="65A30E68" w14:textId="77777777" w:rsidR="009503EC" w:rsidRPr="00582C0D" w:rsidRDefault="009503EC" w:rsidP="009503EC">
      <w:pPr>
        <w:pStyle w:val="BodyText"/>
        <w:jc w:val="both"/>
        <w:rPr>
          <w:rFonts w:ascii="Arial" w:hAnsi="Arial" w:cs="Arial"/>
          <w:b/>
        </w:rPr>
      </w:pPr>
    </w:p>
    <w:p w14:paraId="3B6C87DE" w14:textId="77777777" w:rsidR="009503EC" w:rsidRPr="00582C0D" w:rsidRDefault="00504057" w:rsidP="009503EC">
      <w:pPr>
        <w:pStyle w:val="BodyText"/>
        <w:jc w:val="both"/>
        <w:rPr>
          <w:rFonts w:ascii="Arial" w:hAnsi="Arial" w:cs="Arial"/>
          <w:b/>
        </w:rPr>
      </w:pPr>
      <w:r w:rsidRPr="00582C0D">
        <w:rPr>
          <w:rFonts w:ascii="Arial" w:hAnsi="Arial" w:cs="Arial"/>
          <w:b/>
        </w:rPr>
        <w:t>1.1</w:t>
      </w:r>
      <w:r w:rsidRPr="00582C0D">
        <w:rPr>
          <w:rFonts w:ascii="Arial" w:hAnsi="Arial" w:cs="Arial"/>
          <w:b/>
        </w:rPr>
        <w:tab/>
      </w:r>
      <w:r w:rsidR="009503EC" w:rsidRPr="00582C0D">
        <w:rPr>
          <w:rFonts w:ascii="Arial" w:hAnsi="Arial" w:cs="Arial"/>
          <w:b/>
        </w:rPr>
        <w:t>Wellbeing</w:t>
      </w:r>
    </w:p>
    <w:p w14:paraId="4DA5328E" w14:textId="77777777" w:rsidR="001F731C" w:rsidRPr="00582C0D" w:rsidRDefault="009503EC" w:rsidP="009503EC">
      <w:pPr>
        <w:pStyle w:val="BodyText"/>
        <w:spacing w:after="0"/>
        <w:jc w:val="both"/>
        <w:rPr>
          <w:rFonts w:ascii="Arial" w:hAnsi="Arial" w:cs="Arial"/>
        </w:rPr>
      </w:pPr>
      <w:r w:rsidRPr="00582C0D">
        <w:rPr>
          <w:rFonts w:ascii="Arial" w:hAnsi="Arial" w:cs="Arial"/>
        </w:rPr>
        <w:t xml:space="preserve">Children’s wellbeing is at the heart of </w:t>
      </w:r>
      <w:r w:rsidRPr="00072A01">
        <w:rPr>
          <w:rFonts w:ascii="Arial" w:hAnsi="Arial" w:cs="Arial"/>
          <w:i/>
        </w:rPr>
        <w:t>Getting it right for every child</w:t>
      </w:r>
      <w:r w:rsidRPr="00582C0D">
        <w:rPr>
          <w:rFonts w:ascii="Arial" w:hAnsi="Arial" w:cs="Arial"/>
        </w:rPr>
        <w:t>. To achieve our aspirations for all Highl</w:t>
      </w:r>
      <w:r w:rsidR="009D2E9D" w:rsidRPr="00582C0D">
        <w:rPr>
          <w:rFonts w:ascii="Arial" w:hAnsi="Arial" w:cs="Arial"/>
        </w:rPr>
        <w:t>and’s children to develop into confident individuals, effective contributors, successful learners and responsible citizens</w:t>
      </w:r>
      <w:r w:rsidRPr="00582C0D">
        <w:rPr>
          <w:rFonts w:ascii="Arial" w:hAnsi="Arial" w:cs="Arial"/>
        </w:rPr>
        <w:t>, every child and young person needs to be</w:t>
      </w:r>
      <w:r w:rsidR="001F731C" w:rsidRPr="00582C0D">
        <w:rPr>
          <w:rFonts w:ascii="Arial" w:hAnsi="Arial" w:cs="Arial"/>
        </w:rPr>
        <w:t>:</w:t>
      </w:r>
    </w:p>
    <w:p w14:paraId="5591426F" w14:textId="77777777" w:rsidR="001F731C" w:rsidRPr="00582C0D" w:rsidRDefault="001F731C" w:rsidP="009503EC">
      <w:pPr>
        <w:pStyle w:val="BodyText"/>
        <w:spacing w:after="0"/>
        <w:jc w:val="both"/>
        <w:rPr>
          <w:rFonts w:ascii="Arial" w:hAnsi="Arial" w:cs="Arial"/>
        </w:rPr>
      </w:pPr>
    </w:p>
    <w:p w14:paraId="40AE75CA" w14:textId="77777777" w:rsidR="001F731C" w:rsidRPr="00582C0D" w:rsidRDefault="001F731C" w:rsidP="00650352">
      <w:pPr>
        <w:pStyle w:val="BodyText"/>
        <w:numPr>
          <w:ilvl w:val="0"/>
          <w:numId w:val="41"/>
        </w:numPr>
        <w:spacing w:after="0"/>
        <w:jc w:val="both"/>
        <w:rPr>
          <w:rFonts w:ascii="Arial" w:hAnsi="Arial" w:cs="Arial"/>
        </w:rPr>
      </w:pPr>
      <w:r w:rsidRPr="00582C0D">
        <w:rPr>
          <w:rFonts w:ascii="Arial" w:hAnsi="Arial" w:cs="Arial"/>
        </w:rPr>
        <w:t>Safe</w:t>
      </w:r>
      <w:r w:rsidR="009503EC" w:rsidRPr="00582C0D">
        <w:rPr>
          <w:rFonts w:ascii="Arial" w:hAnsi="Arial" w:cs="Arial"/>
        </w:rPr>
        <w:t xml:space="preserve"> </w:t>
      </w:r>
    </w:p>
    <w:p w14:paraId="7FE99B93" w14:textId="77777777" w:rsidR="001F731C" w:rsidRPr="00582C0D" w:rsidRDefault="001F731C" w:rsidP="00650352">
      <w:pPr>
        <w:pStyle w:val="BodyText"/>
        <w:numPr>
          <w:ilvl w:val="0"/>
          <w:numId w:val="41"/>
        </w:numPr>
        <w:spacing w:after="0"/>
        <w:jc w:val="both"/>
        <w:rPr>
          <w:rFonts w:ascii="Arial" w:hAnsi="Arial" w:cs="Arial"/>
        </w:rPr>
      </w:pPr>
      <w:r w:rsidRPr="00582C0D">
        <w:rPr>
          <w:rFonts w:ascii="Arial" w:hAnsi="Arial" w:cs="Arial"/>
        </w:rPr>
        <w:t>Healthy</w:t>
      </w:r>
      <w:r w:rsidR="009503EC" w:rsidRPr="00582C0D">
        <w:rPr>
          <w:rFonts w:ascii="Arial" w:hAnsi="Arial" w:cs="Arial"/>
        </w:rPr>
        <w:t xml:space="preserve"> </w:t>
      </w:r>
    </w:p>
    <w:p w14:paraId="40024466" w14:textId="77777777" w:rsidR="001F731C" w:rsidRPr="00582C0D" w:rsidRDefault="001F731C" w:rsidP="00650352">
      <w:pPr>
        <w:pStyle w:val="BodyText"/>
        <w:numPr>
          <w:ilvl w:val="0"/>
          <w:numId w:val="41"/>
        </w:numPr>
        <w:spacing w:after="0"/>
        <w:jc w:val="both"/>
        <w:rPr>
          <w:rFonts w:ascii="Arial" w:hAnsi="Arial" w:cs="Arial"/>
        </w:rPr>
      </w:pPr>
      <w:r w:rsidRPr="00582C0D">
        <w:rPr>
          <w:rFonts w:ascii="Arial" w:hAnsi="Arial" w:cs="Arial"/>
        </w:rPr>
        <w:t>Achieving</w:t>
      </w:r>
      <w:r w:rsidR="009503EC" w:rsidRPr="00582C0D">
        <w:rPr>
          <w:rFonts w:ascii="Arial" w:hAnsi="Arial" w:cs="Arial"/>
        </w:rPr>
        <w:t xml:space="preserve"> </w:t>
      </w:r>
    </w:p>
    <w:p w14:paraId="3206C968" w14:textId="77777777" w:rsidR="001F731C" w:rsidRPr="00582C0D" w:rsidRDefault="009503EC" w:rsidP="00650352">
      <w:pPr>
        <w:pStyle w:val="BodyText"/>
        <w:numPr>
          <w:ilvl w:val="0"/>
          <w:numId w:val="41"/>
        </w:numPr>
        <w:spacing w:after="0"/>
        <w:jc w:val="both"/>
        <w:rPr>
          <w:rFonts w:ascii="Arial" w:hAnsi="Arial" w:cs="Arial"/>
        </w:rPr>
      </w:pPr>
      <w:r w:rsidRPr="00582C0D">
        <w:rPr>
          <w:rFonts w:ascii="Arial" w:hAnsi="Arial" w:cs="Arial"/>
        </w:rPr>
        <w:t>Nurtur</w:t>
      </w:r>
      <w:r w:rsidR="001F731C" w:rsidRPr="00582C0D">
        <w:rPr>
          <w:rFonts w:ascii="Arial" w:hAnsi="Arial" w:cs="Arial"/>
        </w:rPr>
        <w:t>ed</w:t>
      </w:r>
      <w:r w:rsidRPr="00582C0D">
        <w:rPr>
          <w:rFonts w:ascii="Arial" w:hAnsi="Arial" w:cs="Arial"/>
        </w:rPr>
        <w:t xml:space="preserve"> </w:t>
      </w:r>
    </w:p>
    <w:p w14:paraId="49697824" w14:textId="77777777" w:rsidR="001F731C" w:rsidRPr="00582C0D" w:rsidRDefault="001F731C" w:rsidP="00650352">
      <w:pPr>
        <w:pStyle w:val="BodyText"/>
        <w:numPr>
          <w:ilvl w:val="0"/>
          <w:numId w:val="41"/>
        </w:numPr>
        <w:spacing w:after="0"/>
        <w:jc w:val="both"/>
        <w:rPr>
          <w:rFonts w:ascii="Arial" w:hAnsi="Arial" w:cs="Arial"/>
        </w:rPr>
      </w:pPr>
      <w:r w:rsidRPr="00582C0D">
        <w:rPr>
          <w:rFonts w:ascii="Arial" w:hAnsi="Arial" w:cs="Arial"/>
        </w:rPr>
        <w:t>Active</w:t>
      </w:r>
      <w:r w:rsidR="009503EC" w:rsidRPr="00582C0D">
        <w:rPr>
          <w:rFonts w:ascii="Arial" w:hAnsi="Arial" w:cs="Arial"/>
        </w:rPr>
        <w:t xml:space="preserve"> </w:t>
      </w:r>
    </w:p>
    <w:p w14:paraId="6E32E35A" w14:textId="77777777" w:rsidR="001F731C" w:rsidRPr="00582C0D" w:rsidRDefault="001F731C" w:rsidP="00650352">
      <w:pPr>
        <w:pStyle w:val="BodyText"/>
        <w:numPr>
          <w:ilvl w:val="0"/>
          <w:numId w:val="41"/>
        </w:numPr>
        <w:spacing w:after="0"/>
        <w:jc w:val="both"/>
        <w:rPr>
          <w:rFonts w:ascii="Arial" w:hAnsi="Arial" w:cs="Arial"/>
        </w:rPr>
      </w:pPr>
      <w:r w:rsidRPr="00582C0D">
        <w:rPr>
          <w:rFonts w:ascii="Arial" w:hAnsi="Arial" w:cs="Arial"/>
        </w:rPr>
        <w:t>Respected &amp; Responsible</w:t>
      </w:r>
      <w:r w:rsidR="009503EC" w:rsidRPr="00582C0D">
        <w:rPr>
          <w:rFonts w:ascii="Arial" w:hAnsi="Arial" w:cs="Arial"/>
        </w:rPr>
        <w:t xml:space="preserve"> </w:t>
      </w:r>
    </w:p>
    <w:p w14:paraId="3148F193" w14:textId="77777777" w:rsidR="001F731C" w:rsidRPr="00582C0D" w:rsidRDefault="001F731C" w:rsidP="00650352">
      <w:pPr>
        <w:pStyle w:val="BodyText"/>
        <w:numPr>
          <w:ilvl w:val="0"/>
          <w:numId w:val="41"/>
        </w:numPr>
        <w:spacing w:after="0"/>
        <w:jc w:val="both"/>
        <w:rPr>
          <w:rFonts w:ascii="Arial" w:hAnsi="Arial" w:cs="Arial"/>
        </w:rPr>
      </w:pPr>
      <w:r w:rsidRPr="00582C0D">
        <w:rPr>
          <w:rFonts w:ascii="Arial" w:hAnsi="Arial" w:cs="Arial"/>
        </w:rPr>
        <w:t>Included</w:t>
      </w:r>
      <w:r w:rsidR="009503EC" w:rsidRPr="00582C0D">
        <w:rPr>
          <w:rFonts w:ascii="Arial" w:hAnsi="Arial" w:cs="Arial"/>
        </w:rPr>
        <w:t xml:space="preserve"> </w:t>
      </w:r>
    </w:p>
    <w:p w14:paraId="5668743C" w14:textId="77777777" w:rsidR="001F731C" w:rsidRPr="00582C0D" w:rsidRDefault="001F731C" w:rsidP="009503EC">
      <w:pPr>
        <w:pStyle w:val="BodyText"/>
        <w:spacing w:after="0"/>
        <w:jc w:val="both"/>
        <w:rPr>
          <w:rFonts w:ascii="Arial" w:hAnsi="Arial" w:cs="Arial"/>
        </w:rPr>
      </w:pPr>
    </w:p>
    <w:p w14:paraId="004007DA" w14:textId="77777777" w:rsidR="009503EC" w:rsidRPr="00F00CD2" w:rsidRDefault="00F00CD2" w:rsidP="009503EC">
      <w:pPr>
        <w:pStyle w:val="BodyText"/>
        <w:spacing w:after="0"/>
        <w:jc w:val="both"/>
        <w:rPr>
          <w:rFonts w:ascii="Arial" w:hAnsi="Arial" w:cs="Arial"/>
        </w:rPr>
      </w:pPr>
      <w:r>
        <w:rPr>
          <w:rFonts w:ascii="Arial" w:hAnsi="Arial" w:cs="Arial"/>
        </w:rPr>
        <w:t>Assessment of wellbeing</w:t>
      </w:r>
      <w:r w:rsidR="009D2E9D" w:rsidRPr="00582C0D">
        <w:rPr>
          <w:rFonts w:ascii="Arial" w:hAnsi="Arial" w:cs="Arial"/>
        </w:rPr>
        <w:t xml:space="preserve"> </w:t>
      </w:r>
      <w:r>
        <w:rPr>
          <w:rFonts w:ascii="Arial" w:hAnsi="Arial" w:cs="Arial"/>
        </w:rPr>
        <w:t>is</w:t>
      </w:r>
      <w:r w:rsidR="009503EC" w:rsidRPr="00582C0D">
        <w:rPr>
          <w:rFonts w:ascii="Arial" w:hAnsi="Arial" w:cs="Arial"/>
          <w:b/>
          <w:color w:val="00B050"/>
        </w:rPr>
        <w:t xml:space="preserve"> </w:t>
      </w:r>
      <w:r>
        <w:rPr>
          <w:rFonts w:ascii="Arial" w:hAnsi="Arial" w:cs="Arial"/>
        </w:rPr>
        <w:t xml:space="preserve">supported by legislation </w:t>
      </w:r>
      <w:r w:rsidR="009503EC" w:rsidRPr="00582C0D">
        <w:rPr>
          <w:rFonts w:ascii="Arial" w:hAnsi="Arial" w:cs="Arial"/>
          <w:i/>
        </w:rPr>
        <w:t>(Children &amp; Young People (Scotland) Act 2014</w:t>
      </w:r>
      <w:r>
        <w:rPr>
          <w:rFonts w:ascii="Arial" w:hAnsi="Arial" w:cs="Arial"/>
          <w:i/>
        </w:rPr>
        <w:t>)</w:t>
      </w:r>
      <w:r>
        <w:rPr>
          <w:rFonts w:ascii="Arial" w:hAnsi="Arial" w:cs="Arial"/>
        </w:rPr>
        <w:t>. All services available to children and their families have the objective of contributing to positive wellbeing.</w:t>
      </w:r>
    </w:p>
    <w:p w14:paraId="3379F8CF" w14:textId="77777777" w:rsidR="009503EC" w:rsidRPr="00582C0D" w:rsidRDefault="009503EC" w:rsidP="009503EC">
      <w:pPr>
        <w:pStyle w:val="BodyText"/>
        <w:spacing w:after="0"/>
        <w:jc w:val="both"/>
        <w:rPr>
          <w:rFonts w:ascii="Arial" w:hAnsi="Arial" w:cs="Arial"/>
          <w:b/>
        </w:rPr>
      </w:pPr>
    </w:p>
    <w:p w14:paraId="694AE308" w14:textId="77777777" w:rsidR="009503EC" w:rsidRPr="00582C0D" w:rsidRDefault="00504057" w:rsidP="009503EC">
      <w:pPr>
        <w:pStyle w:val="BodyText"/>
        <w:spacing w:after="0"/>
        <w:jc w:val="both"/>
        <w:rPr>
          <w:rFonts w:ascii="Arial" w:hAnsi="Arial" w:cs="Arial"/>
          <w:b/>
        </w:rPr>
      </w:pPr>
      <w:r w:rsidRPr="00582C0D">
        <w:rPr>
          <w:rFonts w:ascii="Arial" w:hAnsi="Arial" w:cs="Arial"/>
          <w:b/>
        </w:rPr>
        <w:t>1.2</w:t>
      </w:r>
      <w:r w:rsidRPr="00582C0D">
        <w:rPr>
          <w:rFonts w:ascii="Arial" w:hAnsi="Arial" w:cs="Arial"/>
          <w:b/>
        </w:rPr>
        <w:tab/>
      </w:r>
      <w:r w:rsidR="009503EC" w:rsidRPr="00582C0D">
        <w:rPr>
          <w:rFonts w:ascii="Arial" w:hAnsi="Arial" w:cs="Arial"/>
          <w:b/>
        </w:rPr>
        <w:t xml:space="preserve">Child </w:t>
      </w:r>
    </w:p>
    <w:p w14:paraId="78F49D38" w14:textId="77777777" w:rsidR="009503EC" w:rsidRPr="00582C0D" w:rsidRDefault="009503EC" w:rsidP="009503EC">
      <w:pPr>
        <w:jc w:val="both"/>
        <w:rPr>
          <w:rFonts w:ascii="Arial" w:hAnsi="Arial" w:cs="Arial"/>
        </w:rPr>
      </w:pPr>
    </w:p>
    <w:p w14:paraId="5B405C16" w14:textId="77777777" w:rsidR="009503EC" w:rsidRPr="00582C0D" w:rsidRDefault="009503EC" w:rsidP="009503EC">
      <w:pPr>
        <w:jc w:val="both"/>
        <w:rPr>
          <w:rFonts w:ascii="Arial" w:hAnsi="Arial" w:cs="Arial"/>
        </w:rPr>
      </w:pPr>
      <w:r w:rsidRPr="00582C0D">
        <w:rPr>
          <w:rFonts w:ascii="Arial" w:hAnsi="Arial" w:cs="Arial"/>
        </w:rPr>
        <w:t>The term ‘child’ in Scotland often means those below the age of 16 although the general definition in the C</w:t>
      </w:r>
      <w:r w:rsidR="00072A01">
        <w:rPr>
          <w:rFonts w:ascii="Arial" w:hAnsi="Arial" w:cs="Arial"/>
        </w:rPr>
        <w:t xml:space="preserve">hildren (Scotland) Act 1995, </w:t>
      </w:r>
      <w:r w:rsidRPr="00582C0D">
        <w:rPr>
          <w:rFonts w:ascii="Arial" w:hAnsi="Arial" w:cs="Arial"/>
        </w:rPr>
        <w:t xml:space="preserve">the Protection of Children (Scotland) Act 2003 and </w:t>
      </w:r>
      <w:r w:rsidR="00072A01">
        <w:rPr>
          <w:rFonts w:ascii="Arial" w:hAnsi="Arial" w:cs="Arial"/>
        </w:rPr>
        <w:t xml:space="preserve">the </w:t>
      </w:r>
      <w:r w:rsidRPr="00582C0D">
        <w:rPr>
          <w:rFonts w:ascii="Arial" w:hAnsi="Arial" w:cs="Arial"/>
        </w:rPr>
        <w:t>Children and Yo</w:t>
      </w:r>
      <w:r w:rsidR="00072A01">
        <w:rPr>
          <w:rFonts w:ascii="Arial" w:hAnsi="Arial" w:cs="Arial"/>
        </w:rPr>
        <w:t xml:space="preserve">ung Persons (Scotland) Act 2014 is a person </w:t>
      </w:r>
      <w:r w:rsidRPr="00582C0D">
        <w:rPr>
          <w:rFonts w:ascii="Arial" w:hAnsi="Arial" w:cs="Arial"/>
        </w:rPr>
        <w:t>below the age of 18.</w:t>
      </w:r>
    </w:p>
    <w:p w14:paraId="4F19A3D0" w14:textId="77777777" w:rsidR="009503EC" w:rsidRPr="00582C0D" w:rsidRDefault="009503EC" w:rsidP="009503EC">
      <w:pPr>
        <w:jc w:val="both"/>
        <w:rPr>
          <w:rFonts w:ascii="Arial" w:hAnsi="Arial" w:cs="Arial"/>
        </w:rPr>
      </w:pPr>
      <w:r w:rsidRPr="00582C0D">
        <w:rPr>
          <w:rFonts w:ascii="Arial" w:hAnsi="Arial" w:cs="Arial"/>
        </w:rPr>
        <w:t> </w:t>
      </w:r>
    </w:p>
    <w:p w14:paraId="25AE4B04" w14:textId="77777777" w:rsidR="009503EC" w:rsidRPr="00582C0D" w:rsidRDefault="009503EC" w:rsidP="009503EC">
      <w:pPr>
        <w:jc w:val="both"/>
        <w:rPr>
          <w:rFonts w:ascii="Arial" w:hAnsi="Arial" w:cs="Arial"/>
        </w:rPr>
      </w:pPr>
      <w:r w:rsidRPr="00582C0D">
        <w:rPr>
          <w:rFonts w:ascii="Arial" w:hAnsi="Arial" w:cs="Arial"/>
        </w:rPr>
        <w:t>Highland guidance applies to:</w:t>
      </w:r>
    </w:p>
    <w:p w14:paraId="2A8093DF" w14:textId="77777777" w:rsidR="009503EC" w:rsidRPr="00582C0D" w:rsidRDefault="009503EC" w:rsidP="009503EC">
      <w:pPr>
        <w:jc w:val="both"/>
        <w:rPr>
          <w:rFonts w:ascii="Arial" w:hAnsi="Arial" w:cs="Arial"/>
        </w:rPr>
      </w:pPr>
    </w:p>
    <w:p w14:paraId="21B5AD6D" w14:textId="77777777" w:rsidR="009503EC" w:rsidRPr="00582C0D" w:rsidRDefault="009503EC" w:rsidP="009503EC">
      <w:pPr>
        <w:numPr>
          <w:ilvl w:val="0"/>
          <w:numId w:val="3"/>
        </w:numPr>
        <w:tabs>
          <w:tab w:val="clear" w:pos="360"/>
          <w:tab w:val="num" w:pos="-2880"/>
        </w:tabs>
        <w:jc w:val="both"/>
        <w:rPr>
          <w:rFonts w:ascii="Arial" w:hAnsi="Arial" w:cs="Arial"/>
        </w:rPr>
      </w:pPr>
      <w:r w:rsidRPr="00582C0D">
        <w:rPr>
          <w:rFonts w:ascii="Arial" w:hAnsi="Arial" w:cs="Arial"/>
        </w:rPr>
        <w:t>unborn babies</w:t>
      </w:r>
    </w:p>
    <w:p w14:paraId="51CAF927" w14:textId="77777777" w:rsidR="00DC061C" w:rsidRPr="00582C0D" w:rsidRDefault="009503EC" w:rsidP="009503EC">
      <w:pPr>
        <w:numPr>
          <w:ilvl w:val="0"/>
          <w:numId w:val="2"/>
        </w:numPr>
        <w:tabs>
          <w:tab w:val="clear" w:pos="360"/>
          <w:tab w:val="num" w:pos="-2880"/>
        </w:tabs>
        <w:jc w:val="both"/>
        <w:rPr>
          <w:rFonts w:ascii="Arial" w:hAnsi="Arial" w:cs="Arial"/>
        </w:rPr>
      </w:pPr>
      <w:r w:rsidRPr="00582C0D">
        <w:rPr>
          <w:rFonts w:ascii="Arial" w:hAnsi="Arial" w:cs="Arial"/>
        </w:rPr>
        <w:t>all children below the age of 16</w:t>
      </w:r>
    </w:p>
    <w:p w14:paraId="72C51CBD" w14:textId="77777777" w:rsidR="009503EC" w:rsidRPr="00582C0D" w:rsidRDefault="009503EC" w:rsidP="009503EC">
      <w:pPr>
        <w:numPr>
          <w:ilvl w:val="0"/>
          <w:numId w:val="2"/>
        </w:numPr>
        <w:tabs>
          <w:tab w:val="clear" w:pos="360"/>
          <w:tab w:val="num" w:pos="-2880"/>
        </w:tabs>
        <w:jc w:val="both"/>
        <w:rPr>
          <w:rFonts w:ascii="Arial" w:hAnsi="Arial" w:cs="Arial"/>
        </w:rPr>
      </w:pPr>
      <w:r w:rsidRPr="00582C0D">
        <w:rPr>
          <w:rFonts w:ascii="Arial" w:hAnsi="Arial" w:cs="Arial"/>
        </w:rPr>
        <w:t xml:space="preserve">those who are ‘looked after children’ up to the age of 18 </w:t>
      </w:r>
    </w:p>
    <w:p w14:paraId="0EEC7B1F" w14:textId="77777777" w:rsidR="009503EC" w:rsidRPr="00582C0D" w:rsidRDefault="009503EC" w:rsidP="009503EC">
      <w:pPr>
        <w:numPr>
          <w:ilvl w:val="0"/>
          <w:numId w:val="2"/>
        </w:numPr>
        <w:tabs>
          <w:tab w:val="clear" w:pos="360"/>
          <w:tab w:val="num" w:pos="-2880"/>
        </w:tabs>
        <w:jc w:val="both"/>
        <w:rPr>
          <w:rFonts w:ascii="Arial" w:hAnsi="Arial" w:cs="Arial"/>
        </w:rPr>
      </w:pPr>
      <w:r w:rsidRPr="00582C0D">
        <w:rPr>
          <w:rFonts w:ascii="Arial" w:hAnsi="Arial" w:cs="Arial"/>
        </w:rPr>
        <w:t xml:space="preserve">young people aged 16 or 17 who are particularly vulnerable, for example </w:t>
      </w:r>
      <w:proofErr w:type="gramStart"/>
      <w:r w:rsidRPr="00582C0D">
        <w:rPr>
          <w:rFonts w:ascii="Arial" w:hAnsi="Arial" w:cs="Arial"/>
        </w:rPr>
        <w:t>as a result of</w:t>
      </w:r>
      <w:proofErr w:type="gramEnd"/>
      <w:r w:rsidRPr="00582C0D">
        <w:rPr>
          <w:rFonts w:ascii="Arial" w:hAnsi="Arial" w:cs="Arial"/>
        </w:rPr>
        <w:t xml:space="preserve"> disability </w:t>
      </w:r>
    </w:p>
    <w:p w14:paraId="213BFC80" w14:textId="77777777" w:rsidR="00DE5D97" w:rsidRPr="00582C0D" w:rsidRDefault="009503EC" w:rsidP="009503EC">
      <w:pPr>
        <w:numPr>
          <w:ilvl w:val="0"/>
          <w:numId w:val="2"/>
        </w:numPr>
        <w:tabs>
          <w:tab w:val="clear" w:pos="360"/>
          <w:tab w:val="num" w:pos="-2880"/>
        </w:tabs>
        <w:jc w:val="both"/>
        <w:rPr>
          <w:rFonts w:ascii="Arial" w:hAnsi="Arial" w:cs="Arial"/>
        </w:rPr>
      </w:pPr>
      <w:r w:rsidRPr="00582C0D">
        <w:rPr>
          <w:rFonts w:ascii="Arial" w:hAnsi="Arial" w:cs="Arial"/>
        </w:rPr>
        <w:t>young people, aged 16, 17 or 18 years, still enrolled in school</w:t>
      </w:r>
    </w:p>
    <w:p w14:paraId="155282BC" w14:textId="77777777" w:rsidR="00DE5D97" w:rsidRPr="005760DC" w:rsidRDefault="00DE5D97" w:rsidP="00DE5D97">
      <w:pPr>
        <w:pStyle w:val="ListParagraph"/>
        <w:numPr>
          <w:ilvl w:val="0"/>
          <w:numId w:val="2"/>
        </w:numPr>
        <w:jc w:val="both"/>
        <w:rPr>
          <w:rFonts w:ascii="Arial" w:hAnsi="Arial" w:cs="Arial"/>
        </w:rPr>
      </w:pPr>
      <w:proofErr w:type="gramStart"/>
      <w:r w:rsidRPr="00582C0D">
        <w:rPr>
          <w:rFonts w:ascii="Arial" w:hAnsi="Arial" w:cs="Arial"/>
        </w:rPr>
        <w:t>16 and 17 year</w:t>
      </w:r>
      <w:proofErr w:type="gramEnd"/>
      <w:r w:rsidRPr="00582C0D">
        <w:rPr>
          <w:rFonts w:ascii="Arial" w:hAnsi="Arial" w:cs="Arial"/>
        </w:rPr>
        <w:t xml:space="preserve"> olds who do not attend school but </w:t>
      </w:r>
      <w:r w:rsidRPr="005760DC">
        <w:rPr>
          <w:rFonts w:ascii="Arial" w:hAnsi="Arial" w:cs="Arial"/>
        </w:rPr>
        <w:t xml:space="preserve">who </w:t>
      </w:r>
      <w:r w:rsidR="006D5F94" w:rsidRPr="005760DC">
        <w:rPr>
          <w:rFonts w:ascii="Arial" w:hAnsi="Arial" w:cs="Arial"/>
        </w:rPr>
        <w:t>wish to access contact with a</w:t>
      </w:r>
      <w:r w:rsidR="00B3548C" w:rsidRPr="005760DC">
        <w:rPr>
          <w:rFonts w:ascii="Arial" w:hAnsi="Arial" w:cs="Arial"/>
        </w:rPr>
        <w:t xml:space="preserve"> </w:t>
      </w:r>
      <w:r w:rsidRPr="005760DC">
        <w:rPr>
          <w:rFonts w:ascii="Arial" w:hAnsi="Arial" w:cs="Arial"/>
        </w:rPr>
        <w:t xml:space="preserve">Named Person up to </w:t>
      </w:r>
      <w:r w:rsidR="00B3548C" w:rsidRPr="005760DC">
        <w:rPr>
          <w:rFonts w:ascii="Arial" w:hAnsi="Arial" w:cs="Arial"/>
        </w:rPr>
        <w:t xml:space="preserve">age </w:t>
      </w:r>
      <w:r w:rsidRPr="005760DC">
        <w:rPr>
          <w:rFonts w:ascii="Arial" w:hAnsi="Arial" w:cs="Arial"/>
        </w:rPr>
        <w:t>18.</w:t>
      </w:r>
    </w:p>
    <w:p w14:paraId="196E1DAC" w14:textId="77777777" w:rsidR="009503EC" w:rsidRPr="00582C0D" w:rsidRDefault="009503EC" w:rsidP="00DE5D97">
      <w:pPr>
        <w:ind w:left="360"/>
        <w:jc w:val="both"/>
        <w:rPr>
          <w:rFonts w:ascii="Arial" w:hAnsi="Arial" w:cs="Arial"/>
        </w:rPr>
      </w:pPr>
    </w:p>
    <w:p w14:paraId="30750BE1" w14:textId="77777777" w:rsidR="009503EC" w:rsidRPr="00582C0D" w:rsidRDefault="009503EC" w:rsidP="009503EC">
      <w:pPr>
        <w:jc w:val="both"/>
        <w:rPr>
          <w:rFonts w:ascii="Arial" w:hAnsi="Arial" w:cs="Arial"/>
        </w:rPr>
      </w:pPr>
      <w:r w:rsidRPr="00582C0D">
        <w:rPr>
          <w:rFonts w:ascii="Arial" w:hAnsi="Arial" w:cs="Arial"/>
        </w:rPr>
        <w:t>The terms ‘child’ and ‘young person’ are used interchangeably throughout the guidance.</w:t>
      </w:r>
    </w:p>
    <w:p w14:paraId="155579A7" w14:textId="77777777" w:rsidR="009503EC" w:rsidRPr="00582C0D" w:rsidRDefault="009503EC" w:rsidP="009503EC">
      <w:pPr>
        <w:jc w:val="both"/>
        <w:rPr>
          <w:rFonts w:ascii="Arial" w:hAnsi="Arial" w:cs="Arial"/>
        </w:rPr>
      </w:pPr>
    </w:p>
    <w:p w14:paraId="0B28B704" w14:textId="77777777" w:rsidR="009503EC" w:rsidRPr="00582C0D" w:rsidRDefault="00504057" w:rsidP="009503EC">
      <w:pPr>
        <w:pStyle w:val="BodyText"/>
        <w:jc w:val="both"/>
        <w:rPr>
          <w:rFonts w:ascii="Arial" w:hAnsi="Arial" w:cs="Arial"/>
          <w:b/>
        </w:rPr>
      </w:pPr>
      <w:r w:rsidRPr="00582C0D">
        <w:rPr>
          <w:rFonts w:ascii="Arial" w:hAnsi="Arial" w:cs="Arial"/>
          <w:b/>
        </w:rPr>
        <w:t>1.3</w:t>
      </w:r>
      <w:r w:rsidRPr="00582C0D">
        <w:rPr>
          <w:rFonts w:ascii="Arial" w:hAnsi="Arial" w:cs="Arial"/>
          <w:b/>
        </w:rPr>
        <w:tab/>
        <w:t>Parents and Relevant P</w:t>
      </w:r>
      <w:r w:rsidR="009503EC" w:rsidRPr="00582C0D">
        <w:rPr>
          <w:rFonts w:ascii="Arial" w:hAnsi="Arial" w:cs="Arial"/>
          <w:b/>
        </w:rPr>
        <w:t>ersons</w:t>
      </w:r>
    </w:p>
    <w:p w14:paraId="3401C289" w14:textId="77777777" w:rsidR="009503EC" w:rsidRPr="00582C0D" w:rsidRDefault="009503EC" w:rsidP="009503EC">
      <w:pPr>
        <w:pStyle w:val="BodyText"/>
        <w:jc w:val="both"/>
        <w:rPr>
          <w:rFonts w:ascii="Arial" w:hAnsi="Arial" w:cs="Arial"/>
        </w:rPr>
      </w:pPr>
      <w:r w:rsidRPr="00582C0D">
        <w:rPr>
          <w:rFonts w:ascii="Arial" w:hAnsi="Arial" w:cs="Arial"/>
        </w:rPr>
        <w:t xml:space="preserve">A parent is defined as someone who is the birth or adoptive mother or father of the child. </w:t>
      </w:r>
    </w:p>
    <w:p w14:paraId="4290D072" w14:textId="77777777" w:rsidR="00265EC9" w:rsidRDefault="009503EC" w:rsidP="009503EC">
      <w:pPr>
        <w:pStyle w:val="BodyText"/>
        <w:jc w:val="both"/>
        <w:rPr>
          <w:rFonts w:ascii="Arial" w:hAnsi="Arial" w:cs="Arial"/>
        </w:rPr>
      </w:pPr>
      <w:r w:rsidRPr="00582C0D">
        <w:rPr>
          <w:rFonts w:ascii="Arial" w:hAnsi="Arial" w:cs="Arial"/>
        </w:rPr>
        <w:t xml:space="preserve">A </w:t>
      </w:r>
      <w:r w:rsidRPr="00582C0D">
        <w:rPr>
          <w:rFonts w:ascii="Arial" w:hAnsi="Arial" w:cs="Arial"/>
          <w:b/>
        </w:rPr>
        <w:t>mother</w:t>
      </w:r>
      <w:r w:rsidRPr="00582C0D">
        <w:rPr>
          <w:rFonts w:ascii="Arial" w:hAnsi="Arial" w:cs="Arial"/>
        </w:rPr>
        <w:t xml:space="preserve"> has automatic paren</w:t>
      </w:r>
      <w:r w:rsidR="00265EC9">
        <w:rPr>
          <w:rFonts w:ascii="Arial" w:hAnsi="Arial" w:cs="Arial"/>
        </w:rPr>
        <w:t>tal rights and responsibilities.</w:t>
      </w:r>
    </w:p>
    <w:p w14:paraId="4899749D" w14:textId="77777777" w:rsidR="009503EC" w:rsidRPr="00582C0D" w:rsidRDefault="009503EC" w:rsidP="009503EC">
      <w:pPr>
        <w:pStyle w:val="BodyText"/>
        <w:jc w:val="both"/>
        <w:rPr>
          <w:rFonts w:ascii="Arial" w:hAnsi="Arial" w:cs="Arial"/>
        </w:rPr>
      </w:pPr>
      <w:r w:rsidRPr="00582C0D">
        <w:rPr>
          <w:rFonts w:ascii="Arial" w:hAnsi="Arial" w:cs="Arial"/>
        </w:rPr>
        <w:t xml:space="preserve">A </w:t>
      </w:r>
      <w:r w:rsidRPr="00582C0D">
        <w:rPr>
          <w:rFonts w:ascii="Arial" w:hAnsi="Arial" w:cs="Arial"/>
          <w:b/>
        </w:rPr>
        <w:t>father</w:t>
      </w:r>
      <w:r w:rsidRPr="00582C0D">
        <w:rPr>
          <w:rFonts w:ascii="Arial" w:hAnsi="Arial" w:cs="Arial"/>
        </w:rPr>
        <w:t xml:space="preserve"> has parental responsibilities and rights if he is or was married to the mother (at the time of the child’s conception or subsequently) or if the birth of the child is </w:t>
      </w:r>
      <w:r w:rsidRPr="00582C0D">
        <w:rPr>
          <w:rFonts w:ascii="Arial" w:hAnsi="Arial" w:cs="Arial"/>
        </w:rPr>
        <w:lastRenderedPageBreak/>
        <w:t>registered after</w:t>
      </w:r>
      <w:r w:rsidR="005760DC">
        <w:rPr>
          <w:rFonts w:ascii="Arial" w:hAnsi="Arial" w:cs="Arial"/>
        </w:rPr>
        <w:t xml:space="preserve"> 4 May 2006 and he is recorded as the </w:t>
      </w:r>
      <w:r w:rsidR="00417A70">
        <w:rPr>
          <w:rFonts w:ascii="Arial" w:hAnsi="Arial" w:cs="Arial"/>
        </w:rPr>
        <w:t>father</w:t>
      </w:r>
      <w:r w:rsidRPr="00582C0D">
        <w:rPr>
          <w:rFonts w:ascii="Arial" w:hAnsi="Arial" w:cs="Arial"/>
        </w:rPr>
        <w:t xml:space="preserve"> on the child’s birth certificate. </w:t>
      </w:r>
    </w:p>
    <w:p w14:paraId="421B84A6" w14:textId="77777777" w:rsidR="009503EC" w:rsidRDefault="009503EC" w:rsidP="009503EC">
      <w:pPr>
        <w:pStyle w:val="BodyText"/>
        <w:jc w:val="both"/>
        <w:rPr>
          <w:rFonts w:ascii="Arial" w:hAnsi="Arial" w:cs="Arial"/>
        </w:rPr>
      </w:pPr>
      <w:r w:rsidRPr="00582C0D">
        <w:rPr>
          <w:rFonts w:ascii="Arial" w:hAnsi="Arial" w:cs="Arial"/>
        </w:rPr>
        <w:t>A father may acquire parental responsibilities and rights (PRR) under the Children (Scotland) Act 1995 by entering into a formal agreement with the mother, or by making an application to the courts and being granted PRR.</w:t>
      </w:r>
    </w:p>
    <w:p w14:paraId="34BCB770" w14:textId="77777777" w:rsidR="004A5A0D" w:rsidRDefault="004A5A0D" w:rsidP="009503EC">
      <w:pPr>
        <w:pStyle w:val="BodyText"/>
        <w:jc w:val="both"/>
        <w:rPr>
          <w:rFonts w:ascii="Arial" w:hAnsi="Arial" w:cs="Arial"/>
        </w:rPr>
      </w:pPr>
      <w:r>
        <w:rPr>
          <w:rFonts w:ascii="Arial" w:hAnsi="Arial" w:cs="Arial"/>
        </w:rPr>
        <w:t>Parental rights and responsibilities of a mother or a father can only be removed by a court order.</w:t>
      </w:r>
    </w:p>
    <w:p w14:paraId="46D60314" w14:textId="77777777" w:rsidR="00F121C9" w:rsidRDefault="00F121C9" w:rsidP="009503EC">
      <w:pPr>
        <w:pStyle w:val="BodyText"/>
        <w:spacing w:after="0"/>
        <w:jc w:val="both"/>
        <w:rPr>
          <w:rFonts w:ascii="Arial" w:hAnsi="Arial" w:cs="Arial"/>
        </w:rPr>
      </w:pPr>
    </w:p>
    <w:p w14:paraId="1B40E35F" w14:textId="77777777" w:rsidR="009503EC" w:rsidRPr="00582C0D" w:rsidRDefault="009503EC" w:rsidP="009503EC">
      <w:pPr>
        <w:pStyle w:val="BodyText"/>
        <w:spacing w:after="0"/>
        <w:jc w:val="both"/>
        <w:rPr>
          <w:rFonts w:ascii="Arial" w:hAnsi="Arial" w:cs="Arial"/>
        </w:rPr>
      </w:pPr>
      <w:r w:rsidRPr="00582C0D">
        <w:rPr>
          <w:rFonts w:ascii="Arial" w:hAnsi="Arial" w:cs="Arial"/>
        </w:rPr>
        <w:t xml:space="preserve">A </w:t>
      </w:r>
      <w:r w:rsidRPr="00582C0D">
        <w:rPr>
          <w:rFonts w:ascii="Arial" w:hAnsi="Arial" w:cs="Arial"/>
          <w:b/>
        </w:rPr>
        <w:t>Relevant Person</w:t>
      </w:r>
      <w:r w:rsidRPr="00582C0D">
        <w:rPr>
          <w:rFonts w:ascii="Arial" w:hAnsi="Arial" w:cs="Arial"/>
        </w:rPr>
        <w:t xml:space="preserve"> within the Childr</w:t>
      </w:r>
      <w:r w:rsidR="008052B5">
        <w:rPr>
          <w:rFonts w:ascii="Arial" w:hAnsi="Arial" w:cs="Arial"/>
        </w:rPr>
        <w:t>en’s Hearing system</w:t>
      </w:r>
      <w:r w:rsidRPr="00582C0D">
        <w:rPr>
          <w:rFonts w:ascii="Arial" w:hAnsi="Arial" w:cs="Arial"/>
        </w:rPr>
        <w:t xml:space="preserve"> is defined as </w:t>
      </w:r>
      <w:r w:rsidR="008052B5">
        <w:rPr>
          <w:rFonts w:ascii="Arial" w:hAnsi="Arial" w:cs="Arial"/>
        </w:rPr>
        <w:t xml:space="preserve">any parent, </w:t>
      </w:r>
      <w:r w:rsidRPr="00582C0D">
        <w:rPr>
          <w:rFonts w:ascii="Arial" w:hAnsi="Arial" w:cs="Arial"/>
        </w:rPr>
        <w:t>any person who has parental responsibilities and rights in relation to a child,</w:t>
      </w:r>
      <w:r w:rsidRPr="00582C0D">
        <w:rPr>
          <w:rFonts w:ascii="Arial" w:hAnsi="Arial" w:cs="Arial"/>
          <w:color w:val="FF0000"/>
        </w:rPr>
        <w:t xml:space="preserve"> </w:t>
      </w:r>
      <w:r w:rsidR="008052B5">
        <w:rPr>
          <w:rFonts w:ascii="Arial" w:hAnsi="Arial" w:cs="Arial"/>
        </w:rPr>
        <w:t xml:space="preserve">and any </w:t>
      </w:r>
      <w:r w:rsidRPr="00582C0D">
        <w:rPr>
          <w:rFonts w:ascii="Arial" w:hAnsi="Arial" w:cs="Arial"/>
        </w:rPr>
        <w:t xml:space="preserve">person who has been deemed to be a Relevant Person by a Children’s Hearing </w:t>
      </w:r>
      <w:r w:rsidR="008052B5">
        <w:rPr>
          <w:rFonts w:ascii="Arial" w:hAnsi="Arial" w:cs="Arial"/>
        </w:rPr>
        <w:t xml:space="preserve">or a Pre-hearing Panel </w:t>
      </w:r>
      <w:r w:rsidRPr="00582C0D">
        <w:rPr>
          <w:rFonts w:ascii="Arial" w:hAnsi="Arial" w:cs="Arial"/>
        </w:rPr>
        <w:t xml:space="preserve">because they have (or recently had) a significant involvement in the upbringing of the child. This </w:t>
      </w:r>
      <w:r w:rsidR="008052B5">
        <w:rPr>
          <w:rFonts w:ascii="Arial" w:hAnsi="Arial" w:cs="Arial"/>
        </w:rPr>
        <w:t xml:space="preserve">last category </w:t>
      </w:r>
      <w:r w:rsidRPr="00582C0D">
        <w:rPr>
          <w:rFonts w:ascii="Arial" w:hAnsi="Arial" w:cs="Arial"/>
        </w:rPr>
        <w:t>may include for example a step parent or other carer.</w:t>
      </w:r>
    </w:p>
    <w:p w14:paraId="235F6378" w14:textId="77777777" w:rsidR="009503EC" w:rsidRPr="00582C0D" w:rsidRDefault="009503EC" w:rsidP="009503EC">
      <w:pPr>
        <w:pStyle w:val="BodyText"/>
        <w:spacing w:after="0"/>
        <w:jc w:val="both"/>
        <w:rPr>
          <w:rFonts w:ascii="Arial" w:hAnsi="Arial" w:cs="Arial"/>
          <w:color w:val="FF0000"/>
        </w:rPr>
      </w:pPr>
    </w:p>
    <w:p w14:paraId="1D77AFAA" w14:textId="77777777" w:rsidR="009503EC" w:rsidRPr="00582C0D" w:rsidRDefault="00A80C31" w:rsidP="009503EC">
      <w:pPr>
        <w:pStyle w:val="BodyText"/>
        <w:spacing w:after="0"/>
        <w:jc w:val="both"/>
        <w:rPr>
          <w:rFonts w:ascii="Arial" w:hAnsi="Arial" w:cs="Arial"/>
          <w:b/>
        </w:rPr>
      </w:pPr>
      <w:r w:rsidRPr="00582C0D">
        <w:rPr>
          <w:rFonts w:ascii="Arial" w:hAnsi="Arial" w:cs="Arial"/>
          <w:b/>
        </w:rPr>
        <w:t>1.4</w:t>
      </w:r>
      <w:r w:rsidRPr="00582C0D">
        <w:rPr>
          <w:rFonts w:ascii="Arial" w:hAnsi="Arial" w:cs="Arial"/>
          <w:b/>
        </w:rPr>
        <w:tab/>
      </w:r>
      <w:r w:rsidR="009503EC" w:rsidRPr="00582C0D">
        <w:rPr>
          <w:rFonts w:ascii="Arial" w:hAnsi="Arial" w:cs="Arial"/>
          <w:b/>
        </w:rPr>
        <w:t>Universal services</w:t>
      </w:r>
    </w:p>
    <w:p w14:paraId="139AC1A9" w14:textId="77777777" w:rsidR="009503EC" w:rsidRPr="00582C0D" w:rsidRDefault="009503EC" w:rsidP="009503EC">
      <w:pPr>
        <w:pStyle w:val="BodyText"/>
        <w:spacing w:after="0"/>
        <w:jc w:val="both"/>
        <w:rPr>
          <w:rFonts w:ascii="Arial" w:hAnsi="Arial" w:cs="Arial"/>
        </w:rPr>
      </w:pPr>
    </w:p>
    <w:p w14:paraId="33042D03" w14:textId="77777777" w:rsidR="009503EC" w:rsidRPr="00582C0D" w:rsidRDefault="009503EC" w:rsidP="009503EC">
      <w:pPr>
        <w:pStyle w:val="BodyText"/>
        <w:spacing w:after="0"/>
        <w:jc w:val="both"/>
        <w:rPr>
          <w:rFonts w:ascii="Arial" w:hAnsi="Arial" w:cs="Arial"/>
        </w:rPr>
      </w:pPr>
      <w:r w:rsidRPr="00582C0D">
        <w:rPr>
          <w:rFonts w:ascii="Arial" w:hAnsi="Arial" w:cs="Arial"/>
        </w:rPr>
        <w:t xml:space="preserve">These are the </w:t>
      </w:r>
      <w:r w:rsidR="002D112D" w:rsidRPr="00582C0D">
        <w:rPr>
          <w:rFonts w:ascii="Arial" w:hAnsi="Arial" w:cs="Arial"/>
        </w:rPr>
        <w:t xml:space="preserve">health and education </w:t>
      </w:r>
      <w:r w:rsidRPr="00582C0D">
        <w:rPr>
          <w:rFonts w:ascii="Arial" w:hAnsi="Arial" w:cs="Arial"/>
        </w:rPr>
        <w:t xml:space="preserve">services </w:t>
      </w:r>
      <w:r w:rsidR="00A20C5F" w:rsidRPr="00582C0D">
        <w:rPr>
          <w:rFonts w:ascii="Arial" w:hAnsi="Arial" w:cs="Arial"/>
        </w:rPr>
        <w:t xml:space="preserve">to </w:t>
      </w:r>
      <w:r w:rsidRPr="00582C0D">
        <w:rPr>
          <w:rFonts w:ascii="Arial" w:hAnsi="Arial" w:cs="Arial"/>
        </w:rPr>
        <w:t>which all children and young people have access throughout</w:t>
      </w:r>
      <w:r w:rsidR="002D112D" w:rsidRPr="00582C0D">
        <w:rPr>
          <w:rFonts w:ascii="Arial" w:hAnsi="Arial" w:cs="Arial"/>
        </w:rPr>
        <w:t xml:space="preserve"> their childhood</w:t>
      </w:r>
      <w:r w:rsidRPr="00582C0D">
        <w:rPr>
          <w:rFonts w:ascii="Arial" w:hAnsi="Arial" w:cs="Arial"/>
        </w:rPr>
        <w:t xml:space="preserve">.  </w:t>
      </w:r>
      <w:r w:rsidR="002D112D" w:rsidRPr="00582C0D">
        <w:rPr>
          <w:rFonts w:ascii="Arial" w:hAnsi="Arial" w:cs="Arial"/>
        </w:rPr>
        <w:t>For example,</w:t>
      </w:r>
      <w:r w:rsidR="00EF2F53">
        <w:rPr>
          <w:rFonts w:ascii="Arial" w:hAnsi="Arial" w:cs="Arial"/>
        </w:rPr>
        <w:t xml:space="preserve"> the local health visiting service</w:t>
      </w:r>
      <w:r w:rsidR="002D112D" w:rsidRPr="00582C0D">
        <w:rPr>
          <w:rFonts w:ascii="Arial" w:hAnsi="Arial" w:cs="Arial"/>
        </w:rPr>
        <w:t xml:space="preserve"> provide</w:t>
      </w:r>
      <w:r w:rsidR="00EF2F53">
        <w:rPr>
          <w:rFonts w:ascii="Arial" w:hAnsi="Arial" w:cs="Arial"/>
        </w:rPr>
        <w:t>s</w:t>
      </w:r>
      <w:r w:rsidR="002D112D" w:rsidRPr="00582C0D">
        <w:rPr>
          <w:rFonts w:ascii="Arial" w:hAnsi="Arial" w:cs="Arial"/>
        </w:rPr>
        <w:t xml:space="preserve"> what is known as </w:t>
      </w:r>
      <w:r w:rsidR="002D112D" w:rsidRPr="00582C0D">
        <w:rPr>
          <w:rFonts w:ascii="Arial" w:hAnsi="Arial" w:cs="Arial"/>
          <w:b/>
        </w:rPr>
        <w:t>core</w:t>
      </w:r>
      <w:r w:rsidR="002D112D" w:rsidRPr="00582C0D">
        <w:rPr>
          <w:rFonts w:ascii="Arial" w:hAnsi="Arial" w:cs="Arial"/>
        </w:rPr>
        <w:t xml:space="preserve"> health assessment and support in the early years.  For children in school, their education is provided through the </w:t>
      </w:r>
      <w:r w:rsidR="002D112D" w:rsidRPr="00582C0D">
        <w:rPr>
          <w:rFonts w:ascii="Arial" w:hAnsi="Arial" w:cs="Arial"/>
          <w:b/>
        </w:rPr>
        <w:t>standard</w:t>
      </w:r>
      <w:r w:rsidR="002D112D" w:rsidRPr="00582C0D">
        <w:rPr>
          <w:rFonts w:ascii="Arial" w:hAnsi="Arial" w:cs="Arial"/>
        </w:rPr>
        <w:t xml:space="preserve"> curriculum. </w:t>
      </w:r>
      <w:r w:rsidRPr="00582C0D">
        <w:rPr>
          <w:rFonts w:ascii="Arial" w:hAnsi="Arial" w:cs="Arial"/>
        </w:rPr>
        <w:t>The wellbeing of most children, most of the time, is supported successfully</w:t>
      </w:r>
      <w:r w:rsidR="00B711F0">
        <w:rPr>
          <w:rFonts w:ascii="Arial" w:hAnsi="Arial" w:cs="Arial"/>
        </w:rPr>
        <w:t xml:space="preserve"> by their own families and</w:t>
      </w:r>
      <w:r w:rsidRPr="00582C0D">
        <w:rPr>
          <w:rFonts w:ascii="Arial" w:hAnsi="Arial" w:cs="Arial"/>
        </w:rPr>
        <w:t xml:space="preserve"> universal services.</w:t>
      </w:r>
      <w:r w:rsidR="009E0E32" w:rsidRPr="00582C0D">
        <w:rPr>
          <w:rFonts w:ascii="Arial" w:hAnsi="Arial" w:cs="Arial"/>
        </w:rPr>
        <w:t xml:space="preserve">  </w:t>
      </w:r>
    </w:p>
    <w:p w14:paraId="423FA3E8" w14:textId="77777777" w:rsidR="00157E34" w:rsidRDefault="00157E34" w:rsidP="009503EC">
      <w:pPr>
        <w:pStyle w:val="BodyText"/>
        <w:spacing w:after="0"/>
        <w:jc w:val="both"/>
        <w:rPr>
          <w:rFonts w:ascii="Arial" w:hAnsi="Arial" w:cs="Arial"/>
          <w:b/>
        </w:rPr>
      </w:pPr>
    </w:p>
    <w:p w14:paraId="1E7FD0A0" w14:textId="77777777" w:rsidR="009503EC" w:rsidRPr="00582C0D" w:rsidRDefault="00A80C31" w:rsidP="009503EC">
      <w:pPr>
        <w:pStyle w:val="BodyText"/>
        <w:spacing w:after="0"/>
        <w:jc w:val="both"/>
        <w:rPr>
          <w:rFonts w:ascii="Arial" w:hAnsi="Arial" w:cs="Arial"/>
          <w:b/>
        </w:rPr>
      </w:pPr>
      <w:r w:rsidRPr="00582C0D">
        <w:rPr>
          <w:rFonts w:ascii="Arial" w:hAnsi="Arial" w:cs="Arial"/>
          <w:b/>
        </w:rPr>
        <w:t>1.5</w:t>
      </w:r>
      <w:r w:rsidRPr="00582C0D">
        <w:rPr>
          <w:rFonts w:ascii="Arial" w:hAnsi="Arial" w:cs="Arial"/>
          <w:b/>
        </w:rPr>
        <w:tab/>
      </w:r>
      <w:r w:rsidR="009503EC" w:rsidRPr="00582C0D">
        <w:rPr>
          <w:rFonts w:ascii="Arial" w:hAnsi="Arial" w:cs="Arial"/>
          <w:b/>
        </w:rPr>
        <w:t>Targeted Services</w:t>
      </w:r>
    </w:p>
    <w:p w14:paraId="28735FB2" w14:textId="77777777" w:rsidR="009503EC" w:rsidRPr="00582C0D" w:rsidRDefault="009503EC" w:rsidP="009503EC">
      <w:pPr>
        <w:pStyle w:val="BodyText"/>
        <w:spacing w:after="0"/>
        <w:jc w:val="both"/>
        <w:rPr>
          <w:rFonts w:ascii="Arial" w:hAnsi="Arial" w:cs="Arial"/>
        </w:rPr>
      </w:pPr>
    </w:p>
    <w:p w14:paraId="6D2AF3C5" w14:textId="77777777" w:rsidR="009503EC" w:rsidRPr="00582C0D" w:rsidRDefault="009503EC" w:rsidP="009503EC">
      <w:pPr>
        <w:pStyle w:val="BodyText"/>
        <w:spacing w:after="0"/>
        <w:jc w:val="both"/>
        <w:rPr>
          <w:rFonts w:ascii="Arial" w:hAnsi="Arial" w:cs="Arial"/>
        </w:rPr>
      </w:pPr>
      <w:r w:rsidRPr="00582C0D">
        <w:rPr>
          <w:rFonts w:ascii="Arial" w:hAnsi="Arial" w:cs="Arial"/>
        </w:rPr>
        <w:t xml:space="preserve">These are the services that are not required by all children or parents and are intended to assist individuals and families who are assessed to have </w:t>
      </w:r>
      <w:r w:rsidR="00D650BC" w:rsidRPr="00582C0D">
        <w:rPr>
          <w:rFonts w:ascii="Arial" w:hAnsi="Arial" w:cs="Arial"/>
        </w:rPr>
        <w:t>additional needs</w:t>
      </w:r>
      <w:r w:rsidRPr="00582C0D">
        <w:rPr>
          <w:rFonts w:ascii="Arial" w:hAnsi="Arial" w:cs="Arial"/>
        </w:rPr>
        <w:t xml:space="preserve">.  </w:t>
      </w:r>
    </w:p>
    <w:p w14:paraId="23D6D10B" w14:textId="77777777" w:rsidR="00170808" w:rsidRPr="00582C0D" w:rsidRDefault="00170808" w:rsidP="009503EC">
      <w:pPr>
        <w:pStyle w:val="BodyText"/>
        <w:spacing w:after="0"/>
        <w:jc w:val="both"/>
        <w:rPr>
          <w:rFonts w:ascii="Arial" w:hAnsi="Arial" w:cs="Arial"/>
        </w:rPr>
      </w:pPr>
    </w:p>
    <w:p w14:paraId="031E4BDF" w14:textId="77777777" w:rsidR="00170808" w:rsidRPr="00582C0D" w:rsidRDefault="00170808" w:rsidP="00170808">
      <w:pPr>
        <w:pStyle w:val="BodyText"/>
        <w:spacing w:after="0"/>
        <w:jc w:val="both"/>
        <w:rPr>
          <w:rFonts w:ascii="Arial" w:hAnsi="Arial" w:cs="Arial"/>
          <w:b/>
        </w:rPr>
      </w:pPr>
      <w:r w:rsidRPr="00582C0D">
        <w:rPr>
          <w:rFonts w:ascii="Arial" w:hAnsi="Arial" w:cs="Arial"/>
          <w:b/>
        </w:rPr>
        <w:t>1.6</w:t>
      </w:r>
      <w:r w:rsidRPr="00582C0D">
        <w:rPr>
          <w:rFonts w:ascii="Arial" w:hAnsi="Arial" w:cs="Arial"/>
          <w:b/>
        </w:rPr>
        <w:tab/>
        <w:t>Care &amp; Learning Service</w:t>
      </w:r>
    </w:p>
    <w:p w14:paraId="3C515851" w14:textId="77777777" w:rsidR="00170808" w:rsidRPr="00582C0D" w:rsidRDefault="00170808" w:rsidP="00170808">
      <w:pPr>
        <w:pStyle w:val="BodyText"/>
        <w:spacing w:after="0"/>
        <w:jc w:val="both"/>
        <w:rPr>
          <w:rFonts w:ascii="Arial" w:hAnsi="Arial" w:cs="Arial"/>
          <w:b/>
        </w:rPr>
      </w:pPr>
    </w:p>
    <w:p w14:paraId="17B5FF03" w14:textId="77777777" w:rsidR="00170808" w:rsidRPr="00582C0D" w:rsidRDefault="00EB30E8" w:rsidP="00170808">
      <w:pPr>
        <w:pStyle w:val="BodyText"/>
        <w:spacing w:after="0"/>
        <w:jc w:val="both"/>
        <w:rPr>
          <w:rFonts w:ascii="Arial" w:hAnsi="Arial" w:cs="Arial"/>
        </w:rPr>
      </w:pPr>
      <w:r w:rsidRPr="00582C0D">
        <w:rPr>
          <w:rFonts w:ascii="Arial" w:hAnsi="Arial" w:cs="Arial"/>
        </w:rPr>
        <w:t>In partnership with NHS Highland, t</w:t>
      </w:r>
      <w:r w:rsidR="00170808" w:rsidRPr="00582C0D">
        <w:rPr>
          <w:rFonts w:ascii="Arial" w:hAnsi="Arial" w:cs="Arial"/>
        </w:rPr>
        <w:t xml:space="preserve">he Care &amp; Learning Service in Highland Council delivers education, health visiting, school nursing, </w:t>
      </w:r>
      <w:r w:rsidR="00FF7B7E">
        <w:rPr>
          <w:rFonts w:ascii="Arial" w:hAnsi="Arial" w:cs="Arial"/>
        </w:rPr>
        <w:t xml:space="preserve">disability, </w:t>
      </w:r>
      <w:r w:rsidR="00170808" w:rsidRPr="00582C0D">
        <w:rPr>
          <w:rFonts w:ascii="Arial" w:hAnsi="Arial" w:cs="Arial"/>
        </w:rPr>
        <w:t>social work, primary mental health and allied health professional services.</w:t>
      </w:r>
      <w:r w:rsidR="003C3C3A" w:rsidRPr="00582C0D">
        <w:rPr>
          <w:rFonts w:ascii="Arial" w:hAnsi="Arial" w:cs="Arial"/>
          <w:color w:val="FF0000"/>
        </w:rPr>
        <w:t xml:space="preserve"> </w:t>
      </w:r>
      <w:r w:rsidR="003C3C3A" w:rsidRPr="00582C0D">
        <w:rPr>
          <w:rFonts w:ascii="Arial" w:hAnsi="Arial" w:cs="Arial"/>
        </w:rPr>
        <w:t>The Care &amp; Learning service also includes criminal justice, mental health officer, and out of hours social work services</w:t>
      </w:r>
    </w:p>
    <w:p w14:paraId="3C04C991" w14:textId="77777777" w:rsidR="00A80C31" w:rsidRPr="00582C0D" w:rsidRDefault="00A80C31" w:rsidP="009503EC">
      <w:pPr>
        <w:pStyle w:val="BodyText"/>
        <w:spacing w:after="0"/>
        <w:jc w:val="both"/>
        <w:rPr>
          <w:rFonts w:ascii="Arial" w:hAnsi="Arial" w:cs="Arial"/>
        </w:rPr>
      </w:pPr>
    </w:p>
    <w:p w14:paraId="1EB5915A" w14:textId="77777777" w:rsidR="00A80C31" w:rsidRPr="00582C0D" w:rsidRDefault="00E075DA" w:rsidP="009503EC">
      <w:pPr>
        <w:pStyle w:val="BodyText"/>
        <w:spacing w:after="0"/>
        <w:jc w:val="both"/>
        <w:rPr>
          <w:rFonts w:ascii="Arial" w:hAnsi="Arial" w:cs="Arial"/>
          <w:b/>
        </w:rPr>
      </w:pPr>
      <w:r w:rsidRPr="00582C0D">
        <w:rPr>
          <w:rFonts w:ascii="Arial" w:hAnsi="Arial" w:cs="Arial"/>
          <w:b/>
        </w:rPr>
        <w:t>1.7</w:t>
      </w:r>
      <w:r w:rsidR="00711598" w:rsidRPr="00582C0D">
        <w:rPr>
          <w:rFonts w:ascii="Arial" w:hAnsi="Arial" w:cs="Arial"/>
          <w:b/>
        </w:rPr>
        <w:tab/>
        <w:t>Associated School Group</w:t>
      </w:r>
    </w:p>
    <w:p w14:paraId="3695DCB9" w14:textId="77777777" w:rsidR="00D650BC" w:rsidRPr="00582C0D" w:rsidRDefault="00D650BC" w:rsidP="009503EC">
      <w:pPr>
        <w:pStyle w:val="BodyText"/>
        <w:spacing w:after="0"/>
        <w:jc w:val="both"/>
        <w:rPr>
          <w:rFonts w:ascii="Arial" w:hAnsi="Arial" w:cs="Arial"/>
          <w:b/>
        </w:rPr>
      </w:pPr>
    </w:p>
    <w:p w14:paraId="2E41736F" w14:textId="77777777" w:rsidR="00D650BC" w:rsidRPr="00582C0D" w:rsidRDefault="00EB3A96" w:rsidP="009503EC">
      <w:pPr>
        <w:pStyle w:val="BodyText"/>
        <w:spacing w:after="0"/>
        <w:jc w:val="both"/>
        <w:rPr>
          <w:rFonts w:ascii="Arial" w:hAnsi="Arial" w:cs="Arial"/>
          <w:b/>
        </w:rPr>
      </w:pPr>
      <w:r w:rsidRPr="00582C0D">
        <w:rPr>
          <w:rFonts w:ascii="Arial" w:hAnsi="Arial" w:cs="Arial"/>
        </w:rPr>
        <w:t xml:space="preserve">Area based Care and Learning services </w:t>
      </w:r>
      <w:r w:rsidR="00BC6D96" w:rsidRPr="00582C0D">
        <w:rPr>
          <w:rFonts w:ascii="Arial" w:hAnsi="Arial" w:cs="Arial"/>
        </w:rPr>
        <w:t xml:space="preserve">for children </w:t>
      </w:r>
      <w:r w:rsidRPr="00582C0D">
        <w:rPr>
          <w:rFonts w:ascii="Arial" w:hAnsi="Arial" w:cs="Arial"/>
        </w:rPr>
        <w:t>are organis</w:t>
      </w:r>
      <w:r w:rsidR="00B361D0">
        <w:rPr>
          <w:rFonts w:ascii="Arial" w:hAnsi="Arial" w:cs="Arial"/>
        </w:rPr>
        <w:t xml:space="preserve">ed in associated school groups (ASGs) </w:t>
      </w:r>
      <w:r w:rsidRPr="00582C0D">
        <w:rPr>
          <w:rFonts w:ascii="Arial" w:hAnsi="Arial" w:cs="Arial"/>
        </w:rPr>
        <w:t>structured around secondary and feeder primary schools.</w:t>
      </w:r>
      <w:r w:rsidR="00170808" w:rsidRPr="00582C0D">
        <w:rPr>
          <w:rFonts w:ascii="Arial" w:hAnsi="Arial" w:cs="Arial"/>
        </w:rPr>
        <w:t xml:space="preserve">  </w:t>
      </w:r>
    </w:p>
    <w:p w14:paraId="1FF63514" w14:textId="77777777" w:rsidR="00546276" w:rsidRPr="00582C0D" w:rsidRDefault="00546276" w:rsidP="00650352">
      <w:pPr>
        <w:jc w:val="both"/>
        <w:rPr>
          <w:rFonts w:ascii="Arial" w:hAnsi="Arial" w:cs="Arial"/>
          <w:b/>
        </w:rPr>
      </w:pPr>
    </w:p>
    <w:p w14:paraId="435F0C3E" w14:textId="77777777" w:rsidR="00650352" w:rsidRPr="00582C0D" w:rsidRDefault="00E075DA" w:rsidP="00650352">
      <w:pPr>
        <w:jc w:val="both"/>
        <w:rPr>
          <w:rFonts w:ascii="Arial" w:hAnsi="Arial" w:cs="Arial"/>
          <w:b/>
        </w:rPr>
      </w:pPr>
      <w:r w:rsidRPr="00582C0D">
        <w:rPr>
          <w:rFonts w:ascii="Arial" w:hAnsi="Arial" w:cs="Arial"/>
          <w:b/>
        </w:rPr>
        <w:t>1.8</w:t>
      </w:r>
      <w:r w:rsidR="00650352" w:rsidRPr="00582C0D">
        <w:rPr>
          <w:rFonts w:ascii="Arial" w:hAnsi="Arial" w:cs="Arial"/>
          <w:b/>
        </w:rPr>
        <w:tab/>
        <w:t>Family Team</w:t>
      </w:r>
    </w:p>
    <w:p w14:paraId="30658768" w14:textId="77777777" w:rsidR="00650352" w:rsidRPr="00582C0D" w:rsidRDefault="00650352" w:rsidP="00650352">
      <w:pPr>
        <w:jc w:val="both"/>
        <w:rPr>
          <w:rFonts w:ascii="Arial" w:hAnsi="Arial" w:cs="Arial"/>
        </w:rPr>
      </w:pPr>
    </w:p>
    <w:p w14:paraId="4208754D" w14:textId="77777777" w:rsidR="00650352" w:rsidRPr="00582C0D" w:rsidRDefault="00650352" w:rsidP="00650352">
      <w:pPr>
        <w:jc w:val="both"/>
        <w:rPr>
          <w:rFonts w:ascii="Arial" w:hAnsi="Arial" w:cs="Arial"/>
        </w:rPr>
      </w:pPr>
      <w:r w:rsidRPr="00582C0D">
        <w:rPr>
          <w:rFonts w:ascii="Arial" w:hAnsi="Arial" w:cs="Arial"/>
        </w:rPr>
        <w:t>Family</w:t>
      </w:r>
      <w:r w:rsidRPr="00582C0D">
        <w:rPr>
          <w:rFonts w:ascii="Arial" w:hAnsi="Arial" w:cs="Arial"/>
          <w:i/>
        </w:rPr>
        <w:t xml:space="preserve"> </w:t>
      </w:r>
      <w:r w:rsidRPr="00582C0D">
        <w:rPr>
          <w:rFonts w:ascii="Arial" w:hAnsi="Arial" w:cs="Arial"/>
        </w:rPr>
        <w:t xml:space="preserve">Teams deliver universal and additional </w:t>
      </w:r>
      <w:r w:rsidR="000B68E1">
        <w:rPr>
          <w:rFonts w:ascii="Arial" w:hAnsi="Arial" w:cs="Arial"/>
        </w:rPr>
        <w:t xml:space="preserve">public health </w:t>
      </w:r>
      <w:r w:rsidR="00C8371B" w:rsidRPr="00582C0D">
        <w:rPr>
          <w:rFonts w:ascii="Arial" w:hAnsi="Arial" w:cs="Arial"/>
        </w:rPr>
        <w:t>services</w:t>
      </w:r>
      <w:r w:rsidRPr="00582C0D">
        <w:rPr>
          <w:rFonts w:ascii="Arial" w:hAnsi="Arial" w:cs="Arial"/>
        </w:rPr>
        <w:t xml:space="preserve">, </w:t>
      </w:r>
      <w:r w:rsidR="00C8371B" w:rsidRPr="00582C0D">
        <w:rPr>
          <w:rFonts w:ascii="Arial" w:hAnsi="Arial" w:cs="Arial"/>
        </w:rPr>
        <w:t xml:space="preserve">as well as </w:t>
      </w:r>
      <w:r w:rsidRPr="00582C0D">
        <w:rPr>
          <w:rFonts w:ascii="Arial" w:hAnsi="Arial" w:cs="Arial"/>
        </w:rPr>
        <w:t xml:space="preserve">social care and child protection services for children in the context of the Highland Practice Model. Teams are multi-disciplinary with an ethos of collaborative practice – within the team and with children, young people, parents and carers. The teams </w:t>
      </w:r>
      <w:r w:rsidRPr="00582C0D">
        <w:rPr>
          <w:rFonts w:ascii="Arial" w:hAnsi="Arial" w:cs="Arial"/>
        </w:rPr>
        <w:lastRenderedPageBreak/>
        <w:t>work in communities</w:t>
      </w:r>
      <w:r w:rsidR="00AC69E4" w:rsidRPr="00582C0D">
        <w:rPr>
          <w:rFonts w:ascii="Arial" w:hAnsi="Arial" w:cs="Arial"/>
        </w:rPr>
        <w:t xml:space="preserve"> with partner services</w:t>
      </w:r>
      <w:r w:rsidR="002F5B32" w:rsidRPr="00582C0D">
        <w:rPr>
          <w:rFonts w:ascii="Arial" w:hAnsi="Arial" w:cs="Arial"/>
        </w:rPr>
        <w:t xml:space="preserve"> </w:t>
      </w:r>
      <w:r w:rsidR="00C6418B" w:rsidRPr="00582C0D">
        <w:rPr>
          <w:rFonts w:ascii="Arial" w:hAnsi="Arial" w:cs="Arial"/>
        </w:rPr>
        <w:t>from</w:t>
      </w:r>
      <w:r w:rsidR="00792270" w:rsidRPr="00582C0D">
        <w:rPr>
          <w:rFonts w:ascii="Arial" w:hAnsi="Arial" w:cs="Arial"/>
        </w:rPr>
        <w:t xml:space="preserve"> the associated school group, the area and </w:t>
      </w:r>
      <w:r w:rsidR="00A86A29" w:rsidRPr="00582C0D">
        <w:rPr>
          <w:rFonts w:ascii="Arial" w:hAnsi="Arial" w:cs="Arial"/>
        </w:rPr>
        <w:t xml:space="preserve">from </w:t>
      </w:r>
      <w:r w:rsidR="00792270" w:rsidRPr="00582C0D">
        <w:rPr>
          <w:rFonts w:ascii="Arial" w:hAnsi="Arial" w:cs="Arial"/>
        </w:rPr>
        <w:t>across Highland.</w:t>
      </w:r>
      <w:r w:rsidRPr="00582C0D">
        <w:rPr>
          <w:rFonts w:ascii="Arial" w:hAnsi="Arial" w:cs="Arial"/>
        </w:rPr>
        <w:t xml:space="preserve">  </w:t>
      </w:r>
    </w:p>
    <w:p w14:paraId="5988E09D" w14:textId="77777777" w:rsidR="00650352" w:rsidRPr="00582C0D" w:rsidRDefault="00650352" w:rsidP="00650352">
      <w:pPr>
        <w:ind w:left="284"/>
        <w:jc w:val="both"/>
        <w:rPr>
          <w:rFonts w:ascii="Arial" w:hAnsi="Arial" w:cs="Arial"/>
        </w:rPr>
      </w:pPr>
    </w:p>
    <w:p w14:paraId="731DD879" w14:textId="77777777" w:rsidR="00650352" w:rsidRDefault="00650352" w:rsidP="00650352">
      <w:pPr>
        <w:jc w:val="both"/>
        <w:rPr>
          <w:rFonts w:ascii="Arial" w:hAnsi="Arial" w:cs="Arial"/>
        </w:rPr>
      </w:pPr>
      <w:r w:rsidRPr="00582C0D">
        <w:rPr>
          <w:rFonts w:ascii="Arial" w:hAnsi="Arial" w:cs="Arial"/>
        </w:rPr>
        <w:t xml:space="preserve">Practice Leads (for early years, for school years and for care &amp; protection services) work together within the team to provide a local </w:t>
      </w:r>
      <w:r w:rsidR="006505F1">
        <w:rPr>
          <w:rFonts w:ascii="Arial" w:hAnsi="Arial" w:cs="Arial"/>
        </w:rPr>
        <w:t>integrated service to children and</w:t>
      </w:r>
      <w:r w:rsidRPr="00582C0D">
        <w:rPr>
          <w:rFonts w:ascii="Arial" w:hAnsi="Arial" w:cs="Arial"/>
        </w:rPr>
        <w:t xml:space="preserve"> families. Practice Leads collaborate to support the work of the team, providing leadership and supervision to distinct but complementary areas of professional activity.</w:t>
      </w:r>
    </w:p>
    <w:p w14:paraId="5B069A4F" w14:textId="77777777" w:rsidR="00F455C0" w:rsidRDefault="00F455C0" w:rsidP="00F455C0">
      <w:pPr>
        <w:pStyle w:val="NoSpacing"/>
        <w:jc w:val="both"/>
        <w:rPr>
          <w:rFonts w:ascii="Arial" w:hAnsi="Arial" w:cs="Arial"/>
          <w:sz w:val="24"/>
          <w:szCs w:val="24"/>
        </w:rPr>
      </w:pPr>
    </w:p>
    <w:p w14:paraId="275AA862" w14:textId="77777777" w:rsidR="00F455C0" w:rsidRDefault="00F455C0" w:rsidP="00F455C0">
      <w:pPr>
        <w:pStyle w:val="NoSpacing"/>
        <w:jc w:val="both"/>
        <w:rPr>
          <w:rFonts w:ascii="Arial" w:hAnsi="Arial" w:cs="Arial"/>
          <w:sz w:val="24"/>
          <w:szCs w:val="24"/>
        </w:rPr>
      </w:pPr>
      <w:r>
        <w:rPr>
          <w:rFonts w:ascii="Arial" w:hAnsi="Arial" w:cs="Arial"/>
          <w:sz w:val="24"/>
          <w:szCs w:val="24"/>
        </w:rPr>
        <w:t>Child H</w:t>
      </w:r>
      <w:r w:rsidR="003D6B1F">
        <w:rPr>
          <w:rFonts w:ascii="Arial" w:hAnsi="Arial" w:cs="Arial"/>
          <w:sz w:val="24"/>
          <w:szCs w:val="24"/>
        </w:rPr>
        <w:t>ealth and Disability teams</w:t>
      </w:r>
      <w:r w:rsidR="000E6DA3">
        <w:rPr>
          <w:rFonts w:ascii="Arial" w:hAnsi="Arial" w:cs="Arial"/>
          <w:sz w:val="24"/>
          <w:szCs w:val="24"/>
        </w:rPr>
        <w:t xml:space="preserve"> </w:t>
      </w:r>
      <w:r>
        <w:rPr>
          <w:rFonts w:ascii="Arial" w:hAnsi="Arial" w:cs="Arial"/>
          <w:sz w:val="24"/>
          <w:szCs w:val="24"/>
        </w:rPr>
        <w:t>are an integrated and distinct pa</w:t>
      </w:r>
      <w:r w:rsidR="000E6DA3">
        <w:rPr>
          <w:rFonts w:ascii="Arial" w:hAnsi="Arial" w:cs="Arial"/>
          <w:sz w:val="24"/>
          <w:szCs w:val="24"/>
        </w:rPr>
        <w:t xml:space="preserve">rt of the Family Teams network and </w:t>
      </w:r>
      <w:r>
        <w:rPr>
          <w:rFonts w:ascii="Arial" w:hAnsi="Arial" w:cs="Arial"/>
          <w:sz w:val="24"/>
          <w:szCs w:val="24"/>
        </w:rPr>
        <w:t>deliver targe</w:t>
      </w:r>
      <w:r w:rsidR="000E6DA3">
        <w:rPr>
          <w:rFonts w:ascii="Arial" w:hAnsi="Arial" w:cs="Arial"/>
          <w:sz w:val="24"/>
          <w:szCs w:val="24"/>
        </w:rPr>
        <w:t xml:space="preserve">ted services where the child’s </w:t>
      </w:r>
      <w:r w:rsidR="001F35BC">
        <w:rPr>
          <w:rFonts w:ascii="Arial" w:hAnsi="Arial" w:cs="Arial"/>
          <w:sz w:val="24"/>
          <w:szCs w:val="24"/>
        </w:rPr>
        <w:t xml:space="preserve">health </w:t>
      </w:r>
      <w:r w:rsidR="000E6DA3">
        <w:rPr>
          <w:rFonts w:ascii="Arial" w:hAnsi="Arial" w:cs="Arial"/>
          <w:sz w:val="24"/>
          <w:szCs w:val="24"/>
        </w:rPr>
        <w:t>circumstances</w:t>
      </w:r>
      <w:r>
        <w:rPr>
          <w:rFonts w:ascii="Arial" w:hAnsi="Arial" w:cs="Arial"/>
          <w:sz w:val="24"/>
          <w:szCs w:val="24"/>
        </w:rPr>
        <w:t xml:space="preserve"> and/or the disabilities are more complex.  </w:t>
      </w:r>
      <w:r w:rsidR="001F35BC">
        <w:rPr>
          <w:rFonts w:ascii="Arial" w:hAnsi="Arial" w:cs="Arial"/>
          <w:sz w:val="24"/>
          <w:szCs w:val="24"/>
        </w:rPr>
        <w:t>Youth Action team s</w:t>
      </w:r>
      <w:r>
        <w:rPr>
          <w:rFonts w:ascii="Arial" w:hAnsi="Arial" w:cs="Arial"/>
          <w:sz w:val="24"/>
          <w:szCs w:val="24"/>
        </w:rPr>
        <w:t>ervices fo</w:t>
      </w:r>
      <w:r w:rsidR="005330E2">
        <w:rPr>
          <w:rFonts w:ascii="Arial" w:hAnsi="Arial" w:cs="Arial"/>
          <w:sz w:val="24"/>
          <w:szCs w:val="24"/>
        </w:rPr>
        <w:t>r young people</w:t>
      </w:r>
      <w:r w:rsidR="00D34D3D">
        <w:rPr>
          <w:rFonts w:ascii="Arial" w:hAnsi="Arial" w:cs="Arial"/>
          <w:sz w:val="24"/>
          <w:szCs w:val="24"/>
        </w:rPr>
        <w:t xml:space="preserve"> </w:t>
      </w:r>
      <w:r w:rsidR="006A3CA0">
        <w:rPr>
          <w:rFonts w:ascii="Arial" w:hAnsi="Arial" w:cs="Arial"/>
          <w:sz w:val="24"/>
          <w:szCs w:val="24"/>
        </w:rPr>
        <w:t>involved</w:t>
      </w:r>
      <w:r w:rsidR="00D34D3D">
        <w:rPr>
          <w:rFonts w:ascii="Arial" w:hAnsi="Arial" w:cs="Arial"/>
          <w:sz w:val="24"/>
          <w:szCs w:val="24"/>
        </w:rPr>
        <w:t xml:space="preserve"> in offending </w:t>
      </w:r>
      <w:r>
        <w:rPr>
          <w:rFonts w:ascii="Arial" w:hAnsi="Arial" w:cs="Arial"/>
          <w:sz w:val="24"/>
          <w:szCs w:val="24"/>
        </w:rPr>
        <w:t>are also delivered within the Family Teams network in each area.</w:t>
      </w:r>
    </w:p>
    <w:p w14:paraId="5BFA8FB7" w14:textId="77777777" w:rsidR="00F455C0" w:rsidRDefault="00F455C0" w:rsidP="00F455C0">
      <w:pPr>
        <w:pStyle w:val="NoSpacing"/>
        <w:jc w:val="both"/>
        <w:rPr>
          <w:rFonts w:ascii="Arial" w:hAnsi="Arial" w:cs="Arial"/>
          <w:sz w:val="24"/>
          <w:szCs w:val="24"/>
        </w:rPr>
      </w:pPr>
    </w:p>
    <w:p w14:paraId="366850B3" w14:textId="77777777" w:rsidR="009503EC" w:rsidRPr="002617FF" w:rsidRDefault="00E075DA" w:rsidP="009503EC">
      <w:pPr>
        <w:pStyle w:val="BodyText"/>
        <w:jc w:val="both"/>
        <w:rPr>
          <w:rFonts w:ascii="Arial" w:hAnsi="Arial" w:cs="Arial"/>
          <w:b/>
        </w:rPr>
      </w:pPr>
      <w:r w:rsidRPr="002617FF">
        <w:rPr>
          <w:rFonts w:ascii="Arial" w:hAnsi="Arial" w:cs="Arial"/>
          <w:b/>
        </w:rPr>
        <w:t>1.9</w:t>
      </w:r>
      <w:r w:rsidR="00711598" w:rsidRPr="002617FF">
        <w:rPr>
          <w:rFonts w:ascii="Arial" w:hAnsi="Arial" w:cs="Arial"/>
          <w:b/>
        </w:rPr>
        <w:tab/>
      </w:r>
      <w:r w:rsidR="009503EC" w:rsidRPr="002617FF">
        <w:rPr>
          <w:rFonts w:ascii="Arial" w:hAnsi="Arial" w:cs="Arial"/>
          <w:b/>
        </w:rPr>
        <w:t xml:space="preserve">The Named Person </w:t>
      </w:r>
    </w:p>
    <w:p w14:paraId="5AECA81C" w14:textId="77777777" w:rsidR="000260A6" w:rsidRPr="002617FF" w:rsidRDefault="002D2F4A" w:rsidP="000260A6">
      <w:pPr>
        <w:shd w:val="clear" w:color="auto" w:fill="FFFFFF"/>
        <w:spacing w:before="100" w:beforeAutospacing="1" w:after="240"/>
        <w:rPr>
          <w:rFonts w:ascii="Arial" w:hAnsi="Arial" w:cs="Arial"/>
          <w:color w:val="000000"/>
        </w:rPr>
      </w:pPr>
      <w:r w:rsidRPr="002617FF">
        <w:rPr>
          <w:rFonts w:ascii="Arial" w:hAnsi="Arial" w:cs="Arial"/>
        </w:rPr>
        <w:t>The purpose of the Named Person role is to make sure children, young people and parents have confidence that they can access help or support no matter where they live or what age the child is.</w:t>
      </w:r>
      <w:r w:rsidRPr="002617FF">
        <w:rPr>
          <w:rFonts w:ascii="Arial" w:hAnsi="Arial" w:cs="Arial"/>
          <w:b/>
        </w:rPr>
        <w:t xml:space="preserve">  </w:t>
      </w:r>
      <w:r w:rsidR="000260A6" w:rsidRPr="002617FF">
        <w:rPr>
          <w:rFonts w:ascii="Arial" w:hAnsi="Arial" w:cs="Arial"/>
          <w:color w:val="000000"/>
        </w:rPr>
        <w:t xml:space="preserve">Any child or family may need extra assistance at some time and the Named Person has an important role in helping to access that support.  </w:t>
      </w:r>
    </w:p>
    <w:p w14:paraId="43FA2625" w14:textId="77777777" w:rsidR="00BD7993" w:rsidRPr="002617FF" w:rsidRDefault="002D2F4A" w:rsidP="000260A6">
      <w:pPr>
        <w:pStyle w:val="BodyText"/>
        <w:jc w:val="both"/>
        <w:rPr>
          <w:rFonts w:ascii="Arial" w:hAnsi="Arial" w:cs="Arial"/>
          <w:color w:val="000000"/>
        </w:rPr>
      </w:pPr>
      <w:r w:rsidRPr="002617FF">
        <w:rPr>
          <w:rFonts w:ascii="Arial" w:hAnsi="Arial" w:cs="Arial"/>
        </w:rPr>
        <w:t>The Named Person is a central point of contact in</w:t>
      </w:r>
      <w:r w:rsidR="00093BAB" w:rsidRPr="002617FF">
        <w:rPr>
          <w:rFonts w:ascii="Arial" w:hAnsi="Arial" w:cs="Arial"/>
        </w:rPr>
        <w:t xml:space="preserve"> local</w:t>
      </w:r>
      <w:r w:rsidRPr="002617FF">
        <w:rPr>
          <w:rFonts w:ascii="Arial" w:hAnsi="Arial" w:cs="Arial"/>
        </w:rPr>
        <w:t xml:space="preserve"> un</w:t>
      </w:r>
      <w:r w:rsidR="00093BAB" w:rsidRPr="002617FF">
        <w:rPr>
          <w:rFonts w:ascii="Arial" w:hAnsi="Arial" w:cs="Arial"/>
        </w:rPr>
        <w:t>iversal services.</w:t>
      </w:r>
      <w:r w:rsidRPr="002617FF">
        <w:rPr>
          <w:rFonts w:ascii="Arial" w:hAnsi="Arial" w:cs="Arial"/>
        </w:rPr>
        <w:t xml:space="preserve"> The </w:t>
      </w:r>
      <w:r w:rsidR="003B10F9" w:rsidRPr="002617FF">
        <w:rPr>
          <w:rFonts w:ascii="Arial" w:hAnsi="Arial" w:cs="Arial"/>
        </w:rPr>
        <w:t>Named P</w:t>
      </w:r>
      <w:r w:rsidRPr="002617FF">
        <w:rPr>
          <w:rFonts w:ascii="Arial" w:hAnsi="Arial" w:cs="Arial"/>
        </w:rPr>
        <w:t xml:space="preserve">erson therefore is well placed to assist in obtaining support </w:t>
      </w:r>
      <w:proofErr w:type="gramStart"/>
      <w:r w:rsidRPr="002617FF">
        <w:rPr>
          <w:rFonts w:ascii="Arial" w:hAnsi="Arial" w:cs="Arial"/>
        </w:rPr>
        <w:t>if and when</w:t>
      </w:r>
      <w:proofErr w:type="gramEnd"/>
      <w:r w:rsidRPr="002617FF">
        <w:rPr>
          <w:rFonts w:ascii="Arial" w:hAnsi="Arial" w:cs="Arial"/>
        </w:rPr>
        <w:t xml:space="preserve"> needed.</w:t>
      </w:r>
      <w:r w:rsidR="000260A6" w:rsidRPr="002617FF">
        <w:rPr>
          <w:rFonts w:ascii="Arial" w:hAnsi="Arial" w:cs="Arial"/>
          <w:b/>
        </w:rPr>
        <w:t xml:space="preserve">  </w:t>
      </w:r>
      <w:r w:rsidR="00BD7993" w:rsidRPr="002617FF">
        <w:rPr>
          <w:rFonts w:ascii="Arial" w:hAnsi="Arial" w:cs="Arial"/>
          <w:color w:val="000000"/>
        </w:rPr>
        <w:t xml:space="preserve">The </w:t>
      </w:r>
      <w:r w:rsidR="00BD7993" w:rsidRPr="002617FF">
        <w:rPr>
          <w:rFonts w:ascii="Arial" w:hAnsi="Arial" w:cs="Arial"/>
          <w:i/>
          <w:color w:val="000000"/>
        </w:rPr>
        <w:t>Getting it right</w:t>
      </w:r>
      <w:r w:rsidR="00BD7993" w:rsidRPr="002617FF">
        <w:rPr>
          <w:rFonts w:ascii="Arial" w:hAnsi="Arial" w:cs="Arial"/>
          <w:color w:val="000000"/>
        </w:rPr>
        <w:t xml:space="preserve"> </w:t>
      </w:r>
      <w:r w:rsidR="003E7CDD" w:rsidRPr="002617FF">
        <w:rPr>
          <w:rFonts w:ascii="Arial" w:hAnsi="Arial" w:cs="Arial"/>
          <w:i/>
          <w:color w:val="000000"/>
        </w:rPr>
        <w:t xml:space="preserve">for every child </w:t>
      </w:r>
      <w:r w:rsidR="00BD7993" w:rsidRPr="002617FF">
        <w:rPr>
          <w:rFonts w:ascii="Arial" w:hAnsi="Arial" w:cs="Arial"/>
          <w:color w:val="000000"/>
        </w:rPr>
        <w:t>approach includes making a Named Person avail</w:t>
      </w:r>
      <w:r w:rsidR="00093BAB" w:rsidRPr="002617FF">
        <w:rPr>
          <w:rFonts w:ascii="Arial" w:hAnsi="Arial" w:cs="Arial"/>
          <w:color w:val="000000"/>
        </w:rPr>
        <w:t>able for every young person</w:t>
      </w:r>
      <w:r w:rsidR="00BD7993" w:rsidRPr="002617FF">
        <w:rPr>
          <w:rFonts w:ascii="Arial" w:hAnsi="Arial" w:cs="Arial"/>
          <w:color w:val="000000"/>
        </w:rPr>
        <w:t xml:space="preserve"> until their 18</w:t>
      </w:r>
      <w:r w:rsidR="00BD7993" w:rsidRPr="002617FF">
        <w:rPr>
          <w:rFonts w:ascii="Arial" w:hAnsi="Arial" w:cs="Arial"/>
          <w:color w:val="000000"/>
          <w:vertAlign w:val="superscript"/>
        </w:rPr>
        <w:t>th</w:t>
      </w:r>
      <w:r w:rsidR="00BD7993" w:rsidRPr="002617FF">
        <w:rPr>
          <w:rFonts w:ascii="Arial" w:hAnsi="Arial" w:cs="Arial"/>
          <w:color w:val="000000"/>
        </w:rPr>
        <w:t xml:space="preserve"> birthday (or beyond, if they are still in school).</w:t>
      </w:r>
    </w:p>
    <w:p w14:paraId="6E962976" w14:textId="77777777" w:rsidR="00835CFF" w:rsidRDefault="000260A6" w:rsidP="003E7CDD">
      <w:pPr>
        <w:shd w:val="clear" w:color="auto" w:fill="FFFFFF"/>
        <w:spacing w:before="100" w:beforeAutospacing="1" w:after="240"/>
        <w:rPr>
          <w:rFonts w:ascii="Arial" w:hAnsi="Arial" w:cs="Arial"/>
          <w:color w:val="000000"/>
        </w:rPr>
      </w:pPr>
      <w:r w:rsidRPr="002617FF">
        <w:rPr>
          <w:rFonts w:ascii="Arial" w:hAnsi="Arial" w:cs="Arial"/>
          <w:color w:val="000000"/>
        </w:rPr>
        <w:t xml:space="preserve">There is no obligation for young people or parents to accept any offer of advice or support from the Named Person.  </w:t>
      </w:r>
    </w:p>
    <w:p w14:paraId="11C193C6" w14:textId="77777777" w:rsidR="009503EC" w:rsidRPr="00582C0D" w:rsidRDefault="00E075DA" w:rsidP="003E7CDD">
      <w:pPr>
        <w:shd w:val="clear" w:color="auto" w:fill="FFFFFF"/>
        <w:spacing w:before="100" w:beforeAutospacing="1" w:after="240"/>
        <w:rPr>
          <w:rFonts w:ascii="Arial" w:hAnsi="Arial" w:cs="Arial"/>
          <w:b/>
        </w:rPr>
      </w:pPr>
      <w:r w:rsidRPr="00582C0D">
        <w:rPr>
          <w:rFonts w:ascii="Arial" w:hAnsi="Arial" w:cs="Arial"/>
          <w:b/>
        </w:rPr>
        <w:t>1.10</w:t>
      </w:r>
      <w:r w:rsidR="00711598" w:rsidRPr="00582C0D">
        <w:rPr>
          <w:rFonts w:ascii="Arial" w:hAnsi="Arial" w:cs="Arial"/>
          <w:b/>
        </w:rPr>
        <w:tab/>
      </w:r>
      <w:r w:rsidR="009503EC" w:rsidRPr="00582C0D">
        <w:rPr>
          <w:rFonts w:ascii="Arial" w:hAnsi="Arial" w:cs="Arial"/>
          <w:b/>
        </w:rPr>
        <w:t xml:space="preserve">Early Intervention </w:t>
      </w:r>
    </w:p>
    <w:p w14:paraId="4A4EC8CE" w14:textId="77777777" w:rsidR="009503EC" w:rsidRPr="00582C0D" w:rsidRDefault="009503EC" w:rsidP="009503EC">
      <w:pPr>
        <w:pStyle w:val="BodyText"/>
        <w:jc w:val="both"/>
        <w:rPr>
          <w:rFonts w:ascii="Arial" w:hAnsi="Arial" w:cs="Arial"/>
        </w:rPr>
      </w:pPr>
      <w:r w:rsidRPr="00582C0D">
        <w:rPr>
          <w:rFonts w:ascii="Arial" w:hAnsi="Arial" w:cs="Arial"/>
        </w:rPr>
        <w:t xml:space="preserve">Action to assess and provide support to </w:t>
      </w:r>
      <w:r w:rsidR="00146FE3">
        <w:rPr>
          <w:rFonts w:ascii="Arial" w:hAnsi="Arial" w:cs="Arial"/>
        </w:rPr>
        <w:t xml:space="preserve">promote wellbeing, </w:t>
      </w:r>
      <w:r w:rsidR="00885F93">
        <w:rPr>
          <w:rFonts w:ascii="Arial" w:hAnsi="Arial" w:cs="Arial"/>
        </w:rPr>
        <w:t xml:space="preserve">to </w:t>
      </w:r>
      <w:r w:rsidR="00146FE3">
        <w:rPr>
          <w:rFonts w:ascii="Arial" w:hAnsi="Arial" w:cs="Arial"/>
        </w:rPr>
        <w:t xml:space="preserve">prevent an increase in difficulties or to protect from harm </w:t>
      </w:r>
      <w:r w:rsidRPr="00582C0D">
        <w:rPr>
          <w:rFonts w:ascii="Arial" w:hAnsi="Arial" w:cs="Arial"/>
        </w:rPr>
        <w:t>can mean:</w:t>
      </w:r>
    </w:p>
    <w:p w14:paraId="4B7A5150" w14:textId="77777777" w:rsidR="009503EC" w:rsidRPr="00582C0D" w:rsidRDefault="009503EC" w:rsidP="009503EC">
      <w:pPr>
        <w:pStyle w:val="BodyText"/>
        <w:jc w:val="both"/>
        <w:rPr>
          <w:rFonts w:ascii="Arial" w:hAnsi="Arial" w:cs="Arial"/>
        </w:rPr>
      </w:pPr>
      <w:r w:rsidRPr="00582C0D">
        <w:rPr>
          <w:rFonts w:ascii="Arial" w:hAnsi="Arial" w:cs="Arial"/>
        </w:rPr>
        <w:t>•</w:t>
      </w:r>
      <w:r w:rsidRPr="00582C0D">
        <w:rPr>
          <w:rFonts w:ascii="Arial" w:hAnsi="Arial" w:cs="Arial"/>
        </w:rPr>
        <w:tab/>
      </w:r>
      <w:r w:rsidR="00B27DB1" w:rsidRPr="00582C0D">
        <w:rPr>
          <w:rFonts w:ascii="Arial" w:hAnsi="Arial" w:cs="Arial"/>
        </w:rPr>
        <w:t>Early</w:t>
      </w:r>
      <w:r w:rsidRPr="00582C0D">
        <w:rPr>
          <w:rFonts w:ascii="Arial" w:hAnsi="Arial" w:cs="Arial"/>
        </w:rPr>
        <w:t xml:space="preserve"> in the life of a child, including an unborn baby</w:t>
      </w:r>
    </w:p>
    <w:p w14:paraId="2E8E5908" w14:textId="77777777" w:rsidR="009503EC" w:rsidRPr="00582C0D" w:rsidRDefault="009503EC" w:rsidP="009503EC">
      <w:pPr>
        <w:pStyle w:val="BodyText"/>
        <w:jc w:val="both"/>
        <w:rPr>
          <w:rFonts w:ascii="Arial" w:hAnsi="Arial" w:cs="Arial"/>
        </w:rPr>
      </w:pPr>
      <w:r w:rsidRPr="00582C0D">
        <w:rPr>
          <w:rFonts w:ascii="Arial" w:hAnsi="Arial" w:cs="Arial"/>
        </w:rPr>
        <w:t>•</w:t>
      </w:r>
      <w:r w:rsidRPr="00582C0D">
        <w:rPr>
          <w:rFonts w:ascii="Arial" w:hAnsi="Arial" w:cs="Arial"/>
        </w:rPr>
        <w:tab/>
      </w:r>
      <w:r w:rsidR="00B27DB1" w:rsidRPr="00582C0D">
        <w:rPr>
          <w:rFonts w:ascii="Arial" w:hAnsi="Arial" w:cs="Arial"/>
        </w:rPr>
        <w:t>Early</w:t>
      </w:r>
      <w:r w:rsidRPr="00582C0D">
        <w:rPr>
          <w:rFonts w:ascii="Arial" w:hAnsi="Arial" w:cs="Arial"/>
        </w:rPr>
        <w:t xml:space="preserve"> in the scale of complexity</w:t>
      </w:r>
    </w:p>
    <w:p w14:paraId="25FA621F" w14:textId="77777777" w:rsidR="009503EC" w:rsidRPr="00582C0D" w:rsidRDefault="009503EC" w:rsidP="009503EC">
      <w:pPr>
        <w:pStyle w:val="BodyText"/>
        <w:jc w:val="both"/>
        <w:rPr>
          <w:rFonts w:ascii="Arial" w:hAnsi="Arial" w:cs="Arial"/>
        </w:rPr>
      </w:pPr>
      <w:r w:rsidRPr="00582C0D">
        <w:rPr>
          <w:rFonts w:ascii="Arial" w:hAnsi="Arial" w:cs="Arial"/>
        </w:rPr>
        <w:t>•</w:t>
      </w:r>
      <w:r w:rsidRPr="00582C0D">
        <w:rPr>
          <w:rFonts w:ascii="Arial" w:hAnsi="Arial" w:cs="Arial"/>
        </w:rPr>
        <w:tab/>
      </w:r>
      <w:r w:rsidR="00B27DB1" w:rsidRPr="00582C0D">
        <w:rPr>
          <w:rFonts w:ascii="Arial" w:hAnsi="Arial" w:cs="Arial"/>
        </w:rPr>
        <w:t>Early</w:t>
      </w:r>
      <w:r w:rsidR="009A1AC5">
        <w:rPr>
          <w:rFonts w:ascii="Arial" w:hAnsi="Arial" w:cs="Arial"/>
        </w:rPr>
        <w:t xml:space="preserve"> in </w:t>
      </w:r>
      <w:r w:rsidRPr="00582C0D">
        <w:rPr>
          <w:rFonts w:ascii="Arial" w:hAnsi="Arial" w:cs="Arial"/>
        </w:rPr>
        <w:t>a crisis</w:t>
      </w:r>
    </w:p>
    <w:p w14:paraId="11930D6A" w14:textId="77777777" w:rsidR="009503EC" w:rsidRPr="00582C0D" w:rsidRDefault="009503EC" w:rsidP="009503EC">
      <w:pPr>
        <w:pStyle w:val="BodyText"/>
        <w:spacing w:after="0"/>
        <w:jc w:val="both"/>
        <w:rPr>
          <w:rFonts w:ascii="Arial" w:hAnsi="Arial" w:cs="Arial"/>
        </w:rPr>
      </w:pPr>
    </w:p>
    <w:p w14:paraId="5176604B" w14:textId="77777777" w:rsidR="009503EC" w:rsidRPr="00582C0D" w:rsidRDefault="00E075DA" w:rsidP="009503EC">
      <w:pPr>
        <w:pStyle w:val="BodyText"/>
        <w:spacing w:after="0"/>
        <w:jc w:val="both"/>
        <w:rPr>
          <w:rFonts w:ascii="Arial" w:hAnsi="Arial" w:cs="Arial"/>
          <w:b/>
        </w:rPr>
      </w:pPr>
      <w:r w:rsidRPr="00582C0D">
        <w:rPr>
          <w:rFonts w:ascii="Arial" w:hAnsi="Arial" w:cs="Arial"/>
          <w:b/>
        </w:rPr>
        <w:t>1.11</w:t>
      </w:r>
      <w:r w:rsidR="00711598" w:rsidRPr="00582C0D">
        <w:rPr>
          <w:rFonts w:ascii="Arial" w:hAnsi="Arial" w:cs="Arial"/>
          <w:b/>
        </w:rPr>
        <w:tab/>
      </w:r>
      <w:r w:rsidR="009503EC" w:rsidRPr="00582C0D">
        <w:rPr>
          <w:rFonts w:ascii="Arial" w:hAnsi="Arial" w:cs="Arial"/>
          <w:b/>
        </w:rPr>
        <w:t>Concern</w:t>
      </w:r>
    </w:p>
    <w:p w14:paraId="4558ED58" w14:textId="77777777" w:rsidR="009503EC" w:rsidRPr="00582C0D" w:rsidRDefault="009503EC" w:rsidP="009503EC">
      <w:pPr>
        <w:pStyle w:val="BodyText"/>
        <w:spacing w:after="0"/>
        <w:jc w:val="both"/>
        <w:rPr>
          <w:rFonts w:ascii="Arial" w:hAnsi="Arial" w:cs="Arial"/>
          <w:b/>
        </w:rPr>
      </w:pPr>
    </w:p>
    <w:p w14:paraId="7F962979" w14:textId="77777777" w:rsidR="009503EC" w:rsidRPr="000569E2" w:rsidRDefault="009503EC" w:rsidP="009503EC">
      <w:pPr>
        <w:pStyle w:val="BodyText"/>
        <w:spacing w:after="0"/>
        <w:jc w:val="both"/>
        <w:rPr>
          <w:rFonts w:ascii="Arial" w:hAnsi="Arial" w:cs="Arial"/>
          <w:b/>
        </w:rPr>
      </w:pPr>
      <w:r w:rsidRPr="00582C0D">
        <w:rPr>
          <w:rFonts w:ascii="Arial" w:hAnsi="Arial" w:cs="Arial"/>
        </w:rPr>
        <w:t>A concern may be expressed about anything that affects or has the possibility of affecting the wellbeing and potential of the child. It may relate to a single event or obse</w:t>
      </w:r>
      <w:r w:rsidR="006D3F76">
        <w:rPr>
          <w:rFonts w:ascii="Arial" w:hAnsi="Arial" w:cs="Arial"/>
        </w:rPr>
        <w:t xml:space="preserve">rvation, a series of events, </w:t>
      </w:r>
      <w:r w:rsidRPr="00582C0D">
        <w:rPr>
          <w:rFonts w:ascii="Arial" w:hAnsi="Arial" w:cs="Arial"/>
        </w:rPr>
        <w:t xml:space="preserve">a characteristic of the child </w:t>
      </w:r>
      <w:r w:rsidR="006D3F76">
        <w:rPr>
          <w:rFonts w:ascii="Arial" w:hAnsi="Arial" w:cs="Arial"/>
        </w:rPr>
        <w:t>or of someone associated with them, for example an adult with responsibi</w:t>
      </w:r>
      <w:r w:rsidR="00844022">
        <w:rPr>
          <w:rFonts w:ascii="Arial" w:hAnsi="Arial" w:cs="Arial"/>
        </w:rPr>
        <w:t>li</w:t>
      </w:r>
      <w:r w:rsidR="006D3F76">
        <w:rPr>
          <w:rFonts w:ascii="Arial" w:hAnsi="Arial" w:cs="Arial"/>
        </w:rPr>
        <w:t>ty for their care.</w:t>
      </w:r>
      <w:r w:rsidRPr="00582C0D">
        <w:rPr>
          <w:rFonts w:ascii="Arial" w:hAnsi="Arial" w:cs="Arial"/>
        </w:rPr>
        <w:t xml:space="preserve">  </w:t>
      </w:r>
      <w:r w:rsidRPr="000569E2">
        <w:rPr>
          <w:rFonts w:ascii="Arial" w:hAnsi="Arial" w:cs="Arial"/>
          <w:b/>
        </w:rPr>
        <w:t>A concern about one child should cause consideration about the wellbeing of any other children in the family.</w:t>
      </w:r>
    </w:p>
    <w:p w14:paraId="3EC2055D" w14:textId="77777777" w:rsidR="00251C05" w:rsidRDefault="00251C05" w:rsidP="009503EC">
      <w:pPr>
        <w:pStyle w:val="BodyText"/>
        <w:spacing w:after="0"/>
        <w:jc w:val="both"/>
        <w:rPr>
          <w:rFonts w:ascii="Arial" w:hAnsi="Arial" w:cs="Arial"/>
          <w:b/>
        </w:rPr>
      </w:pPr>
    </w:p>
    <w:p w14:paraId="345484BF" w14:textId="77777777" w:rsidR="009503EC" w:rsidRPr="00582C0D" w:rsidRDefault="00E075DA" w:rsidP="009503EC">
      <w:pPr>
        <w:pStyle w:val="BodyText"/>
        <w:spacing w:after="0"/>
        <w:jc w:val="both"/>
        <w:rPr>
          <w:rFonts w:ascii="Arial" w:hAnsi="Arial" w:cs="Arial"/>
          <w:b/>
        </w:rPr>
      </w:pPr>
      <w:r w:rsidRPr="00582C0D">
        <w:rPr>
          <w:rFonts w:ascii="Arial" w:hAnsi="Arial" w:cs="Arial"/>
          <w:b/>
        </w:rPr>
        <w:t>1.12</w:t>
      </w:r>
      <w:r w:rsidR="00711598" w:rsidRPr="00582C0D">
        <w:rPr>
          <w:rFonts w:ascii="Arial" w:hAnsi="Arial" w:cs="Arial"/>
          <w:b/>
        </w:rPr>
        <w:tab/>
      </w:r>
      <w:r w:rsidR="009503EC" w:rsidRPr="00582C0D">
        <w:rPr>
          <w:rFonts w:ascii="Arial" w:hAnsi="Arial" w:cs="Arial"/>
          <w:b/>
        </w:rPr>
        <w:t>Significant Harm</w:t>
      </w:r>
    </w:p>
    <w:p w14:paraId="29756390" w14:textId="77777777" w:rsidR="00392223" w:rsidRPr="00582C0D" w:rsidRDefault="00392223" w:rsidP="00392223">
      <w:pPr>
        <w:jc w:val="both"/>
        <w:rPr>
          <w:rFonts w:ascii="Arial" w:hAnsi="Arial" w:cs="Arial"/>
        </w:rPr>
      </w:pPr>
    </w:p>
    <w:p w14:paraId="17794C6E" w14:textId="77777777" w:rsidR="00392223" w:rsidRPr="00582C0D" w:rsidRDefault="00392223" w:rsidP="00392223">
      <w:pPr>
        <w:jc w:val="both"/>
        <w:rPr>
          <w:rFonts w:ascii="Arial" w:hAnsi="Arial" w:cs="Arial"/>
        </w:rPr>
      </w:pPr>
      <w:r w:rsidRPr="00582C0D">
        <w:rPr>
          <w:rFonts w:ascii="Arial" w:hAnsi="Arial" w:cs="Arial"/>
        </w:rPr>
        <w:t xml:space="preserve">Significant harm is not of a minor, transient or superficial nature.  Significant harm may result from what is done to a child </w:t>
      </w:r>
      <w:r w:rsidRPr="0072077C">
        <w:rPr>
          <w:rFonts w:ascii="Arial" w:hAnsi="Arial" w:cs="Arial"/>
          <w:u w:val="single"/>
        </w:rPr>
        <w:t>or</w:t>
      </w:r>
      <w:r w:rsidRPr="0072077C">
        <w:rPr>
          <w:rFonts w:ascii="Arial" w:hAnsi="Arial" w:cs="Arial"/>
        </w:rPr>
        <w:t xml:space="preserve"> </w:t>
      </w:r>
      <w:r w:rsidRPr="00582C0D">
        <w:rPr>
          <w:rFonts w:ascii="Arial" w:hAnsi="Arial" w:cs="Arial"/>
        </w:rPr>
        <w:t xml:space="preserve">from what responsible adults fail to do for a child </w:t>
      </w:r>
      <w:r w:rsidRPr="0072077C">
        <w:rPr>
          <w:rFonts w:ascii="Arial" w:hAnsi="Arial" w:cs="Arial"/>
          <w:u w:val="single"/>
        </w:rPr>
        <w:t>or</w:t>
      </w:r>
      <w:r w:rsidRPr="0072077C">
        <w:rPr>
          <w:rFonts w:ascii="Arial" w:hAnsi="Arial" w:cs="Arial"/>
        </w:rPr>
        <w:t xml:space="preserve"> </w:t>
      </w:r>
      <w:r w:rsidRPr="00582C0D">
        <w:rPr>
          <w:rFonts w:ascii="Arial" w:hAnsi="Arial" w:cs="Arial"/>
        </w:rPr>
        <w:t xml:space="preserve">both. Significant harm might result from a single action or incident or as the cumulative result of the child’s experiences over </w:t>
      </w:r>
      <w:proofErr w:type="gramStart"/>
      <w:r w:rsidRPr="00582C0D">
        <w:rPr>
          <w:rFonts w:ascii="Arial" w:hAnsi="Arial" w:cs="Arial"/>
        </w:rPr>
        <w:t>a period of time</w:t>
      </w:r>
      <w:proofErr w:type="gramEnd"/>
      <w:r w:rsidRPr="00582C0D">
        <w:rPr>
          <w:rFonts w:ascii="Arial" w:hAnsi="Arial" w:cs="Arial"/>
        </w:rPr>
        <w:t xml:space="preserve">. Significant harm can be experienced by children and young people of </w:t>
      </w:r>
      <w:r w:rsidRPr="0072077C">
        <w:rPr>
          <w:rFonts w:ascii="Arial" w:hAnsi="Arial" w:cs="Arial"/>
          <w:u w:val="single"/>
        </w:rPr>
        <w:t>all</w:t>
      </w:r>
      <w:r w:rsidRPr="00582C0D">
        <w:rPr>
          <w:rFonts w:ascii="Arial" w:hAnsi="Arial" w:cs="Arial"/>
        </w:rPr>
        <w:t xml:space="preserve"> ages, presentation and family circumstances.  </w:t>
      </w:r>
    </w:p>
    <w:p w14:paraId="2375C585" w14:textId="77777777" w:rsidR="009503EC" w:rsidRPr="00582C0D" w:rsidRDefault="009503EC" w:rsidP="009503EC">
      <w:pPr>
        <w:pStyle w:val="BodyText"/>
        <w:spacing w:after="0"/>
        <w:jc w:val="both"/>
        <w:rPr>
          <w:rFonts w:ascii="Arial" w:hAnsi="Arial" w:cs="Arial"/>
          <w:b/>
        </w:rPr>
      </w:pPr>
    </w:p>
    <w:p w14:paraId="78274393" w14:textId="77777777" w:rsidR="009503EC" w:rsidRPr="00582C0D" w:rsidRDefault="009503EC" w:rsidP="009503EC">
      <w:pPr>
        <w:pStyle w:val="BodyText"/>
        <w:spacing w:after="0"/>
        <w:jc w:val="both"/>
        <w:rPr>
          <w:rFonts w:ascii="Arial" w:hAnsi="Arial" w:cs="Arial"/>
          <w:b/>
        </w:rPr>
      </w:pPr>
      <w:r w:rsidRPr="00582C0D">
        <w:rPr>
          <w:rFonts w:ascii="Arial" w:hAnsi="Arial" w:cs="Arial"/>
        </w:rPr>
        <w:t xml:space="preserve">For a </w:t>
      </w:r>
      <w:r w:rsidR="00E1238E">
        <w:rPr>
          <w:rFonts w:ascii="Arial" w:hAnsi="Arial" w:cs="Arial"/>
        </w:rPr>
        <w:t xml:space="preserve">small </w:t>
      </w:r>
      <w:r w:rsidRPr="00582C0D">
        <w:rPr>
          <w:rFonts w:ascii="Arial" w:hAnsi="Arial" w:cs="Arial"/>
        </w:rPr>
        <w:t>minority of children,</w:t>
      </w:r>
      <w:r w:rsidRPr="00582C0D">
        <w:rPr>
          <w:rFonts w:ascii="Arial" w:hAnsi="Arial" w:cs="Arial"/>
          <w:b/>
          <w:color w:val="00B050"/>
        </w:rPr>
        <w:t xml:space="preserve"> </w:t>
      </w:r>
      <w:r w:rsidRPr="00582C0D">
        <w:rPr>
          <w:rFonts w:ascii="Arial" w:hAnsi="Arial" w:cs="Arial"/>
        </w:rPr>
        <w:t xml:space="preserve">formal child protection processes involve multi-disciplinary planning and action with carers to reduce the risk of significant harm. The concept of significant harm relies on sound professional judgement of the child and family’s circumstances, as detailed in guidance on the assessment of risk </w:t>
      </w:r>
      <w:r w:rsidR="00A76DD9" w:rsidRPr="00582C0D">
        <w:rPr>
          <w:rFonts w:ascii="Arial" w:hAnsi="Arial" w:cs="Arial"/>
        </w:rPr>
        <w:t xml:space="preserve">(see Section re </w:t>
      </w:r>
      <w:r w:rsidRPr="00582C0D">
        <w:rPr>
          <w:rFonts w:ascii="Arial" w:hAnsi="Arial" w:cs="Arial"/>
        </w:rPr>
        <w:t>guides and tools)</w:t>
      </w:r>
    </w:p>
    <w:p w14:paraId="15584A74" w14:textId="77777777" w:rsidR="009503EC" w:rsidRPr="00582C0D" w:rsidRDefault="009503EC" w:rsidP="009503EC">
      <w:pPr>
        <w:jc w:val="both"/>
        <w:rPr>
          <w:rFonts w:ascii="Arial" w:hAnsi="Arial" w:cs="Arial"/>
        </w:rPr>
      </w:pPr>
    </w:p>
    <w:p w14:paraId="772CF4EA" w14:textId="77777777" w:rsidR="009503EC" w:rsidRPr="00582C0D" w:rsidRDefault="009503EC" w:rsidP="009503EC">
      <w:pPr>
        <w:autoSpaceDE w:val="0"/>
        <w:autoSpaceDN w:val="0"/>
        <w:adjustRightInd w:val="0"/>
        <w:jc w:val="both"/>
        <w:rPr>
          <w:rFonts w:ascii="Arial" w:hAnsi="Arial" w:cs="Arial"/>
        </w:rPr>
      </w:pPr>
      <w:r w:rsidRPr="00582C0D">
        <w:rPr>
          <w:rFonts w:ascii="Arial" w:hAnsi="Arial" w:cs="Arial"/>
        </w:rPr>
        <w:t>The evaluation of continuing risk of significant harm should consider whether:</w:t>
      </w:r>
    </w:p>
    <w:p w14:paraId="12BCBEBB" w14:textId="77777777" w:rsidR="009503EC" w:rsidRPr="00582C0D" w:rsidRDefault="009503EC" w:rsidP="009503EC">
      <w:pPr>
        <w:autoSpaceDE w:val="0"/>
        <w:autoSpaceDN w:val="0"/>
        <w:adjustRightInd w:val="0"/>
        <w:jc w:val="both"/>
        <w:rPr>
          <w:rFonts w:ascii="Arial" w:hAnsi="Arial" w:cs="Arial"/>
        </w:rPr>
      </w:pPr>
    </w:p>
    <w:p w14:paraId="6DEDBA03" w14:textId="77777777" w:rsidR="009503EC" w:rsidRPr="00582C0D" w:rsidRDefault="009503EC" w:rsidP="009503EC">
      <w:pPr>
        <w:numPr>
          <w:ilvl w:val="0"/>
          <w:numId w:val="4"/>
        </w:numPr>
        <w:autoSpaceDE w:val="0"/>
        <w:autoSpaceDN w:val="0"/>
        <w:adjustRightInd w:val="0"/>
        <w:ind w:left="360"/>
        <w:jc w:val="both"/>
        <w:rPr>
          <w:rFonts w:ascii="Arial" w:hAnsi="Arial" w:cs="Arial"/>
        </w:rPr>
      </w:pPr>
      <w:r w:rsidRPr="00582C0D">
        <w:rPr>
          <w:rFonts w:ascii="Arial" w:hAnsi="Arial" w:cs="Arial"/>
        </w:rPr>
        <w:t xml:space="preserve">the child can be shown to have suffered ill-treatment or impairment of health or development </w:t>
      </w:r>
      <w:proofErr w:type="gramStart"/>
      <w:r w:rsidRPr="00582C0D">
        <w:rPr>
          <w:rFonts w:ascii="Arial" w:hAnsi="Arial" w:cs="Arial"/>
        </w:rPr>
        <w:t>as a result of</w:t>
      </w:r>
      <w:proofErr w:type="gramEnd"/>
      <w:r w:rsidRPr="00582C0D">
        <w:rPr>
          <w:rFonts w:ascii="Arial" w:hAnsi="Arial" w:cs="Arial"/>
        </w:rPr>
        <w:t xml:space="preserve"> physical, emotional, or sexual abuse or neglect and professional judgement is that further ill-treatment or impairment are likely.</w:t>
      </w:r>
    </w:p>
    <w:p w14:paraId="5405FA20" w14:textId="77777777" w:rsidR="009503EC" w:rsidRPr="00582C0D" w:rsidRDefault="009503EC" w:rsidP="009503EC">
      <w:pPr>
        <w:autoSpaceDE w:val="0"/>
        <w:autoSpaceDN w:val="0"/>
        <w:adjustRightInd w:val="0"/>
        <w:jc w:val="both"/>
        <w:rPr>
          <w:rFonts w:ascii="Arial" w:hAnsi="Arial" w:cs="Arial"/>
        </w:rPr>
      </w:pPr>
    </w:p>
    <w:p w14:paraId="04599357" w14:textId="77777777" w:rsidR="009503EC" w:rsidRPr="00582C0D" w:rsidRDefault="009503EC" w:rsidP="009503EC">
      <w:pPr>
        <w:numPr>
          <w:ilvl w:val="0"/>
          <w:numId w:val="4"/>
        </w:numPr>
        <w:autoSpaceDE w:val="0"/>
        <w:autoSpaceDN w:val="0"/>
        <w:adjustRightInd w:val="0"/>
        <w:ind w:left="360"/>
        <w:jc w:val="both"/>
        <w:rPr>
          <w:rFonts w:ascii="Arial" w:hAnsi="Arial" w:cs="Arial"/>
        </w:rPr>
      </w:pPr>
      <w:r w:rsidRPr="00582C0D">
        <w:rPr>
          <w:rFonts w:ascii="Arial" w:hAnsi="Arial" w:cs="Arial"/>
        </w:rPr>
        <w:t xml:space="preserve">professional judgement, substantiated by the assessment and informed by research evidence, concludes that the child is likely to suffer ill-treatment or the impairment of health or development </w:t>
      </w:r>
      <w:proofErr w:type="gramStart"/>
      <w:r w:rsidRPr="00582C0D">
        <w:rPr>
          <w:rFonts w:ascii="Arial" w:hAnsi="Arial" w:cs="Arial"/>
        </w:rPr>
        <w:t>as a result of</w:t>
      </w:r>
      <w:proofErr w:type="gramEnd"/>
      <w:r w:rsidRPr="00582C0D">
        <w:rPr>
          <w:rFonts w:ascii="Arial" w:hAnsi="Arial" w:cs="Arial"/>
        </w:rPr>
        <w:t xml:space="preserve"> physical, emotional, or sexual abuse or neglect.</w:t>
      </w:r>
    </w:p>
    <w:p w14:paraId="7B7631CA" w14:textId="77777777" w:rsidR="009503EC" w:rsidRPr="00582C0D" w:rsidRDefault="009503EC" w:rsidP="009503EC">
      <w:pPr>
        <w:pStyle w:val="BodyText"/>
        <w:spacing w:after="0"/>
        <w:jc w:val="both"/>
        <w:rPr>
          <w:rFonts w:ascii="Arial" w:hAnsi="Arial" w:cs="Arial"/>
          <w:b/>
        </w:rPr>
      </w:pPr>
    </w:p>
    <w:p w14:paraId="006113A3" w14:textId="77777777" w:rsidR="009503EC" w:rsidRPr="00582C0D" w:rsidRDefault="00E075DA" w:rsidP="009503EC">
      <w:pPr>
        <w:pStyle w:val="BodyText"/>
        <w:spacing w:after="0"/>
        <w:jc w:val="both"/>
        <w:rPr>
          <w:rFonts w:ascii="Arial" w:hAnsi="Arial" w:cs="Arial"/>
          <w:b/>
        </w:rPr>
      </w:pPr>
      <w:r w:rsidRPr="00582C0D">
        <w:rPr>
          <w:rFonts w:ascii="Arial" w:hAnsi="Arial" w:cs="Arial"/>
          <w:b/>
        </w:rPr>
        <w:t>1.13</w:t>
      </w:r>
      <w:r w:rsidR="00711598" w:rsidRPr="00582C0D">
        <w:rPr>
          <w:rFonts w:ascii="Arial" w:hAnsi="Arial" w:cs="Arial"/>
          <w:b/>
        </w:rPr>
        <w:tab/>
      </w:r>
      <w:r w:rsidR="009503EC" w:rsidRPr="00582C0D">
        <w:rPr>
          <w:rFonts w:ascii="Arial" w:hAnsi="Arial" w:cs="Arial"/>
          <w:b/>
        </w:rPr>
        <w:t>The Child’s Plan</w:t>
      </w:r>
    </w:p>
    <w:p w14:paraId="273B146E" w14:textId="77777777" w:rsidR="009503EC" w:rsidRPr="00582C0D" w:rsidRDefault="009503EC" w:rsidP="009503EC">
      <w:pPr>
        <w:pStyle w:val="BodyText"/>
        <w:spacing w:after="0"/>
        <w:jc w:val="both"/>
        <w:rPr>
          <w:rFonts w:ascii="Arial" w:hAnsi="Arial" w:cs="Arial"/>
        </w:rPr>
      </w:pPr>
    </w:p>
    <w:p w14:paraId="208B8CFE" w14:textId="77777777" w:rsidR="00777143" w:rsidRDefault="009503EC" w:rsidP="009503EC">
      <w:pPr>
        <w:pStyle w:val="BodyText"/>
        <w:spacing w:after="0"/>
        <w:jc w:val="both"/>
        <w:rPr>
          <w:rFonts w:ascii="Arial" w:hAnsi="Arial" w:cs="Arial"/>
        </w:rPr>
      </w:pPr>
      <w:r w:rsidRPr="00582C0D">
        <w:rPr>
          <w:rFonts w:ascii="Arial" w:hAnsi="Arial" w:cs="Arial"/>
        </w:rPr>
        <w:t>When a child’s needs cannot be met within standard or core provision in education or health</w:t>
      </w:r>
      <w:r w:rsidR="0072077C">
        <w:rPr>
          <w:rFonts w:ascii="Arial" w:hAnsi="Arial" w:cs="Arial"/>
        </w:rPr>
        <w:t xml:space="preserve"> services</w:t>
      </w:r>
      <w:r w:rsidRPr="00582C0D">
        <w:rPr>
          <w:rFonts w:ascii="Arial" w:hAnsi="Arial" w:cs="Arial"/>
        </w:rPr>
        <w:t xml:space="preserve">, the assessment and </w:t>
      </w:r>
      <w:proofErr w:type="gramStart"/>
      <w:r w:rsidRPr="00582C0D">
        <w:rPr>
          <w:rFonts w:ascii="Arial" w:hAnsi="Arial" w:cs="Arial"/>
        </w:rPr>
        <w:t>all of</w:t>
      </w:r>
      <w:proofErr w:type="gramEnd"/>
      <w:r w:rsidRPr="00582C0D">
        <w:rPr>
          <w:rFonts w:ascii="Arial" w:hAnsi="Arial" w:cs="Arial"/>
        </w:rPr>
        <w:t xml:space="preserve"> the actions to meet additional needs will be recorded in </w:t>
      </w:r>
      <w:r w:rsidRPr="00D24E76">
        <w:rPr>
          <w:rFonts w:ascii="Arial" w:hAnsi="Arial" w:cs="Arial"/>
          <w:u w:val="single"/>
        </w:rPr>
        <w:t>one</w:t>
      </w:r>
      <w:r w:rsidRPr="00582C0D">
        <w:rPr>
          <w:rFonts w:ascii="Arial" w:hAnsi="Arial" w:cs="Arial"/>
        </w:rPr>
        <w:t xml:space="preserve"> integrated Child’s Plan. </w:t>
      </w:r>
      <w:r w:rsidR="00777143">
        <w:rPr>
          <w:rFonts w:ascii="Arial" w:hAnsi="Arial" w:cs="Arial"/>
        </w:rPr>
        <w:t xml:space="preserve"> The </w:t>
      </w:r>
      <w:r w:rsidR="00E1238E">
        <w:rPr>
          <w:rFonts w:ascii="Arial" w:hAnsi="Arial" w:cs="Arial"/>
        </w:rPr>
        <w:t xml:space="preserve">content of the </w:t>
      </w:r>
      <w:r w:rsidR="00777143">
        <w:rPr>
          <w:rFonts w:ascii="Arial" w:hAnsi="Arial" w:cs="Arial"/>
        </w:rPr>
        <w:t>written Child’s Plan should be proportionate to the child’</w:t>
      </w:r>
      <w:r w:rsidR="00A427D9">
        <w:rPr>
          <w:rFonts w:ascii="Arial" w:hAnsi="Arial" w:cs="Arial"/>
        </w:rPr>
        <w:t xml:space="preserve">s </w:t>
      </w:r>
      <w:r w:rsidR="00B46D41">
        <w:rPr>
          <w:rFonts w:ascii="Arial" w:hAnsi="Arial" w:cs="Arial"/>
        </w:rPr>
        <w:t>circumstances but</w:t>
      </w:r>
      <w:r w:rsidR="00777143">
        <w:rPr>
          <w:rFonts w:ascii="Arial" w:hAnsi="Arial" w:cs="Arial"/>
        </w:rPr>
        <w:t xml:space="preserve"> follow</w:t>
      </w:r>
      <w:r w:rsidR="00B46D41">
        <w:rPr>
          <w:rFonts w:ascii="Arial" w:hAnsi="Arial" w:cs="Arial"/>
        </w:rPr>
        <w:t>s</w:t>
      </w:r>
      <w:r w:rsidR="00777143">
        <w:rPr>
          <w:rFonts w:ascii="Arial" w:hAnsi="Arial" w:cs="Arial"/>
        </w:rPr>
        <w:t xml:space="preserve"> a standard structure.  </w:t>
      </w:r>
    </w:p>
    <w:p w14:paraId="24ACA3A6" w14:textId="77777777" w:rsidR="00777143" w:rsidRDefault="00777143" w:rsidP="009503EC">
      <w:pPr>
        <w:pStyle w:val="BodyText"/>
        <w:spacing w:after="0"/>
        <w:jc w:val="both"/>
        <w:rPr>
          <w:rFonts w:ascii="Arial" w:hAnsi="Arial" w:cs="Arial"/>
        </w:rPr>
      </w:pPr>
    </w:p>
    <w:p w14:paraId="0E0ED3B3" w14:textId="77777777" w:rsidR="009503EC" w:rsidRPr="00582C0D" w:rsidRDefault="00777143" w:rsidP="009503EC">
      <w:pPr>
        <w:pStyle w:val="BodyText"/>
        <w:spacing w:after="0"/>
        <w:jc w:val="both"/>
        <w:rPr>
          <w:rFonts w:ascii="Arial" w:hAnsi="Arial" w:cs="Arial"/>
        </w:rPr>
      </w:pPr>
      <w:r>
        <w:rPr>
          <w:rFonts w:ascii="Arial" w:hAnsi="Arial" w:cs="Arial"/>
        </w:rPr>
        <w:t xml:space="preserve">The Child’s Plan is </w:t>
      </w:r>
      <w:r w:rsidR="00FA72F0">
        <w:rPr>
          <w:rFonts w:ascii="Arial" w:hAnsi="Arial" w:cs="Arial"/>
        </w:rPr>
        <w:t>achieved through collaboration</w:t>
      </w:r>
      <w:r w:rsidR="009503EC" w:rsidRPr="00582C0D">
        <w:rPr>
          <w:rFonts w:ascii="Arial" w:hAnsi="Arial" w:cs="Arial"/>
        </w:rPr>
        <w:t xml:space="preserve"> with the family and child. The family and services around the child are called the partners to the plan.  A core group</w:t>
      </w:r>
      <w:r w:rsidR="0072077C">
        <w:rPr>
          <w:rFonts w:ascii="Arial" w:hAnsi="Arial" w:cs="Arial"/>
        </w:rPr>
        <w:t xml:space="preserve"> of significant family members </w:t>
      </w:r>
      <w:r w:rsidR="009503EC" w:rsidRPr="00582C0D">
        <w:rPr>
          <w:rFonts w:ascii="Arial" w:hAnsi="Arial" w:cs="Arial"/>
        </w:rPr>
        <w:t>and professionals is id</w:t>
      </w:r>
      <w:r w:rsidR="0072077C">
        <w:rPr>
          <w:rFonts w:ascii="Arial" w:hAnsi="Arial" w:cs="Arial"/>
        </w:rPr>
        <w:t>entified,</w:t>
      </w:r>
      <w:r w:rsidR="009503EC" w:rsidRPr="00582C0D">
        <w:rPr>
          <w:rFonts w:ascii="Arial" w:hAnsi="Arial" w:cs="Arial"/>
        </w:rPr>
        <w:t xml:space="preserve"> </w:t>
      </w:r>
      <w:r w:rsidR="0072077C" w:rsidRPr="00582C0D">
        <w:rPr>
          <w:rFonts w:ascii="Arial" w:hAnsi="Arial" w:cs="Arial"/>
        </w:rPr>
        <w:t>inc</w:t>
      </w:r>
      <w:r w:rsidR="0072077C">
        <w:rPr>
          <w:rFonts w:ascii="Arial" w:hAnsi="Arial" w:cs="Arial"/>
        </w:rPr>
        <w:t>luding the child if appropriate.</w:t>
      </w:r>
    </w:p>
    <w:p w14:paraId="69DC3CF0" w14:textId="77777777" w:rsidR="009503EC" w:rsidRPr="00582C0D" w:rsidRDefault="009503EC" w:rsidP="009503EC">
      <w:pPr>
        <w:pStyle w:val="BodyText"/>
        <w:spacing w:after="0"/>
        <w:jc w:val="both"/>
        <w:rPr>
          <w:rFonts w:ascii="Arial" w:hAnsi="Arial" w:cs="Arial"/>
        </w:rPr>
      </w:pPr>
    </w:p>
    <w:p w14:paraId="411AA4E5" w14:textId="77777777" w:rsidR="009503EC" w:rsidRPr="00582C0D" w:rsidRDefault="009503EC" w:rsidP="009503EC">
      <w:pPr>
        <w:pStyle w:val="BodyText"/>
        <w:spacing w:after="0"/>
        <w:jc w:val="both"/>
        <w:rPr>
          <w:rFonts w:ascii="Arial" w:hAnsi="Arial" w:cs="Arial"/>
        </w:rPr>
      </w:pPr>
      <w:r w:rsidRPr="00582C0D">
        <w:rPr>
          <w:rFonts w:ascii="Arial" w:hAnsi="Arial" w:cs="Arial"/>
        </w:rPr>
        <w:t xml:space="preserve">When the Child’s Plan can be fulfilled by some additional resources within a universal service, this is a single service Child’s Plan. </w:t>
      </w:r>
    </w:p>
    <w:p w14:paraId="3634B9A3" w14:textId="77777777" w:rsidR="009503EC" w:rsidRPr="00582C0D" w:rsidRDefault="009503EC" w:rsidP="009503EC">
      <w:pPr>
        <w:pStyle w:val="BodyText"/>
        <w:spacing w:after="0"/>
        <w:jc w:val="both"/>
        <w:rPr>
          <w:rFonts w:ascii="Arial" w:hAnsi="Arial" w:cs="Arial"/>
        </w:rPr>
      </w:pPr>
    </w:p>
    <w:p w14:paraId="1FC270E4" w14:textId="77777777" w:rsidR="009503EC" w:rsidRPr="00582C0D" w:rsidRDefault="009503EC" w:rsidP="009503EC">
      <w:pPr>
        <w:pStyle w:val="BodyText"/>
        <w:spacing w:after="0"/>
        <w:jc w:val="both"/>
        <w:rPr>
          <w:rFonts w:ascii="Arial" w:hAnsi="Arial" w:cs="Arial"/>
        </w:rPr>
      </w:pPr>
      <w:r w:rsidRPr="00582C0D">
        <w:rPr>
          <w:rFonts w:ascii="Arial" w:hAnsi="Arial" w:cs="Arial"/>
        </w:rPr>
        <w:t>When the Child’s Plan requires the input of more than one</w:t>
      </w:r>
      <w:r w:rsidR="00D24E76">
        <w:rPr>
          <w:rFonts w:ascii="Arial" w:hAnsi="Arial" w:cs="Arial"/>
        </w:rPr>
        <w:t xml:space="preserve"> service, this is a multi-disciplinary/</w:t>
      </w:r>
      <w:r w:rsidRPr="00582C0D">
        <w:rPr>
          <w:rFonts w:ascii="Arial" w:hAnsi="Arial" w:cs="Arial"/>
        </w:rPr>
        <w:t>service Child’s Plan</w:t>
      </w:r>
    </w:p>
    <w:p w14:paraId="0171AA08" w14:textId="77777777" w:rsidR="009503EC" w:rsidRPr="00582C0D" w:rsidRDefault="009503EC" w:rsidP="009503EC">
      <w:pPr>
        <w:pStyle w:val="BodyText"/>
        <w:spacing w:after="0"/>
        <w:jc w:val="both"/>
        <w:rPr>
          <w:rFonts w:ascii="Arial" w:hAnsi="Arial" w:cs="Arial"/>
        </w:rPr>
      </w:pPr>
    </w:p>
    <w:p w14:paraId="0094A829" w14:textId="77777777" w:rsidR="009503EC" w:rsidRDefault="009503EC" w:rsidP="009503EC">
      <w:pPr>
        <w:pStyle w:val="BodyText"/>
        <w:spacing w:after="0"/>
        <w:jc w:val="both"/>
        <w:rPr>
          <w:rFonts w:ascii="Arial" w:hAnsi="Arial" w:cs="Arial"/>
        </w:rPr>
      </w:pPr>
      <w:r w:rsidRPr="00582C0D">
        <w:rPr>
          <w:rFonts w:ascii="Arial" w:hAnsi="Arial" w:cs="Arial"/>
        </w:rPr>
        <w:t>When interventions are required to protect a child from significant harm, this is a Child’s Protection Plan.</w:t>
      </w:r>
    </w:p>
    <w:p w14:paraId="6203E9A9" w14:textId="77777777" w:rsidR="00777143" w:rsidRDefault="00777143" w:rsidP="009503EC">
      <w:pPr>
        <w:pStyle w:val="BodyText"/>
        <w:spacing w:after="0"/>
        <w:jc w:val="both"/>
        <w:rPr>
          <w:rFonts w:ascii="Arial" w:hAnsi="Arial" w:cs="Arial"/>
        </w:rPr>
      </w:pPr>
    </w:p>
    <w:p w14:paraId="4B27E9A5" w14:textId="77777777" w:rsidR="009503EC" w:rsidRPr="00582C0D" w:rsidRDefault="00E075DA" w:rsidP="009503EC">
      <w:pPr>
        <w:pStyle w:val="BodyText"/>
        <w:jc w:val="both"/>
        <w:rPr>
          <w:rFonts w:ascii="Arial" w:hAnsi="Arial" w:cs="Arial"/>
          <w:b/>
        </w:rPr>
      </w:pPr>
      <w:r w:rsidRPr="00582C0D">
        <w:rPr>
          <w:rFonts w:ascii="Arial" w:hAnsi="Arial" w:cs="Arial"/>
          <w:b/>
        </w:rPr>
        <w:t>1.14</w:t>
      </w:r>
      <w:r w:rsidR="00711598" w:rsidRPr="00582C0D">
        <w:rPr>
          <w:rFonts w:ascii="Arial" w:hAnsi="Arial" w:cs="Arial"/>
          <w:b/>
        </w:rPr>
        <w:tab/>
      </w:r>
      <w:r w:rsidR="009503EC" w:rsidRPr="00582C0D">
        <w:rPr>
          <w:rFonts w:ascii="Arial" w:hAnsi="Arial" w:cs="Arial"/>
          <w:b/>
        </w:rPr>
        <w:t>The Lead Professional</w:t>
      </w:r>
    </w:p>
    <w:p w14:paraId="553B4A17" w14:textId="77777777" w:rsidR="009503EC" w:rsidRPr="00582C0D" w:rsidRDefault="009503EC" w:rsidP="009503EC">
      <w:pPr>
        <w:pStyle w:val="BodyText"/>
        <w:jc w:val="both"/>
        <w:rPr>
          <w:rFonts w:ascii="Arial" w:hAnsi="Arial" w:cs="Arial"/>
        </w:rPr>
      </w:pPr>
      <w:r w:rsidRPr="00582C0D">
        <w:rPr>
          <w:rFonts w:ascii="Arial" w:hAnsi="Arial" w:cs="Arial"/>
        </w:rPr>
        <w:t>When</w:t>
      </w:r>
      <w:r w:rsidR="0031037E" w:rsidRPr="00582C0D">
        <w:rPr>
          <w:rFonts w:ascii="Arial" w:hAnsi="Arial" w:cs="Arial"/>
        </w:rPr>
        <w:t xml:space="preserve"> two or more </w:t>
      </w:r>
      <w:r w:rsidR="0040276E">
        <w:rPr>
          <w:rFonts w:ascii="Arial" w:hAnsi="Arial" w:cs="Arial"/>
        </w:rPr>
        <w:t xml:space="preserve">services </w:t>
      </w:r>
      <w:r w:rsidRPr="00582C0D">
        <w:rPr>
          <w:rFonts w:ascii="Arial" w:hAnsi="Arial" w:cs="Arial"/>
        </w:rPr>
        <w:t xml:space="preserve">need to work together to meet a child’s needs, a practitioner from one of these </w:t>
      </w:r>
      <w:r w:rsidR="0031037E" w:rsidRPr="00582C0D">
        <w:rPr>
          <w:rFonts w:ascii="Arial" w:hAnsi="Arial" w:cs="Arial"/>
        </w:rPr>
        <w:t>professional disciplines/</w:t>
      </w:r>
      <w:r w:rsidRPr="00582C0D">
        <w:rPr>
          <w:rFonts w:ascii="Arial" w:hAnsi="Arial" w:cs="Arial"/>
        </w:rPr>
        <w:t xml:space="preserve">services will become the Lead </w:t>
      </w:r>
      <w:r w:rsidRPr="00582C0D">
        <w:rPr>
          <w:rFonts w:ascii="Arial" w:hAnsi="Arial" w:cs="Arial"/>
        </w:rPr>
        <w:lastRenderedPageBreak/>
        <w:t>Professi</w:t>
      </w:r>
      <w:r w:rsidR="00B05000">
        <w:rPr>
          <w:rFonts w:ascii="Arial" w:hAnsi="Arial" w:cs="Arial"/>
        </w:rPr>
        <w:t xml:space="preserve">onal.  </w:t>
      </w:r>
      <w:r w:rsidR="00406C49" w:rsidRPr="00582C0D">
        <w:rPr>
          <w:rFonts w:ascii="Arial" w:hAnsi="Arial" w:cs="Arial"/>
        </w:rPr>
        <w:t xml:space="preserve">The Lead Professional </w:t>
      </w:r>
      <w:r w:rsidR="00963BB3" w:rsidRPr="00582C0D">
        <w:rPr>
          <w:rFonts w:ascii="Arial" w:hAnsi="Arial" w:cs="Arial"/>
        </w:rPr>
        <w:t xml:space="preserve">is the person who </w:t>
      </w:r>
      <w:r w:rsidRPr="00582C0D">
        <w:rPr>
          <w:rFonts w:ascii="Arial" w:hAnsi="Arial" w:cs="Arial"/>
        </w:rPr>
        <w:t>co-ord</w:t>
      </w:r>
      <w:r w:rsidR="00047170" w:rsidRPr="00582C0D">
        <w:rPr>
          <w:rFonts w:ascii="Arial" w:hAnsi="Arial" w:cs="Arial"/>
        </w:rPr>
        <w:t>inates the assessment,</w:t>
      </w:r>
      <w:r w:rsidRPr="00582C0D">
        <w:rPr>
          <w:rFonts w:ascii="Arial" w:hAnsi="Arial" w:cs="Arial"/>
        </w:rPr>
        <w:t xml:space="preserve"> actions and review of the Child’s Plan. The Lead Professional will make sure everyone is clear about different roles and contribution</w:t>
      </w:r>
      <w:r w:rsidR="00E74936">
        <w:rPr>
          <w:rFonts w:ascii="Arial" w:hAnsi="Arial" w:cs="Arial"/>
        </w:rPr>
        <w:t>s to the Child’s Plan and monitor</w:t>
      </w:r>
      <w:r w:rsidRPr="00582C0D">
        <w:rPr>
          <w:rFonts w:ascii="Arial" w:hAnsi="Arial" w:cs="Arial"/>
        </w:rPr>
        <w:t xml:space="preserve"> that </w:t>
      </w:r>
      <w:proofErr w:type="gramStart"/>
      <w:r w:rsidRPr="00582C0D">
        <w:rPr>
          <w:rFonts w:ascii="Arial" w:hAnsi="Arial" w:cs="Arial"/>
        </w:rPr>
        <w:t>all of</w:t>
      </w:r>
      <w:proofErr w:type="gramEnd"/>
      <w:r w:rsidRPr="00582C0D">
        <w:rPr>
          <w:rFonts w:ascii="Arial" w:hAnsi="Arial" w:cs="Arial"/>
        </w:rPr>
        <w:t xml:space="preserve"> the support provided is working well and is achieving the desired outcomes. </w:t>
      </w:r>
    </w:p>
    <w:p w14:paraId="5E962474" w14:textId="77777777" w:rsidR="009503EC" w:rsidRPr="00582C0D" w:rsidRDefault="009503EC" w:rsidP="009503EC">
      <w:pPr>
        <w:pStyle w:val="BodyText"/>
        <w:spacing w:after="0"/>
        <w:jc w:val="both"/>
        <w:rPr>
          <w:rFonts w:ascii="Arial" w:hAnsi="Arial" w:cs="Arial"/>
        </w:rPr>
      </w:pPr>
    </w:p>
    <w:p w14:paraId="410156A6" w14:textId="77777777" w:rsidR="009503EC" w:rsidRPr="00582C0D" w:rsidRDefault="00E075DA" w:rsidP="009503EC">
      <w:pPr>
        <w:pStyle w:val="BodyText"/>
        <w:spacing w:after="0"/>
        <w:jc w:val="both"/>
        <w:rPr>
          <w:rFonts w:ascii="Arial" w:hAnsi="Arial" w:cs="Arial"/>
          <w:b/>
        </w:rPr>
      </w:pPr>
      <w:r w:rsidRPr="00582C0D">
        <w:rPr>
          <w:rFonts w:ascii="Arial" w:hAnsi="Arial" w:cs="Arial"/>
          <w:b/>
        </w:rPr>
        <w:t>1.15</w:t>
      </w:r>
      <w:r w:rsidR="00711598" w:rsidRPr="00582C0D">
        <w:rPr>
          <w:rFonts w:ascii="Arial" w:hAnsi="Arial" w:cs="Arial"/>
          <w:b/>
        </w:rPr>
        <w:tab/>
      </w:r>
      <w:r w:rsidR="009503EC" w:rsidRPr="00582C0D">
        <w:rPr>
          <w:rFonts w:ascii="Arial" w:hAnsi="Arial" w:cs="Arial"/>
          <w:b/>
        </w:rPr>
        <w:t>Child in Need</w:t>
      </w:r>
    </w:p>
    <w:p w14:paraId="6B65F658" w14:textId="77777777" w:rsidR="009503EC" w:rsidRPr="00582C0D" w:rsidRDefault="009503EC" w:rsidP="009503EC">
      <w:pPr>
        <w:pStyle w:val="NormalWeb"/>
        <w:spacing w:before="0" w:beforeAutospacing="0" w:after="0" w:afterAutospacing="0"/>
        <w:jc w:val="both"/>
        <w:rPr>
          <w:rFonts w:ascii="Arial" w:hAnsi="Arial" w:cs="Arial"/>
        </w:rPr>
      </w:pPr>
      <w:r w:rsidRPr="00582C0D">
        <w:rPr>
          <w:rFonts w:ascii="Arial" w:hAnsi="Arial" w:cs="Arial"/>
        </w:rPr>
        <w:t xml:space="preserve"> </w:t>
      </w:r>
    </w:p>
    <w:p w14:paraId="41A87838" w14:textId="77777777" w:rsidR="009503EC" w:rsidRPr="00582C0D" w:rsidRDefault="009503EC" w:rsidP="009503EC">
      <w:pPr>
        <w:pStyle w:val="NormalWeb"/>
        <w:spacing w:before="0" w:beforeAutospacing="0" w:after="0" w:afterAutospacing="0"/>
        <w:jc w:val="both"/>
        <w:rPr>
          <w:rFonts w:ascii="Arial" w:hAnsi="Arial" w:cs="Arial"/>
        </w:rPr>
      </w:pPr>
      <w:r w:rsidRPr="00582C0D">
        <w:rPr>
          <w:rFonts w:ascii="Arial" w:hAnsi="Arial" w:cs="Arial"/>
        </w:rPr>
        <w:t>Children (Scotland) Act 1995 defines a child in need as one whose vulnerability is such that:</w:t>
      </w:r>
    </w:p>
    <w:p w14:paraId="7718C5B2" w14:textId="77777777" w:rsidR="009503EC" w:rsidRPr="00885F93" w:rsidRDefault="009503EC" w:rsidP="00650352">
      <w:pPr>
        <w:pStyle w:val="NormalWeb"/>
        <w:numPr>
          <w:ilvl w:val="0"/>
          <w:numId w:val="20"/>
        </w:numPr>
        <w:jc w:val="both"/>
        <w:rPr>
          <w:rFonts w:ascii="Arial" w:hAnsi="Arial" w:cs="Arial"/>
          <w:i/>
        </w:rPr>
      </w:pPr>
      <w:r w:rsidRPr="00885F93">
        <w:rPr>
          <w:rFonts w:ascii="Arial" w:hAnsi="Arial" w:cs="Arial"/>
          <w:i/>
        </w:rPr>
        <w:t xml:space="preserve">the child is unlikely to achieve or maintain, or to have the opportunity of achieving or maintaining, a reasonable standard of health or development unless they are provided for him, under or </w:t>
      </w:r>
      <w:proofErr w:type="gramStart"/>
      <w:r w:rsidRPr="00885F93">
        <w:rPr>
          <w:rFonts w:ascii="Arial" w:hAnsi="Arial" w:cs="Arial"/>
          <w:i/>
        </w:rPr>
        <w:t>by virtue of</w:t>
      </w:r>
      <w:proofErr w:type="gramEnd"/>
      <w:r w:rsidRPr="00885F93">
        <w:rPr>
          <w:rFonts w:ascii="Arial" w:hAnsi="Arial" w:cs="Arial"/>
          <w:i/>
        </w:rPr>
        <w:t xml:space="preserve"> this part, services by a local authority </w:t>
      </w:r>
    </w:p>
    <w:p w14:paraId="0C653734" w14:textId="77777777" w:rsidR="009503EC" w:rsidRPr="00B05F90" w:rsidRDefault="009503EC" w:rsidP="00650352">
      <w:pPr>
        <w:pStyle w:val="NormalWeb"/>
        <w:numPr>
          <w:ilvl w:val="0"/>
          <w:numId w:val="20"/>
        </w:numPr>
        <w:spacing w:before="0" w:beforeAutospacing="0" w:after="0" w:afterAutospacing="0"/>
        <w:jc w:val="both"/>
        <w:rPr>
          <w:rFonts w:ascii="Arial" w:hAnsi="Arial" w:cs="Arial"/>
          <w:i/>
        </w:rPr>
      </w:pPr>
      <w:r w:rsidRPr="00B05F90">
        <w:rPr>
          <w:rFonts w:ascii="Arial" w:hAnsi="Arial" w:cs="Arial"/>
          <w:i/>
        </w:rPr>
        <w:t xml:space="preserve">the child’s health or development is likely significantly to be impaired, or further impaired, unless such services are so provided </w:t>
      </w:r>
    </w:p>
    <w:p w14:paraId="22036AFB" w14:textId="77777777" w:rsidR="009503EC" w:rsidRPr="00885F93" w:rsidRDefault="009503EC" w:rsidP="00650352">
      <w:pPr>
        <w:pStyle w:val="NormalWeb"/>
        <w:numPr>
          <w:ilvl w:val="0"/>
          <w:numId w:val="20"/>
        </w:numPr>
        <w:spacing w:before="0" w:beforeAutospacing="0" w:after="0" w:afterAutospacing="0"/>
        <w:jc w:val="both"/>
        <w:rPr>
          <w:rFonts w:ascii="Arial" w:hAnsi="Arial" w:cs="Arial"/>
          <w:i/>
        </w:rPr>
      </w:pPr>
      <w:r w:rsidRPr="00885F93">
        <w:rPr>
          <w:rFonts w:ascii="Arial" w:hAnsi="Arial" w:cs="Arial"/>
          <w:i/>
        </w:rPr>
        <w:t xml:space="preserve">the child is disabled </w:t>
      </w:r>
    </w:p>
    <w:p w14:paraId="782BF5A6" w14:textId="77777777" w:rsidR="009503EC" w:rsidRPr="00885F93" w:rsidRDefault="009503EC" w:rsidP="00650352">
      <w:pPr>
        <w:pStyle w:val="NormalWeb"/>
        <w:numPr>
          <w:ilvl w:val="0"/>
          <w:numId w:val="20"/>
        </w:numPr>
        <w:spacing w:before="0" w:beforeAutospacing="0" w:after="0" w:afterAutospacing="0"/>
        <w:jc w:val="both"/>
        <w:rPr>
          <w:rFonts w:ascii="Arial" w:hAnsi="Arial" w:cs="Arial"/>
          <w:i/>
        </w:rPr>
      </w:pPr>
      <w:r w:rsidRPr="00885F93">
        <w:rPr>
          <w:rFonts w:ascii="Arial" w:hAnsi="Arial" w:cs="Arial"/>
          <w:i/>
        </w:rPr>
        <w:t>the child is affected adversely by the disability of any other person in his family</w:t>
      </w:r>
      <w:r w:rsidR="00D72D88" w:rsidRPr="00885F93">
        <w:rPr>
          <w:rFonts w:ascii="Arial" w:hAnsi="Arial" w:cs="Arial"/>
          <w:i/>
        </w:rPr>
        <w:t xml:space="preserve"> </w:t>
      </w:r>
    </w:p>
    <w:p w14:paraId="497BD2AC" w14:textId="77777777" w:rsidR="000929CF" w:rsidRPr="00252705" w:rsidRDefault="000929CF" w:rsidP="009503EC">
      <w:pPr>
        <w:pStyle w:val="NormalWeb"/>
        <w:spacing w:before="0" w:beforeAutospacing="0" w:after="0" w:afterAutospacing="0"/>
        <w:jc w:val="both"/>
        <w:rPr>
          <w:rFonts w:ascii="Arial" w:hAnsi="Arial" w:cs="Arial"/>
          <w:b/>
        </w:rPr>
      </w:pPr>
    </w:p>
    <w:p w14:paraId="2E4DE395" w14:textId="77777777" w:rsidR="009503EC" w:rsidRPr="00582C0D" w:rsidRDefault="00E075DA" w:rsidP="009503EC">
      <w:pPr>
        <w:pStyle w:val="NormalWeb"/>
        <w:spacing w:before="0" w:beforeAutospacing="0" w:after="0" w:afterAutospacing="0"/>
        <w:jc w:val="both"/>
        <w:rPr>
          <w:rFonts w:ascii="Arial" w:hAnsi="Arial" w:cs="Arial"/>
          <w:b/>
        </w:rPr>
      </w:pPr>
      <w:r w:rsidRPr="00582C0D">
        <w:rPr>
          <w:rFonts w:ascii="Arial" w:hAnsi="Arial" w:cs="Arial"/>
          <w:b/>
        </w:rPr>
        <w:t>1.16</w:t>
      </w:r>
      <w:r w:rsidR="00711598" w:rsidRPr="00582C0D">
        <w:rPr>
          <w:rFonts w:ascii="Arial" w:hAnsi="Arial" w:cs="Arial"/>
          <w:b/>
        </w:rPr>
        <w:tab/>
      </w:r>
      <w:r w:rsidR="009503EC" w:rsidRPr="00582C0D">
        <w:rPr>
          <w:rFonts w:ascii="Arial" w:hAnsi="Arial" w:cs="Arial"/>
          <w:b/>
        </w:rPr>
        <w:t>Looked After Child</w:t>
      </w:r>
    </w:p>
    <w:p w14:paraId="7D208F76" w14:textId="77777777" w:rsidR="009503EC" w:rsidRPr="00582C0D" w:rsidRDefault="009503EC" w:rsidP="009503EC">
      <w:pPr>
        <w:pStyle w:val="NormalWeb"/>
        <w:spacing w:before="0" w:beforeAutospacing="0" w:after="0" w:afterAutospacing="0"/>
        <w:jc w:val="both"/>
        <w:rPr>
          <w:rFonts w:ascii="Arial" w:hAnsi="Arial" w:cs="Arial"/>
        </w:rPr>
      </w:pPr>
    </w:p>
    <w:p w14:paraId="652C94E1" w14:textId="77777777" w:rsidR="009503EC" w:rsidRPr="00582C0D" w:rsidRDefault="009503EC" w:rsidP="009503EC">
      <w:pPr>
        <w:pStyle w:val="NormalWeb"/>
        <w:spacing w:before="0" w:beforeAutospacing="0" w:after="0" w:afterAutospacing="0"/>
        <w:jc w:val="both"/>
        <w:rPr>
          <w:rFonts w:ascii="Arial" w:hAnsi="Arial" w:cs="Arial"/>
        </w:rPr>
      </w:pPr>
      <w:r w:rsidRPr="00582C0D">
        <w:rPr>
          <w:rFonts w:ascii="Arial" w:hAnsi="Arial" w:cs="Arial"/>
        </w:rPr>
        <w:t>This describes a child for whom the local authority has corporate parenting responsibilities under the Children (Scotland) Act 1995</w:t>
      </w:r>
      <w:r w:rsidR="00B91054" w:rsidRPr="00582C0D">
        <w:rPr>
          <w:rFonts w:ascii="Arial" w:hAnsi="Arial" w:cs="Arial"/>
        </w:rPr>
        <w:t xml:space="preserve"> because</w:t>
      </w:r>
      <w:r w:rsidRPr="00582C0D">
        <w:rPr>
          <w:rFonts w:ascii="Arial" w:hAnsi="Arial" w:cs="Arial"/>
        </w:rPr>
        <w:t>:</w:t>
      </w:r>
    </w:p>
    <w:p w14:paraId="7A58750B" w14:textId="77777777" w:rsidR="009503EC" w:rsidRPr="00582C0D" w:rsidRDefault="009503EC" w:rsidP="009503EC">
      <w:pPr>
        <w:pStyle w:val="NormalWeb"/>
        <w:spacing w:before="0" w:beforeAutospacing="0" w:after="0" w:afterAutospacing="0"/>
        <w:jc w:val="both"/>
        <w:rPr>
          <w:rFonts w:ascii="Arial" w:hAnsi="Arial" w:cs="Arial"/>
        </w:rPr>
      </w:pPr>
      <w:r w:rsidRPr="00582C0D">
        <w:rPr>
          <w:rFonts w:ascii="Arial" w:hAnsi="Arial" w:cs="Arial"/>
        </w:rPr>
        <w:t xml:space="preserve"> </w:t>
      </w:r>
    </w:p>
    <w:p w14:paraId="2E8F2A1F" w14:textId="77777777" w:rsidR="009503EC" w:rsidRPr="00582C0D" w:rsidRDefault="009503EC" w:rsidP="00650352">
      <w:pPr>
        <w:pStyle w:val="NormalWeb"/>
        <w:numPr>
          <w:ilvl w:val="0"/>
          <w:numId w:val="20"/>
        </w:numPr>
        <w:spacing w:before="0" w:beforeAutospacing="0" w:after="0" w:afterAutospacing="0"/>
        <w:jc w:val="both"/>
        <w:rPr>
          <w:rFonts w:ascii="Arial" w:hAnsi="Arial" w:cs="Arial"/>
        </w:rPr>
      </w:pPr>
      <w:r w:rsidRPr="00582C0D">
        <w:rPr>
          <w:rFonts w:ascii="Arial" w:hAnsi="Arial" w:cs="Arial"/>
        </w:rPr>
        <w:t>the local authority is providing accommodation away from home or</w:t>
      </w:r>
    </w:p>
    <w:p w14:paraId="454FBC4E" w14:textId="77777777" w:rsidR="009503EC" w:rsidRPr="00582C0D" w:rsidRDefault="006D2712" w:rsidP="00650352">
      <w:pPr>
        <w:pStyle w:val="NormalWeb"/>
        <w:numPr>
          <w:ilvl w:val="0"/>
          <w:numId w:val="20"/>
        </w:numPr>
        <w:spacing w:before="0" w:beforeAutospacing="0" w:after="0" w:afterAutospacing="0"/>
        <w:jc w:val="both"/>
        <w:rPr>
          <w:rFonts w:ascii="Arial" w:hAnsi="Arial" w:cs="Arial"/>
        </w:rPr>
      </w:pPr>
      <w:r w:rsidRPr="00582C0D">
        <w:rPr>
          <w:rFonts w:ascii="Arial" w:hAnsi="Arial" w:cs="Arial"/>
        </w:rPr>
        <w:t>the child is</w:t>
      </w:r>
      <w:r w:rsidR="009503EC" w:rsidRPr="00582C0D">
        <w:rPr>
          <w:rFonts w:ascii="Arial" w:hAnsi="Arial" w:cs="Arial"/>
        </w:rPr>
        <w:t xml:space="preserve"> subject to a Compulsory Supervision Order </w:t>
      </w:r>
      <w:r w:rsidR="00FC7468">
        <w:rPr>
          <w:rFonts w:ascii="Arial" w:hAnsi="Arial" w:cs="Arial"/>
        </w:rPr>
        <w:t xml:space="preserve">or Interim Compulsory Supervision Order </w:t>
      </w:r>
      <w:r w:rsidR="009503EC" w:rsidRPr="00582C0D">
        <w:rPr>
          <w:rFonts w:ascii="Arial" w:hAnsi="Arial" w:cs="Arial"/>
        </w:rPr>
        <w:t>(at home or away from home) from a Children’s Hearing</w:t>
      </w:r>
      <w:r w:rsidR="009503EC" w:rsidRPr="00582C0D">
        <w:rPr>
          <w:rStyle w:val="PageNumber"/>
          <w:rFonts w:ascii="Arial" w:hAnsi="Arial" w:cs="Arial"/>
        </w:rPr>
        <w:t>, or</w:t>
      </w:r>
    </w:p>
    <w:p w14:paraId="1EF7DC65" w14:textId="77777777" w:rsidR="009503EC" w:rsidRPr="00582C0D" w:rsidRDefault="005A094C" w:rsidP="00650352">
      <w:pPr>
        <w:pStyle w:val="NormalWeb"/>
        <w:numPr>
          <w:ilvl w:val="0"/>
          <w:numId w:val="20"/>
        </w:numPr>
        <w:spacing w:before="0" w:beforeAutospacing="0" w:after="0" w:afterAutospacing="0"/>
        <w:jc w:val="both"/>
        <w:rPr>
          <w:rFonts w:ascii="Arial" w:hAnsi="Arial" w:cs="Arial"/>
        </w:rPr>
      </w:pPr>
      <w:r w:rsidRPr="00582C0D">
        <w:rPr>
          <w:rFonts w:ascii="Arial" w:hAnsi="Arial" w:cs="Arial"/>
        </w:rPr>
        <w:t xml:space="preserve">the </w:t>
      </w:r>
      <w:r w:rsidR="006D2712" w:rsidRPr="00582C0D">
        <w:rPr>
          <w:rFonts w:ascii="Arial" w:hAnsi="Arial" w:cs="Arial"/>
        </w:rPr>
        <w:t xml:space="preserve">child </w:t>
      </w:r>
      <w:r w:rsidR="009503EC" w:rsidRPr="00582C0D">
        <w:rPr>
          <w:rFonts w:ascii="Arial" w:hAnsi="Arial" w:cs="Arial"/>
        </w:rPr>
        <w:t xml:space="preserve">is the subject of a permanence order or permanence order proceedings – Adoption and Children (Scotland) Act 2007. </w:t>
      </w:r>
    </w:p>
    <w:p w14:paraId="25CEE34A" w14:textId="77777777" w:rsidR="009503EC" w:rsidRPr="00582C0D" w:rsidRDefault="009503EC" w:rsidP="009503EC">
      <w:pPr>
        <w:pStyle w:val="NormalWeb"/>
        <w:spacing w:before="0" w:beforeAutospacing="0" w:after="0" w:afterAutospacing="0"/>
        <w:jc w:val="both"/>
        <w:rPr>
          <w:rFonts w:ascii="Arial" w:hAnsi="Arial" w:cs="Arial"/>
        </w:rPr>
      </w:pPr>
    </w:p>
    <w:p w14:paraId="0CF24422" w14:textId="77777777" w:rsidR="009503EC" w:rsidRPr="00272221" w:rsidRDefault="009503EC" w:rsidP="009503EC">
      <w:pPr>
        <w:pStyle w:val="NormalWeb"/>
        <w:spacing w:before="0" w:beforeAutospacing="0" w:after="0" w:afterAutospacing="0"/>
        <w:jc w:val="both"/>
        <w:rPr>
          <w:rFonts w:ascii="Arial" w:hAnsi="Arial" w:cs="Arial"/>
          <w:i/>
        </w:rPr>
      </w:pPr>
      <w:r w:rsidRPr="00582C0D">
        <w:rPr>
          <w:rFonts w:ascii="Arial" w:hAnsi="Arial" w:cs="Arial"/>
        </w:rPr>
        <w:t>The Children and Young Persons (Scotland) Act 2014 extends the duties and powers of corporate parents</w:t>
      </w:r>
      <w:r w:rsidR="00825048">
        <w:rPr>
          <w:rFonts w:ascii="Arial" w:hAnsi="Arial" w:cs="Arial"/>
        </w:rPr>
        <w:t>.  It broadens the range of organisations with corporate parenting responsibilities and extends</w:t>
      </w:r>
      <w:r w:rsidRPr="00582C0D">
        <w:rPr>
          <w:rFonts w:ascii="Arial" w:hAnsi="Arial" w:cs="Arial"/>
        </w:rPr>
        <w:t xml:space="preserve"> support </w:t>
      </w:r>
      <w:r w:rsidR="00825048">
        <w:rPr>
          <w:rFonts w:ascii="Arial" w:hAnsi="Arial" w:cs="Arial"/>
        </w:rPr>
        <w:t xml:space="preserve">to </w:t>
      </w:r>
      <w:r w:rsidRPr="00582C0D">
        <w:rPr>
          <w:rFonts w:ascii="Arial" w:hAnsi="Arial" w:cs="Arial"/>
        </w:rPr>
        <w:t>some young adults who have been previously Looked After.  This includes the provision by the local authority of a continuing care placement.</w:t>
      </w:r>
      <w:r w:rsidRPr="00582C0D">
        <w:rPr>
          <w:rFonts w:ascii="Arial" w:hAnsi="Arial" w:cs="Arial"/>
          <w:color w:val="FF0000"/>
        </w:rPr>
        <w:t xml:space="preserve"> </w:t>
      </w:r>
      <w:r w:rsidR="005A094C" w:rsidRPr="00272221">
        <w:rPr>
          <w:rFonts w:ascii="Arial" w:hAnsi="Arial" w:cs="Arial"/>
          <w:i/>
        </w:rPr>
        <w:t xml:space="preserve">(See section tools/literature - </w:t>
      </w:r>
      <w:r w:rsidRPr="00272221">
        <w:rPr>
          <w:rFonts w:ascii="Arial" w:hAnsi="Arial" w:cs="Arial"/>
          <w:i/>
        </w:rPr>
        <w:t>TCAC guide/procedure)</w:t>
      </w:r>
    </w:p>
    <w:p w14:paraId="452C934F" w14:textId="77777777" w:rsidR="00F05859" w:rsidRPr="00272221" w:rsidRDefault="00F05859" w:rsidP="009503EC">
      <w:pPr>
        <w:pStyle w:val="NormalWeb"/>
        <w:spacing w:before="0" w:beforeAutospacing="0" w:after="0" w:afterAutospacing="0"/>
        <w:jc w:val="both"/>
        <w:rPr>
          <w:rFonts w:ascii="Arial" w:hAnsi="Arial" w:cs="Arial"/>
          <w:i/>
        </w:rPr>
      </w:pPr>
    </w:p>
    <w:p w14:paraId="5A1C1810" w14:textId="77777777" w:rsidR="00E1238E" w:rsidRDefault="00E1238E" w:rsidP="009503EC">
      <w:pPr>
        <w:jc w:val="both"/>
        <w:rPr>
          <w:rFonts w:ascii="Arial" w:hAnsi="Arial" w:cs="Arial"/>
          <w:b/>
        </w:rPr>
      </w:pPr>
    </w:p>
    <w:p w14:paraId="02D3F9E7" w14:textId="77777777" w:rsidR="009503EC" w:rsidRPr="00582C0D" w:rsidRDefault="00C4338F" w:rsidP="009503EC">
      <w:pPr>
        <w:jc w:val="both"/>
        <w:rPr>
          <w:rFonts w:ascii="Arial" w:hAnsi="Arial" w:cs="Arial"/>
          <w:color w:val="FF0000"/>
        </w:rPr>
      </w:pPr>
      <w:r>
        <w:rPr>
          <w:rFonts w:ascii="Arial" w:hAnsi="Arial" w:cs="Arial"/>
          <w:b/>
        </w:rPr>
        <w:t>1.17</w:t>
      </w:r>
      <w:r w:rsidR="00711598" w:rsidRPr="00582C0D">
        <w:rPr>
          <w:rFonts w:ascii="Arial" w:hAnsi="Arial" w:cs="Arial"/>
          <w:b/>
        </w:rPr>
        <w:tab/>
      </w:r>
      <w:r w:rsidR="009503EC" w:rsidRPr="00582C0D">
        <w:rPr>
          <w:rFonts w:ascii="Arial" w:hAnsi="Arial" w:cs="Arial"/>
          <w:b/>
        </w:rPr>
        <w:t>Corporate Parenting</w:t>
      </w:r>
      <w:r w:rsidR="005E6CC7" w:rsidRPr="00582C0D">
        <w:rPr>
          <w:rFonts w:ascii="Arial" w:hAnsi="Arial" w:cs="Arial"/>
          <w:b/>
        </w:rPr>
        <w:t xml:space="preserve"> </w:t>
      </w:r>
      <w:r w:rsidR="005E6CC7" w:rsidRPr="00582C0D">
        <w:rPr>
          <w:rFonts w:ascii="Arial" w:hAnsi="Arial" w:cs="Arial"/>
          <w:color w:val="FF0000"/>
        </w:rPr>
        <w:t xml:space="preserve"> </w:t>
      </w:r>
    </w:p>
    <w:p w14:paraId="1926CF76" w14:textId="77777777" w:rsidR="009503EC" w:rsidRPr="00582C0D" w:rsidRDefault="009503EC" w:rsidP="009503EC">
      <w:pPr>
        <w:jc w:val="both"/>
        <w:rPr>
          <w:rFonts w:ascii="Arial" w:hAnsi="Arial" w:cs="Arial"/>
          <w:b/>
        </w:rPr>
      </w:pPr>
    </w:p>
    <w:p w14:paraId="00F1B2B9" w14:textId="77777777" w:rsidR="009503EC" w:rsidRPr="00582C0D" w:rsidRDefault="000B75BE" w:rsidP="009503EC">
      <w:pPr>
        <w:jc w:val="both"/>
        <w:rPr>
          <w:rFonts w:ascii="Arial" w:hAnsi="Arial" w:cs="Arial"/>
          <w:i/>
        </w:rPr>
      </w:pPr>
      <w:r w:rsidRPr="00582C0D">
        <w:rPr>
          <w:rFonts w:ascii="Arial" w:hAnsi="Arial" w:cs="Arial"/>
        </w:rPr>
        <w:t xml:space="preserve">There is an obligation </w:t>
      </w:r>
      <w:r w:rsidR="005E6CC7" w:rsidRPr="00582C0D">
        <w:rPr>
          <w:rFonts w:ascii="Arial" w:hAnsi="Arial" w:cs="Arial"/>
        </w:rPr>
        <w:t xml:space="preserve">in statute for </w:t>
      </w:r>
      <w:r w:rsidR="009503EC" w:rsidRPr="00582C0D">
        <w:rPr>
          <w:rFonts w:ascii="Arial" w:hAnsi="Arial" w:cs="Arial"/>
        </w:rPr>
        <w:t xml:space="preserve">the </w:t>
      </w:r>
      <w:r w:rsidR="005E6CC7" w:rsidRPr="00582C0D">
        <w:rPr>
          <w:rFonts w:ascii="Arial" w:hAnsi="Arial" w:cs="Arial"/>
        </w:rPr>
        <w:t>partnerships</w:t>
      </w:r>
      <w:r w:rsidR="009503EC" w:rsidRPr="00582C0D">
        <w:rPr>
          <w:rFonts w:ascii="Arial" w:hAnsi="Arial" w:cs="Arial"/>
          <w:color w:val="FF0000"/>
        </w:rPr>
        <w:t xml:space="preserve"> </w:t>
      </w:r>
      <w:r w:rsidR="009503EC" w:rsidRPr="00582C0D">
        <w:rPr>
          <w:rFonts w:ascii="Arial" w:hAnsi="Arial" w:cs="Arial"/>
        </w:rPr>
        <w:t>betwee</w:t>
      </w:r>
      <w:r w:rsidR="00B92970">
        <w:rPr>
          <w:rFonts w:ascii="Arial" w:hAnsi="Arial" w:cs="Arial"/>
        </w:rPr>
        <w:t xml:space="preserve">n all local authority services </w:t>
      </w:r>
      <w:r w:rsidR="009503EC" w:rsidRPr="00582C0D">
        <w:rPr>
          <w:rFonts w:ascii="Arial" w:hAnsi="Arial" w:cs="Arial"/>
        </w:rPr>
        <w:t>an</w:t>
      </w:r>
      <w:r w:rsidR="00BA1439" w:rsidRPr="00582C0D">
        <w:rPr>
          <w:rFonts w:ascii="Arial" w:hAnsi="Arial" w:cs="Arial"/>
        </w:rPr>
        <w:t>d associated</w:t>
      </w:r>
      <w:r w:rsidR="00B92970">
        <w:rPr>
          <w:rFonts w:ascii="Arial" w:hAnsi="Arial" w:cs="Arial"/>
        </w:rPr>
        <w:t xml:space="preserve"> agencies</w:t>
      </w:r>
      <w:r w:rsidR="00BA1439" w:rsidRPr="00582C0D">
        <w:rPr>
          <w:rFonts w:ascii="Arial" w:hAnsi="Arial" w:cs="Arial"/>
        </w:rPr>
        <w:t xml:space="preserve"> to work</w:t>
      </w:r>
      <w:r w:rsidR="009503EC" w:rsidRPr="00582C0D">
        <w:rPr>
          <w:rFonts w:ascii="Arial" w:hAnsi="Arial" w:cs="Arial"/>
        </w:rPr>
        <w:t xml:space="preserve"> together to meet the needs of looked a</w:t>
      </w:r>
      <w:r w:rsidR="00BA1439" w:rsidRPr="00582C0D">
        <w:rPr>
          <w:rFonts w:ascii="Arial" w:hAnsi="Arial" w:cs="Arial"/>
        </w:rPr>
        <w:t xml:space="preserve">fter children and young people </w:t>
      </w:r>
      <w:r w:rsidR="009503EC" w:rsidRPr="00582C0D">
        <w:rPr>
          <w:rFonts w:ascii="Arial" w:hAnsi="Arial" w:cs="Arial"/>
        </w:rPr>
        <w:t xml:space="preserve">and </w:t>
      </w:r>
      <w:r w:rsidR="00BA1439" w:rsidRPr="00582C0D">
        <w:rPr>
          <w:rFonts w:ascii="Arial" w:hAnsi="Arial" w:cs="Arial"/>
        </w:rPr>
        <w:t xml:space="preserve">for </w:t>
      </w:r>
      <w:r w:rsidR="009503EC" w:rsidRPr="00582C0D">
        <w:rPr>
          <w:rFonts w:ascii="Arial" w:hAnsi="Arial" w:cs="Arial"/>
        </w:rPr>
        <w:t>care leavers</w:t>
      </w:r>
      <w:r w:rsidR="009503EC" w:rsidRPr="00582C0D">
        <w:rPr>
          <w:rFonts w:ascii="Arial" w:hAnsi="Arial" w:cs="Arial"/>
          <w:b/>
        </w:rPr>
        <w:t xml:space="preserve">.  </w:t>
      </w:r>
      <w:r w:rsidR="00BA1439" w:rsidRPr="00582C0D">
        <w:rPr>
          <w:rFonts w:ascii="Arial" w:hAnsi="Arial" w:cs="Arial"/>
          <w:i/>
        </w:rPr>
        <w:t>(</w:t>
      </w:r>
      <w:r w:rsidR="009503EC" w:rsidRPr="00582C0D">
        <w:rPr>
          <w:rFonts w:ascii="Arial" w:hAnsi="Arial" w:cs="Arial"/>
          <w:i/>
        </w:rPr>
        <w:t>Looked After Children and Young People: We Can and Must Do Better, Scottish Executive, 2007; Children and Young People (Scotland) Act 2014)</w:t>
      </w:r>
    </w:p>
    <w:p w14:paraId="536206F2" w14:textId="77777777" w:rsidR="009503EC" w:rsidRPr="00582C0D" w:rsidRDefault="009503EC" w:rsidP="009503EC">
      <w:pPr>
        <w:jc w:val="both"/>
        <w:rPr>
          <w:rFonts w:ascii="Arial" w:hAnsi="Arial" w:cs="Arial"/>
          <w:b/>
        </w:rPr>
      </w:pPr>
    </w:p>
    <w:p w14:paraId="72B16467" w14:textId="77777777" w:rsidR="009503EC" w:rsidRPr="00582C0D" w:rsidRDefault="009503EC" w:rsidP="009503EC">
      <w:pPr>
        <w:jc w:val="both"/>
        <w:rPr>
          <w:rFonts w:ascii="Arial" w:hAnsi="Arial" w:cs="Arial"/>
        </w:rPr>
      </w:pPr>
      <w:r w:rsidRPr="00582C0D">
        <w:rPr>
          <w:rFonts w:ascii="Arial" w:hAnsi="Arial" w:cs="Arial"/>
        </w:rPr>
        <w:t xml:space="preserve">Corporate parenting is </w:t>
      </w:r>
      <w:r w:rsidR="00B92970">
        <w:rPr>
          <w:rFonts w:ascii="Arial" w:hAnsi="Arial" w:cs="Arial"/>
        </w:rPr>
        <w:t xml:space="preserve">an opportunity as well as a responsibility </w:t>
      </w:r>
      <w:r w:rsidRPr="00582C0D">
        <w:rPr>
          <w:rFonts w:ascii="Arial" w:hAnsi="Arial" w:cs="Arial"/>
        </w:rPr>
        <w:t>to improve the futures of looked after children and young pe</w:t>
      </w:r>
      <w:r w:rsidR="0068206C">
        <w:rPr>
          <w:rFonts w:ascii="Arial" w:hAnsi="Arial" w:cs="Arial"/>
        </w:rPr>
        <w:t>ople.  A</w:t>
      </w:r>
      <w:r w:rsidRPr="00582C0D">
        <w:rPr>
          <w:rFonts w:ascii="Arial" w:hAnsi="Arial" w:cs="Arial"/>
        </w:rPr>
        <w:t xml:space="preserve">ll parts of the system have a </w:t>
      </w:r>
      <w:r w:rsidR="0068206C">
        <w:rPr>
          <w:rFonts w:ascii="Arial" w:hAnsi="Arial" w:cs="Arial"/>
        </w:rPr>
        <w:t xml:space="preserve">critical </w:t>
      </w:r>
      <w:r w:rsidRPr="00582C0D">
        <w:rPr>
          <w:rFonts w:ascii="Arial" w:hAnsi="Arial" w:cs="Arial"/>
        </w:rPr>
        <w:t xml:space="preserve">contribution </w:t>
      </w:r>
      <w:r w:rsidR="00BA4E94">
        <w:rPr>
          <w:rFonts w:ascii="Arial" w:hAnsi="Arial" w:cs="Arial"/>
        </w:rPr>
        <w:t xml:space="preserve">to make </w:t>
      </w:r>
      <w:r w:rsidR="0068206C">
        <w:rPr>
          <w:rFonts w:ascii="Arial" w:hAnsi="Arial" w:cs="Arial"/>
        </w:rPr>
        <w:t>and b</w:t>
      </w:r>
      <w:r w:rsidRPr="00582C0D">
        <w:rPr>
          <w:rFonts w:ascii="Arial" w:hAnsi="Arial" w:cs="Arial"/>
        </w:rPr>
        <w:t>eing a good corporate parent means we should:</w:t>
      </w:r>
    </w:p>
    <w:p w14:paraId="1A65BDB4" w14:textId="77777777" w:rsidR="009503EC" w:rsidRPr="00582C0D" w:rsidRDefault="009503EC" w:rsidP="009503EC">
      <w:pPr>
        <w:jc w:val="both"/>
        <w:rPr>
          <w:rFonts w:ascii="Arial" w:hAnsi="Arial" w:cs="Arial"/>
        </w:rPr>
      </w:pPr>
    </w:p>
    <w:p w14:paraId="4C2B66A6" w14:textId="77777777" w:rsidR="009503EC" w:rsidRPr="00582C0D" w:rsidRDefault="009503EC" w:rsidP="00650352">
      <w:pPr>
        <w:numPr>
          <w:ilvl w:val="0"/>
          <w:numId w:val="28"/>
        </w:numPr>
        <w:jc w:val="both"/>
        <w:rPr>
          <w:rFonts w:ascii="Arial" w:hAnsi="Arial" w:cs="Arial"/>
        </w:rPr>
      </w:pPr>
      <w:r w:rsidRPr="00582C0D">
        <w:rPr>
          <w:rFonts w:ascii="Arial" w:hAnsi="Arial" w:cs="Arial"/>
        </w:rPr>
        <w:lastRenderedPageBreak/>
        <w:t xml:space="preserve">accept </w:t>
      </w:r>
      <w:r w:rsidR="008A2383">
        <w:rPr>
          <w:rFonts w:ascii="Arial" w:hAnsi="Arial" w:cs="Arial"/>
        </w:rPr>
        <w:t>responsibility for Highland’s</w:t>
      </w:r>
      <w:r w:rsidRPr="00582C0D">
        <w:rPr>
          <w:rFonts w:ascii="Arial" w:hAnsi="Arial" w:cs="Arial"/>
        </w:rPr>
        <w:t xml:space="preserve"> looked after children and young people</w:t>
      </w:r>
    </w:p>
    <w:p w14:paraId="380DDA5A" w14:textId="77777777" w:rsidR="009503EC" w:rsidRPr="00582C0D" w:rsidRDefault="009503EC" w:rsidP="00650352">
      <w:pPr>
        <w:numPr>
          <w:ilvl w:val="0"/>
          <w:numId w:val="28"/>
        </w:numPr>
        <w:jc w:val="both"/>
        <w:rPr>
          <w:rFonts w:ascii="Arial" w:hAnsi="Arial" w:cs="Arial"/>
        </w:rPr>
      </w:pPr>
      <w:r w:rsidRPr="00582C0D">
        <w:rPr>
          <w:rFonts w:ascii="Arial" w:hAnsi="Arial" w:cs="Arial"/>
        </w:rPr>
        <w:t>make their needs a priority</w:t>
      </w:r>
    </w:p>
    <w:p w14:paraId="067E85B1" w14:textId="77777777" w:rsidR="009503EC" w:rsidRPr="00582C0D" w:rsidRDefault="009503EC" w:rsidP="00650352">
      <w:pPr>
        <w:numPr>
          <w:ilvl w:val="0"/>
          <w:numId w:val="28"/>
        </w:numPr>
        <w:jc w:val="both"/>
        <w:rPr>
          <w:rFonts w:ascii="Arial" w:hAnsi="Arial" w:cs="Arial"/>
        </w:rPr>
      </w:pPr>
      <w:r w:rsidRPr="00582C0D">
        <w:rPr>
          <w:rFonts w:ascii="Arial" w:hAnsi="Arial" w:cs="Arial"/>
        </w:rPr>
        <w:t>seek for them the same outcomes any good parent would want for their own children</w:t>
      </w:r>
    </w:p>
    <w:p w14:paraId="3EDB865B" w14:textId="77777777" w:rsidR="009503EC" w:rsidRPr="00582C0D" w:rsidRDefault="009503EC" w:rsidP="009503EC">
      <w:pPr>
        <w:jc w:val="both"/>
        <w:rPr>
          <w:rFonts w:ascii="Arial" w:hAnsi="Arial" w:cs="Arial"/>
        </w:rPr>
      </w:pPr>
    </w:p>
    <w:p w14:paraId="06BE2D99" w14:textId="77777777" w:rsidR="009503EC" w:rsidRPr="00582C0D" w:rsidRDefault="009503EC" w:rsidP="009503EC">
      <w:pPr>
        <w:jc w:val="both"/>
        <w:rPr>
          <w:rFonts w:ascii="Arial" w:hAnsi="Arial" w:cs="Arial"/>
        </w:rPr>
      </w:pPr>
      <w:r w:rsidRPr="00582C0D">
        <w:rPr>
          <w:rFonts w:ascii="Arial" w:hAnsi="Arial" w:cs="Arial"/>
        </w:rPr>
        <w:t xml:space="preserve">Whether you are a teacher, a residential care worker, </w:t>
      </w:r>
      <w:r w:rsidR="007B253A">
        <w:rPr>
          <w:rFonts w:ascii="Arial" w:hAnsi="Arial" w:cs="Arial"/>
        </w:rPr>
        <w:t xml:space="preserve">a health professional </w:t>
      </w:r>
      <w:r w:rsidRPr="00582C0D">
        <w:rPr>
          <w:rFonts w:ascii="Arial" w:hAnsi="Arial" w:cs="Arial"/>
        </w:rPr>
        <w:t xml:space="preserve">or work in any other capacity with looked after </w:t>
      </w:r>
      <w:r w:rsidR="00A83F1F">
        <w:rPr>
          <w:rFonts w:ascii="Arial" w:hAnsi="Arial" w:cs="Arial"/>
        </w:rPr>
        <w:t>children or young people or with</w:t>
      </w:r>
      <w:r w:rsidRPr="00582C0D">
        <w:rPr>
          <w:rFonts w:ascii="Arial" w:hAnsi="Arial" w:cs="Arial"/>
        </w:rPr>
        <w:t xml:space="preserve"> care leavers, you are part of the corporate family and have an additional responsibili</w:t>
      </w:r>
      <w:r w:rsidR="00D20FA7">
        <w:rPr>
          <w:rFonts w:ascii="Arial" w:hAnsi="Arial" w:cs="Arial"/>
        </w:rPr>
        <w:t>ty to those individuals</w:t>
      </w:r>
      <w:r w:rsidRPr="00582C0D">
        <w:rPr>
          <w:rFonts w:ascii="Arial" w:hAnsi="Arial" w:cs="Arial"/>
        </w:rPr>
        <w:t>. It is therefore your job to ask yourself “…</w:t>
      </w:r>
      <w:r w:rsidRPr="00582C0D">
        <w:rPr>
          <w:rFonts w:ascii="Arial" w:hAnsi="Arial" w:cs="Arial"/>
          <w:i/>
        </w:rPr>
        <w:t>is this good enough for my child</w:t>
      </w:r>
      <w:proofErr w:type="gramStart"/>
      <w:r w:rsidRPr="00582C0D">
        <w:rPr>
          <w:rFonts w:ascii="Arial" w:hAnsi="Arial" w:cs="Arial"/>
          <w:i/>
        </w:rPr>
        <w:t>?”</w:t>
      </w:r>
      <w:r w:rsidRPr="00582C0D">
        <w:rPr>
          <w:rFonts w:ascii="Arial" w:hAnsi="Arial" w:cs="Arial"/>
        </w:rPr>
        <w:t>…</w:t>
      </w:r>
      <w:proofErr w:type="gramEnd"/>
      <w:r w:rsidRPr="00582C0D">
        <w:rPr>
          <w:rFonts w:ascii="Arial" w:hAnsi="Arial" w:cs="Arial"/>
        </w:rPr>
        <w:t>and do everything you can to ma</w:t>
      </w:r>
      <w:r w:rsidR="00DD10BD" w:rsidRPr="00582C0D">
        <w:rPr>
          <w:rFonts w:ascii="Arial" w:hAnsi="Arial" w:cs="Arial"/>
        </w:rPr>
        <w:t>ke sure the answer is “</w:t>
      </w:r>
      <w:r w:rsidRPr="00582C0D">
        <w:rPr>
          <w:rFonts w:ascii="Arial" w:hAnsi="Arial" w:cs="Arial"/>
          <w:i/>
        </w:rPr>
        <w:t>yes</w:t>
      </w:r>
      <w:r w:rsidRPr="00582C0D">
        <w:rPr>
          <w:rFonts w:ascii="Arial" w:hAnsi="Arial" w:cs="Arial"/>
        </w:rPr>
        <w:t>”.</w:t>
      </w:r>
      <w:r w:rsidR="00DD10BD" w:rsidRPr="00582C0D">
        <w:rPr>
          <w:rFonts w:ascii="Arial" w:hAnsi="Arial" w:cs="Arial"/>
        </w:rPr>
        <w:t xml:space="preserve">  </w:t>
      </w:r>
      <w:r w:rsidRPr="00582C0D">
        <w:rPr>
          <w:rFonts w:ascii="Arial" w:hAnsi="Arial" w:cs="Arial"/>
        </w:rPr>
        <w:t xml:space="preserve">(Core tasks for Designated Managers in educational and residential establishments in </w:t>
      </w:r>
      <w:proofErr w:type="gramStart"/>
      <w:r w:rsidRPr="00582C0D">
        <w:rPr>
          <w:rFonts w:ascii="Arial" w:hAnsi="Arial" w:cs="Arial"/>
        </w:rPr>
        <w:t>Scotland ,</w:t>
      </w:r>
      <w:proofErr w:type="gramEnd"/>
      <w:r w:rsidRPr="00582C0D">
        <w:rPr>
          <w:rFonts w:ascii="Arial" w:hAnsi="Arial" w:cs="Arial"/>
        </w:rPr>
        <w:t xml:space="preserve"> The Scottish Government 2008)</w:t>
      </w:r>
    </w:p>
    <w:p w14:paraId="48E80692" w14:textId="77777777" w:rsidR="009503EC" w:rsidRPr="00582C0D" w:rsidRDefault="009503EC" w:rsidP="009503EC">
      <w:pPr>
        <w:jc w:val="both"/>
        <w:rPr>
          <w:rFonts w:ascii="Arial" w:hAnsi="Arial" w:cs="Arial"/>
        </w:rPr>
      </w:pPr>
    </w:p>
    <w:p w14:paraId="0850ED87" w14:textId="77777777" w:rsidR="009503EC" w:rsidRPr="00582C0D" w:rsidRDefault="009503EC" w:rsidP="009503EC">
      <w:pPr>
        <w:jc w:val="both"/>
        <w:rPr>
          <w:rFonts w:ascii="Arial" w:hAnsi="Arial" w:cs="Arial"/>
        </w:rPr>
      </w:pPr>
      <w:r w:rsidRPr="00582C0D">
        <w:rPr>
          <w:rFonts w:ascii="Arial" w:hAnsi="Arial" w:cs="Arial"/>
        </w:rPr>
        <w:t xml:space="preserve">Further information about corporate parenting can be found in </w:t>
      </w:r>
      <w:hyperlink r:id="rId17" w:history="1">
        <w:r w:rsidRPr="00582C0D">
          <w:rPr>
            <w:rStyle w:val="Hyperlink"/>
            <w:rFonts w:ascii="Arial" w:hAnsi="Arial" w:cs="Arial"/>
            <w:i/>
            <w:color w:val="auto"/>
            <w:u w:val="none"/>
          </w:rPr>
          <w:t>These are our Bairns</w:t>
        </w:r>
      </w:hyperlink>
      <w:r w:rsidRPr="00582C0D">
        <w:rPr>
          <w:rFonts w:ascii="Arial" w:hAnsi="Arial" w:cs="Arial"/>
        </w:rPr>
        <w:t>: a guide to community planning partnerships on being a good corporate parent (Scottish Government 2008</w:t>
      </w:r>
      <w:r w:rsidR="00575D04" w:rsidRPr="00582C0D">
        <w:rPr>
          <w:rFonts w:ascii="Arial" w:hAnsi="Arial" w:cs="Arial"/>
        </w:rPr>
        <w:t xml:space="preserve"> </w:t>
      </w:r>
      <w:r w:rsidR="009C1386" w:rsidRPr="00582C0D">
        <w:rPr>
          <w:rFonts w:ascii="Arial" w:hAnsi="Arial" w:cs="Arial"/>
        </w:rPr>
        <w:t xml:space="preserve">- </w:t>
      </w:r>
      <w:r w:rsidR="005A094C" w:rsidRPr="00582C0D">
        <w:rPr>
          <w:rFonts w:ascii="Arial" w:hAnsi="Arial" w:cs="Arial"/>
        </w:rPr>
        <w:t xml:space="preserve">ref Section re </w:t>
      </w:r>
      <w:r w:rsidR="00575D04" w:rsidRPr="00582C0D">
        <w:rPr>
          <w:rFonts w:ascii="Arial" w:hAnsi="Arial" w:cs="Arial"/>
        </w:rPr>
        <w:t>guides and tools</w:t>
      </w:r>
      <w:r w:rsidRPr="00582C0D">
        <w:rPr>
          <w:rFonts w:ascii="Arial" w:hAnsi="Arial" w:cs="Arial"/>
        </w:rPr>
        <w:t>)</w:t>
      </w:r>
    </w:p>
    <w:p w14:paraId="23B50965" w14:textId="77777777" w:rsidR="009503EC" w:rsidRPr="00582C0D" w:rsidRDefault="009503EC" w:rsidP="009503EC">
      <w:pPr>
        <w:pStyle w:val="BodyText"/>
        <w:spacing w:after="0"/>
        <w:jc w:val="both"/>
        <w:rPr>
          <w:rFonts w:ascii="Arial" w:hAnsi="Arial" w:cs="Arial"/>
          <w:b/>
        </w:rPr>
      </w:pPr>
    </w:p>
    <w:p w14:paraId="733627C1" w14:textId="77777777" w:rsidR="009503EC" w:rsidRDefault="009503EC" w:rsidP="009503EC">
      <w:pPr>
        <w:pStyle w:val="BodyText"/>
        <w:spacing w:after="0"/>
        <w:jc w:val="both"/>
        <w:rPr>
          <w:rFonts w:ascii="Arial" w:hAnsi="Arial" w:cs="Arial"/>
          <w:b/>
        </w:rPr>
      </w:pPr>
    </w:p>
    <w:p w14:paraId="7F9FFC90" w14:textId="77777777" w:rsidR="008161B9" w:rsidRDefault="008161B9" w:rsidP="0080322D">
      <w:pPr>
        <w:autoSpaceDE w:val="0"/>
        <w:autoSpaceDN w:val="0"/>
        <w:adjustRightInd w:val="0"/>
        <w:jc w:val="both"/>
        <w:rPr>
          <w:rFonts w:ascii="Arial" w:hAnsi="Arial" w:cs="Arial"/>
          <w:b/>
          <w:bCs/>
        </w:rPr>
      </w:pPr>
    </w:p>
    <w:p w14:paraId="37A91E6B" w14:textId="77777777" w:rsidR="008161B9" w:rsidRDefault="008161B9" w:rsidP="0080322D">
      <w:pPr>
        <w:autoSpaceDE w:val="0"/>
        <w:autoSpaceDN w:val="0"/>
        <w:adjustRightInd w:val="0"/>
        <w:jc w:val="both"/>
        <w:rPr>
          <w:rFonts w:ascii="Arial" w:hAnsi="Arial" w:cs="Arial"/>
          <w:b/>
          <w:bCs/>
        </w:rPr>
      </w:pPr>
    </w:p>
    <w:p w14:paraId="6E00BD52" w14:textId="77777777" w:rsidR="008161B9" w:rsidRDefault="008161B9" w:rsidP="0080322D">
      <w:pPr>
        <w:autoSpaceDE w:val="0"/>
        <w:autoSpaceDN w:val="0"/>
        <w:adjustRightInd w:val="0"/>
        <w:jc w:val="both"/>
        <w:rPr>
          <w:rFonts w:ascii="Arial" w:hAnsi="Arial" w:cs="Arial"/>
          <w:b/>
          <w:bCs/>
        </w:rPr>
      </w:pPr>
    </w:p>
    <w:p w14:paraId="2D6BD373" w14:textId="77777777" w:rsidR="008161B9" w:rsidRDefault="008161B9" w:rsidP="0080322D">
      <w:pPr>
        <w:autoSpaceDE w:val="0"/>
        <w:autoSpaceDN w:val="0"/>
        <w:adjustRightInd w:val="0"/>
        <w:jc w:val="both"/>
        <w:rPr>
          <w:rFonts w:ascii="Arial" w:hAnsi="Arial" w:cs="Arial"/>
          <w:b/>
          <w:bCs/>
        </w:rPr>
      </w:pPr>
    </w:p>
    <w:p w14:paraId="1C9BA28B" w14:textId="77777777" w:rsidR="008161B9" w:rsidRDefault="008161B9" w:rsidP="0080322D">
      <w:pPr>
        <w:autoSpaceDE w:val="0"/>
        <w:autoSpaceDN w:val="0"/>
        <w:adjustRightInd w:val="0"/>
        <w:jc w:val="both"/>
        <w:rPr>
          <w:rFonts w:ascii="Arial" w:hAnsi="Arial" w:cs="Arial"/>
          <w:b/>
          <w:bCs/>
        </w:rPr>
      </w:pPr>
    </w:p>
    <w:p w14:paraId="19B77814" w14:textId="77777777" w:rsidR="008161B9" w:rsidRDefault="008161B9" w:rsidP="0080322D">
      <w:pPr>
        <w:autoSpaceDE w:val="0"/>
        <w:autoSpaceDN w:val="0"/>
        <w:adjustRightInd w:val="0"/>
        <w:jc w:val="both"/>
        <w:rPr>
          <w:rFonts w:ascii="Arial" w:hAnsi="Arial" w:cs="Arial"/>
          <w:b/>
          <w:bCs/>
        </w:rPr>
      </w:pPr>
    </w:p>
    <w:p w14:paraId="2E8658FB" w14:textId="77777777" w:rsidR="008161B9" w:rsidRDefault="008161B9" w:rsidP="0080322D">
      <w:pPr>
        <w:autoSpaceDE w:val="0"/>
        <w:autoSpaceDN w:val="0"/>
        <w:adjustRightInd w:val="0"/>
        <w:jc w:val="both"/>
        <w:rPr>
          <w:rFonts w:ascii="Arial" w:hAnsi="Arial" w:cs="Arial"/>
          <w:b/>
          <w:bCs/>
        </w:rPr>
      </w:pPr>
    </w:p>
    <w:p w14:paraId="7310541F" w14:textId="77777777" w:rsidR="008161B9" w:rsidRDefault="008161B9" w:rsidP="0080322D">
      <w:pPr>
        <w:autoSpaceDE w:val="0"/>
        <w:autoSpaceDN w:val="0"/>
        <w:adjustRightInd w:val="0"/>
        <w:jc w:val="both"/>
        <w:rPr>
          <w:rFonts w:ascii="Arial" w:hAnsi="Arial" w:cs="Arial"/>
          <w:b/>
          <w:bCs/>
        </w:rPr>
      </w:pPr>
    </w:p>
    <w:p w14:paraId="54781947" w14:textId="77777777" w:rsidR="008161B9" w:rsidRDefault="008161B9" w:rsidP="0080322D">
      <w:pPr>
        <w:autoSpaceDE w:val="0"/>
        <w:autoSpaceDN w:val="0"/>
        <w:adjustRightInd w:val="0"/>
        <w:jc w:val="both"/>
        <w:rPr>
          <w:rFonts w:ascii="Arial" w:hAnsi="Arial" w:cs="Arial"/>
          <w:b/>
          <w:bCs/>
        </w:rPr>
      </w:pPr>
    </w:p>
    <w:p w14:paraId="1E6EA7EA" w14:textId="77777777" w:rsidR="008161B9" w:rsidRDefault="008161B9" w:rsidP="0080322D">
      <w:pPr>
        <w:autoSpaceDE w:val="0"/>
        <w:autoSpaceDN w:val="0"/>
        <w:adjustRightInd w:val="0"/>
        <w:jc w:val="both"/>
        <w:rPr>
          <w:rFonts w:ascii="Arial" w:hAnsi="Arial" w:cs="Arial"/>
          <w:b/>
          <w:bCs/>
        </w:rPr>
      </w:pPr>
    </w:p>
    <w:p w14:paraId="162C7DCC" w14:textId="77777777" w:rsidR="008161B9" w:rsidRDefault="008161B9" w:rsidP="0080322D">
      <w:pPr>
        <w:autoSpaceDE w:val="0"/>
        <w:autoSpaceDN w:val="0"/>
        <w:adjustRightInd w:val="0"/>
        <w:jc w:val="both"/>
        <w:rPr>
          <w:rFonts w:ascii="Arial" w:hAnsi="Arial" w:cs="Arial"/>
          <w:b/>
          <w:bCs/>
        </w:rPr>
      </w:pPr>
    </w:p>
    <w:p w14:paraId="43E2C104" w14:textId="77777777" w:rsidR="008161B9" w:rsidRDefault="008161B9" w:rsidP="0080322D">
      <w:pPr>
        <w:autoSpaceDE w:val="0"/>
        <w:autoSpaceDN w:val="0"/>
        <w:adjustRightInd w:val="0"/>
        <w:jc w:val="both"/>
        <w:rPr>
          <w:rFonts w:ascii="Arial" w:hAnsi="Arial" w:cs="Arial"/>
          <w:b/>
          <w:bCs/>
        </w:rPr>
      </w:pPr>
    </w:p>
    <w:p w14:paraId="6D13A259" w14:textId="77777777" w:rsidR="008161B9" w:rsidRDefault="008161B9" w:rsidP="0080322D">
      <w:pPr>
        <w:autoSpaceDE w:val="0"/>
        <w:autoSpaceDN w:val="0"/>
        <w:adjustRightInd w:val="0"/>
        <w:jc w:val="both"/>
        <w:rPr>
          <w:rFonts w:ascii="Arial" w:hAnsi="Arial" w:cs="Arial"/>
          <w:b/>
          <w:bCs/>
        </w:rPr>
      </w:pPr>
    </w:p>
    <w:p w14:paraId="25481FC1" w14:textId="77777777" w:rsidR="008161B9" w:rsidRDefault="008161B9" w:rsidP="0080322D">
      <w:pPr>
        <w:autoSpaceDE w:val="0"/>
        <w:autoSpaceDN w:val="0"/>
        <w:adjustRightInd w:val="0"/>
        <w:jc w:val="both"/>
        <w:rPr>
          <w:rFonts w:ascii="Arial" w:hAnsi="Arial" w:cs="Arial"/>
          <w:b/>
          <w:bCs/>
        </w:rPr>
      </w:pPr>
    </w:p>
    <w:p w14:paraId="5AF6E67C" w14:textId="77777777" w:rsidR="008161B9" w:rsidRDefault="008161B9" w:rsidP="0080322D">
      <w:pPr>
        <w:autoSpaceDE w:val="0"/>
        <w:autoSpaceDN w:val="0"/>
        <w:adjustRightInd w:val="0"/>
        <w:jc w:val="both"/>
        <w:rPr>
          <w:rFonts w:ascii="Arial" w:hAnsi="Arial" w:cs="Arial"/>
          <w:b/>
          <w:bCs/>
        </w:rPr>
      </w:pPr>
    </w:p>
    <w:p w14:paraId="4CF505CD" w14:textId="77777777" w:rsidR="008161B9" w:rsidRDefault="008161B9" w:rsidP="0080322D">
      <w:pPr>
        <w:autoSpaceDE w:val="0"/>
        <w:autoSpaceDN w:val="0"/>
        <w:adjustRightInd w:val="0"/>
        <w:jc w:val="both"/>
        <w:rPr>
          <w:rFonts w:ascii="Arial" w:hAnsi="Arial" w:cs="Arial"/>
          <w:b/>
          <w:bCs/>
        </w:rPr>
      </w:pPr>
    </w:p>
    <w:p w14:paraId="6EEC72BF" w14:textId="77777777" w:rsidR="008161B9" w:rsidRDefault="008161B9" w:rsidP="0080322D">
      <w:pPr>
        <w:autoSpaceDE w:val="0"/>
        <w:autoSpaceDN w:val="0"/>
        <w:adjustRightInd w:val="0"/>
        <w:jc w:val="both"/>
        <w:rPr>
          <w:rFonts w:ascii="Arial" w:hAnsi="Arial" w:cs="Arial"/>
          <w:b/>
          <w:bCs/>
        </w:rPr>
      </w:pPr>
    </w:p>
    <w:p w14:paraId="7FFAEB17" w14:textId="77777777" w:rsidR="008161B9" w:rsidRDefault="008161B9" w:rsidP="0080322D">
      <w:pPr>
        <w:autoSpaceDE w:val="0"/>
        <w:autoSpaceDN w:val="0"/>
        <w:adjustRightInd w:val="0"/>
        <w:jc w:val="both"/>
        <w:rPr>
          <w:rFonts w:ascii="Arial" w:hAnsi="Arial" w:cs="Arial"/>
          <w:b/>
          <w:bCs/>
        </w:rPr>
      </w:pPr>
    </w:p>
    <w:p w14:paraId="5819CC29" w14:textId="77777777" w:rsidR="008161B9" w:rsidRDefault="008161B9" w:rsidP="0080322D">
      <w:pPr>
        <w:autoSpaceDE w:val="0"/>
        <w:autoSpaceDN w:val="0"/>
        <w:adjustRightInd w:val="0"/>
        <w:jc w:val="both"/>
        <w:rPr>
          <w:rFonts w:ascii="Arial" w:hAnsi="Arial" w:cs="Arial"/>
          <w:b/>
          <w:bCs/>
        </w:rPr>
      </w:pPr>
    </w:p>
    <w:p w14:paraId="70BA3601" w14:textId="77777777" w:rsidR="008161B9" w:rsidRDefault="008161B9" w:rsidP="0080322D">
      <w:pPr>
        <w:autoSpaceDE w:val="0"/>
        <w:autoSpaceDN w:val="0"/>
        <w:adjustRightInd w:val="0"/>
        <w:jc w:val="both"/>
        <w:rPr>
          <w:rFonts w:ascii="Arial" w:hAnsi="Arial" w:cs="Arial"/>
          <w:b/>
          <w:bCs/>
        </w:rPr>
      </w:pPr>
    </w:p>
    <w:p w14:paraId="32B6C0E5" w14:textId="77777777" w:rsidR="008161B9" w:rsidRDefault="008161B9" w:rsidP="0080322D">
      <w:pPr>
        <w:autoSpaceDE w:val="0"/>
        <w:autoSpaceDN w:val="0"/>
        <w:adjustRightInd w:val="0"/>
        <w:jc w:val="both"/>
        <w:rPr>
          <w:rFonts w:ascii="Arial" w:hAnsi="Arial" w:cs="Arial"/>
          <w:b/>
          <w:bCs/>
        </w:rPr>
      </w:pPr>
    </w:p>
    <w:p w14:paraId="2812E6D6" w14:textId="77777777" w:rsidR="00C4338F" w:rsidRDefault="00C4338F" w:rsidP="008161B9">
      <w:pPr>
        <w:autoSpaceDE w:val="0"/>
        <w:autoSpaceDN w:val="0"/>
        <w:adjustRightInd w:val="0"/>
        <w:jc w:val="center"/>
        <w:rPr>
          <w:rFonts w:ascii="Arial" w:hAnsi="Arial" w:cs="Arial"/>
          <w:b/>
          <w:bCs/>
          <w:sz w:val="32"/>
          <w:szCs w:val="32"/>
        </w:rPr>
      </w:pPr>
    </w:p>
    <w:p w14:paraId="782E6AD1" w14:textId="77777777" w:rsidR="00B46D41" w:rsidRDefault="00B46D41" w:rsidP="008161B9">
      <w:pPr>
        <w:autoSpaceDE w:val="0"/>
        <w:autoSpaceDN w:val="0"/>
        <w:adjustRightInd w:val="0"/>
        <w:jc w:val="center"/>
        <w:rPr>
          <w:rFonts w:ascii="Arial" w:hAnsi="Arial" w:cs="Arial"/>
          <w:b/>
          <w:bCs/>
          <w:sz w:val="32"/>
          <w:szCs w:val="32"/>
        </w:rPr>
      </w:pPr>
      <w:bookmarkStart w:id="3" w:name="GIRFECmodel"/>
      <w:bookmarkEnd w:id="3"/>
    </w:p>
    <w:p w14:paraId="27C4D448" w14:textId="77777777" w:rsidR="00B46D41" w:rsidRDefault="00B46D41" w:rsidP="008161B9">
      <w:pPr>
        <w:autoSpaceDE w:val="0"/>
        <w:autoSpaceDN w:val="0"/>
        <w:adjustRightInd w:val="0"/>
        <w:jc w:val="center"/>
        <w:rPr>
          <w:rFonts w:ascii="Arial" w:hAnsi="Arial" w:cs="Arial"/>
          <w:b/>
          <w:bCs/>
          <w:sz w:val="32"/>
          <w:szCs w:val="32"/>
        </w:rPr>
      </w:pPr>
    </w:p>
    <w:p w14:paraId="4510877A" w14:textId="77777777" w:rsidR="0040276E" w:rsidRDefault="0040276E" w:rsidP="008161B9">
      <w:pPr>
        <w:autoSpaceDE w:val="0"/>
        <w:autoSpaceDN w:val="0"/>
        <w:adjustRightInd w:val="0"/>
        <w:jc w:val="center"/>
        <w:rPr>
          <w:rFonts w:ascii="Arial" w:hAnsi="Arial" w:cs="Arial"/>
          <w:b/>
          <w:bCs/>
          <w:sz w:val="32"/>
          <w:szCs w:val="32"/>
        </w:rPr>
      </w:pPr>
    </w:p>
    <w:p w14:paraId="262A2B70" w14:textId="77777777" w:rsidR="0040276E" w:rsidRDefault="0040276E" w:rsidP="008161B9">
      <w:pPr>
        <w:autoSpaceDE w:val="0"/>
        <w:autoSpaceDN w:val="0"/>
        <w:adjustRightInd w:val="0"/>
        <w:jc w:val="center"/>
        <w:rPr>
          <w:rFonts w:ascii="Arial" w:hAnsi="Arial" w:cs="Arial"/>
          <w:b/>
          <w:bCs/>
          <w:sz w:val="32"/>
          <w:szCs w:val="32"/>
        </w:rPr>
      </w:pPr>
    </w:p>
    <w:p w14:paraId="3AD1328B" w14:textId="77777777" w:rsidR="0040276E" w:rsidRDefault="0040276E" w:rsidP="008161B9">
      <w:pPr>
        <w:autoSpaceDE w:val="0"/>
        <w:autoSpaceDN w:val="0"/>
        <w:adjustRightInd w:val="0"/>
        <w:jc w:val="center"/>
        <w:rPr>
          <w:rFonts w:ascii="Arial" w:hAnsi="Arial" w:cs="Arial"/>
          <w:b/>
          <w:bCs/>
          <w:sz w:val="32"/>
          <w:szCs w:val="32"/>
        </w:rPr>
      </w:pPr>
    </w:p>
    <w:p w14:paraId="068CC395" w14:textId="77777777" w:rsidR="0040276E" w:rsidRDefault="0040276E" w:rsidP="008161B9">
      <w:pPr>
        <w:autoSpaceDE w:val="0"/>
        <w:autoSpaceDN w:val="0"/>
        <w:adjustRightInd w:val="0"/>
        <w:jc w:val="center"/>
        <w:rPr>
          <w:rFonts w:ascii="Arial" w:hAnsi="Arial" w:cs="Arial"/>
          <w:b/>
          <w:bCs/>
          <w:sz w:val="32"/>
          <w:szCs w:val="32"/>
        </w:rPr>
      </w:pPr>
    </w:p>
    <w:p w14:paraId="6137F0BC" w14:textId="77777777" w:rsidR="0040276E" w:rsidRDefault="0040276E" w:rsidP="008161B9">
      <w:pPr>
        <w:autoSpaceDE w:val="0"/>
        <w:autoSpaceDN w:val="0"/>
        <w:adjustRightInd w:val="0"/>
        <w:jc w:val="center"/>
        <w:rPr>
          <w:rFonts w:ascii="Arial" w:hAnsi="Arial" w:cs="Arial"/>
          <w:b/>
          <w:bCs/>
          <w:sz w:val="32"/>
          <w:szCs w:val="32"/>
        </w:rPr>
      </w:pPr>
    </w:p>
    <w:p w14:paraId="3A1B52AF" w14:textId="77777777" w:rsidR="009503EC" w:rsidRPr="008161B9" w:rsidRDefault="009503EC" w:rsidP="008161B9">
      <w:pPr>
        <w:autoSpaceDE w:val="0"/>
        <w:autoSpaceDN w:val="0"/>
        <w:adjustRightInd w:val="0"/>
        <w:jc w:val="center"/>
        <w:rPr>
          <w:rFonts w:ascii="Arial" w:hAnsi="Arial" w:cs="Arial"/>
          <w:b/>
          <w:bCs/>
          <w:sz w:val="32"/>
          <w:szCs w:val="32"/>
        </w:rPr>
      </w:pPr>
      <w:r w:rsidRPr="008161B9">
        <w:rPr>
          <w:rFonts w:ascii="Arial" w:hAnsi="Arial" w:cs="Arial"/>
          <w:b/>
          <w:bCs/>
          <w:sz w:val="32"/>
          <w:szCs w:val="32"/>
        </w:rPr>
        <w:lastRenderedPageBreak/>
        <w:t xml:space="preserve">PROVIDING </w:t>
      </w:r>
      <w:r w:rsidR="0080322D" w:rsidRPr="008161B9">
        <w:rPr>
          <w:rFonts w:ascii="Arial" w:hAnsi="Arial" w:cs="Arial"/>
          <w:b/>
          <w:bCs/>
          <w:sz w:val="32"/>
          <w:szCs w:val="32"/>
        </w:rPr>
        <w:t>INTEGRATED SERVICES TO CHILDREN</w:t>
      </w:r>
    </w:p>
    <w:p w14:paraId="453FDD1D" w14:textId="77777777" w:rsidR="009503EC" w:rsidRPr="00582C0D" w:rsidRDefault="0080322D" w:rsidP="008161B9">
      <w:pPr>
        <w:tabs>
          <w:tab w:val="left" w:pos="6600"/>
        </w:tabs>
        <w:autoSpaceDE w:val="0"/>
        <w:autoSpaceDN w:val="0"/>
        <w:adjustRightInd w:val="0"/>
        <w:jc w:val="center"/>
        <w:rPr>
          <w:rFonts w:ascii="Arial" w:hAnsi="Arial" w:cs="Arial"/>
          <w:b/>
        </w:rPr>
      </w:pPr>
      <w:r w:rsidRPr="008161B9">
        <w:rPr>
          <w:rFonts w:ascii="Arial" w:hAnsi="Arial" w:cs="Arial"/>
          <w:b/>
          <w:bCs/>
          <w:sz w:val="32"/>
          <w:szCs w:val="32"/>
        </w:rPr>
        <w:t xml:space="preserve">USING </w:t>
      </w:r>
      <w:r w:rsidR="009503EC" w:rsidRPr="008161B9">
        <w:rPr>
          <w:rFonts w:ascii="Arial" w:hAnsi="Arial" w:cs="Arial"/>
          <w:b/>
          <w:bCs/>
          <w:sz w:val="32"/>
          <w:szCs w:val="32"/>
        </w:rPr>
        <w:t>THE</w:t>
      </w:r>
      <w:r w:rsidR="009503EC" w:rsidRPr="008161B9">
        <w:rPr>
          <w:rFonts w:ascii="Arial" w:hAnsi="Arial" w:cs="Arial"/>
          <w:b/>
          <w:bCs/>
          <w:i/>
          <w:sz w:val="32"/>
          <w:szCs w:val="32"/>
        </w:rPr>
        <w:t xml:space="preserve"> </w:t>
      </w:r>
      <w:r w:rsidR="009503EC" w:rsidRPr="008161B9">
        <w:rPr>
          <w:rFonts w:ascii="Arial" w:hAnsi="Arial" w:cs="Arial"/>
          <w:b/>
          <w:bCs/>
          <w:sz w:val="32"/>
          <w:szCs w:val="32"/>
        </w:rPr>
        <w:t>HIGHLAND PRACTICE MODEL</w:t>
      </w:r>
    </w:p>
    <w:p w14:paraId="3E127DB3" w14:textId="77777777" w:rsidR="009503EC" w:rsidRPr="00582C0D" w:rsidRDefault="009503EC" w:rsidP="009503EC">
      <w:pPr>
        <w:jc w:val="both"/>
        <w:rPr>
          <w:rFonts w:ascii="Arial" w:hAnsi="Arial" w:cs="Arial"/>
        </w:rPr>
      </w:pPr>
    </w:p>
    <w:p w14:paraId="666CFF89" w14:textId="77777777" w:rsidR="00535163" w:rsidRDefault="00535163" w:rsidP="009503EC">
      <w:pPr>
        <w:jc w:val="both"/>
        <w:rPr>
          <w:rFonts w:ascii="Arial" w:hAnsi="Arial" w:cs="Arial"/>
          <w:b/>
        </w:rPr>
      </w:pPr>
    </w:p>
    <w:p w14:paraId="7E941DDB" w14:textId="77777777" w:rsidR="00535163" w:rsidRDefault="00535163" w:rsidP="009503EC">
      <w:pPr>
        <w:jc w:val="both"/>
        <w:rPr>
          <w:rFonts w:ascii="Arial" w:hAnsi="Arial" w:cs="Arial"/>
          <w:b/>
        </w:rPr>
      </w:pPr>
    </w:p>
    <w:p w14:paraId="134A5AC4" w14:textId="77777777" w:rsidR="009503EC" w:rsidRPr="00582C0D" w:rsidRDefault="009503EC" w:rsidP="009503EC">
      <w:pPr>
        <w:jc w:val="both"/>
        <w:rPr>
          <w:rFonts w:ascii="Arial" w:hAnsi="Arial" w:cs="Arial"/>
          <w:b/>
        </w:rPr>
      </w:pPr>
      <w:r w:rsidRPr="00582C0D">
        <w:rPr>
          <w:rFonts w:ascii="Arial" w:hAnsi="Arial" w:cs="Arial"/>
          <w:b/>
        </w:rPr>
        <w:t>2.1   Practice Model</w:t>
      </w:r>
    </w:p>
    <w:p w14:paraId="2688BC97" w14:textId="77777777" w:rsidR="009503EC" w:rsidRPr="00582C0D" w:rsidRDefault="009503EC" w:rsidP="009503EC">
      <w:pPr>
        <w:jc w:val="both"/>
        <w:rPr>
          <w:rFonts w:ascii="Arial" w:hAnsi="Arial" w:cs="Arial"/>
        </w:rPr>
      </w:pPr>
    </w:p>
    <w:p w14:paraId="66B7A6D9" w14:textId="77777777" w:rsidR="009503EC" w:rsidRPr="00582C0D" w:rsidRDefault="009503EC" w:rsidP="009503EC">
      <w:pPr>
        <w:jc w:val="both"/>
        <w:rPr>
          <w:rFonts w:ascii="Arial" w:hAnsi="Arial" w:cs="Arial"/>
        </w:rPr>
      </w:pPr>
      <w:r w:rsidRPr="00582C0D">
        <w:rPr>
          <w:rFonts w:ascii="Arial" w:hAnsi="Arial" w:cs="Arial"/>
        </w:rPr>
        <w:t>The Highland practice model builds on kn</w:t>
      </w:r>
      <w:r w:rsidR="00DD0BAE">
        <w:rPr>
          <w:rFonts w:ascii="Arial" w:hAnsi="Arial" w:cs="Arial"/>
        </w:rPr>
        <w:t xml:space="preserve">owledge, </w:t>
      </w:r>
      <w:r w:rsidR="00B479A1">
        <w:rPr>
          <w:rFonts w:ascii="Arial" w:hAnsi="Arial" w:cs="Arial"/>
        </w:rPr>
        <w:t>theory and good practic</w:t>
      </w:r>
      <w:r w:rsidRPr="00582C0D">
        <w:rPr>
          <w:rFonts w:ascii="Arial" w:hAnsi="Arial" w:cs="Arial"/>
        </w:rPr>
        <w:t>e. It provides a framework for practitioners in al</w:t>
      </w:r>
      <w:r w:rsidR="00DD0BAE">
        <w:rPr>
          <w:rFonts w:ascii="Arial" w:hAnsi="Arial" w:cs="Arial"/>
        </w:rPr>
        <w:t xml:space="preserve">l services to </w:t>
      </w:r>
      <w:r w:rsidR="00B46D41">
        <w:rPr>
          <w:rFonts w:ascii="Arial" w:hAnsi="Arial" w:cs="Arial"/>
        </w:rPr>
        <w:t xml:space="preserve">help </w:t>
      </w:r>
      <w:r w:rsidR="00DD0BAE">
        <w:rPr>
          <w:rFonts w:ascii="Arial" w:hAnsi="Arial" w:cs="Arial"/>
        </w:rPr>
        <w:t>gather</w:t>
      </w:r>
      <w:r w:rsidR="007E7A49">
        <w:rPr>
          <w:rFonts w:ascii="Arial" w:hAnsi="Arial" w:cs="Arial"/>
        </w:rPr>
        <w:t>,</w:t>
      </w:r>
      <w:r w:rsidRPr="00582C0D">
        <w:rPr>
          <w:rFonts w:ascii="Arial" w:hAnsi="Arial" w:cs="Arial"/>
        </w:rPr>
        <w:t xml:space="preserve"> structure and anal</w:t>
      </w:r>
      <w:r w:rsidR="00504839">
        <w:rPr>
          <w:rFonts w:ascii="Arial" w:hAnsi="Arial" w:cs="Arial"/>
        </w:rPr>
        <w:t>y</w:t>
      </w:r>
      <w:r w:rsidR="00B46D41">
        <w:rPr>
          <w:rFonts w:ascii="Arial" w:hAnsi="Arial" w:cs="Arial"/>
        </w:rPr>
        <w:t xml:space="preserve">se information in a consistent and proportionate </w:t>
      </w:r>
      <w:r w:rsidRPr="00582C0D">
        <w:rPr>
          <w:rFonts w:ascii="Arial" w:hAnsi="Arial" w:cs="Arial"/>
        </w:rPr>
        <w:t xml:space="preserve">way. The framework helps </w:t>
      </w:r>
      <w:r w:rsidR="005D7C6D" w:rsidRPr="00582C0D">
        <w:rPr>
          <w:rFonts w:ascii="Arial" w:hAnsi="Arial" w:cs="Arial"/>
        </w:rPr>
        <w:t xml:space="preserve">to </w:t>
      </w:r>
      <w:r w:rsidRPr="00582C0D">
        <w:rPr>
          <w:rFonts w:ascii="Arial" w:hAnsi="Arial" w:cs="Arial"/>
        </w:rPr>
        <w:t>identify and underst</w:t>
      </w:r>
      <w:r w:rsidR="007E7A49">
        <w:rPr>
          <w:rFonts w:ascii="Arial" w:hAnsi="Arial" w:cs="Arial"/>
        </w:rPr>
        <w:t xml:space="preserve">and </w:t>
      </w:r>
      <w:r w:rsidRPr="00582C0D">
        <w:rPr>
          <w:rFonts w:ascii="Arial" w:hAnsi="Arial" w:cs="Arial"/>
        </w:rPr>
        <w:t>the</w:t>
      </w:r>
      <w:r w:rsidR="00CC3126">
        <w:rPr>
          <w:rFonts w:ascii="Arial" w:hAnsi="Arial" w:cs="Arial"/>
        </w:rPr>
        <w:t xml:space="preserve"> strengths and pressures for the child</w:t>
      </w:r>
      <w:r w:rsidRPr="00582C0D">
        <w:rPr>
          <w:rFonts w:ascii="Arial" w:hAnsi="Arial" w:cs="Arial"/>
        </w:rPr>
        <w:t xml:space="preserve"> and their </w:t>
      </w:r>
      <w:proofErr w:type="spellStart"/>
      <w:r w:rsidRPr="00582C0D">
        <w:rPr>
          <w:rFonts w:ascii="Arial" w:hAnsi="Arial" w:cs="Arial"/>
        </w:rPr>
        <w:t>carers</w:t>
      </w:r>
      <w:proofErr w:type="spellEnd"/>
      <w:r w:rsidR="007E7A49">
        <w:rPr>
          <w:rFonts w:ascii="Arial" w:hAnsi="Arial" w:cs="Arial"/>
        </w:rPr>
        <w:t>,</w:t>
      </w:r>
      <w:r w:rsidR="007E7A49" w:rsidRPr="007E7A49">
        <w:rPr>
          <w:rFonts w:ascii="Arial" w:hAnsi="Arial" w:cs="Arial"/>
        </w:rPr>
        <w:t xml:space="preserve"> </w:t>
      </w:r>
      <w:r w:rsidR="007E7A49">
        <w:rPr>
          <w:rFonts w:ascii="Arial" w:hAnsi="Arial" w:cs="Arial"/>
        </w:rPr>
        <w:t>the child or young person’s needs</w:t>
      </w:r>
      <w:r w:rsidRPr="00582C0D">
        <w:rPr>
          <w:rFonts w:ascii="Arial" w:hAnsi="Arial" w:cs="Arial"/>
        </w:rPr>
        <w:t xml:space="preserve"> and any risks.</w:t>
      </w:r>
    </w:p>
    <w:p w14:paraId="2E88C34D" w14:textId="77777777" w:rsidR="009503EC" w:rsidRPr="00582C0D" w:rsidRDefault="009503EC" w:rsidP="009503EC">
      <w:pPr>
        <w:jc w:val="both"/>
        <w:rPr>
          <w:rFonts w:ascii="Arial" w:hAnsi="Arial" w:cs="Arial"/>
        </w:rPr>
      </w:pPr>
    </w:p>
    <w:p w14:paraId="4FB92D19" w14:textId="77777777" w:rsidR="009503EC" w:rsidRPr="00582C0D" w:rsidRDefault="009503EC" w:rsidP="009503EC">
      <w:pPr>
        <w:jc w:val="both"/>
        <w:rPr>
          <w:rFonts w:ascii="Arial" w:hAnsi="Arial" w:cs="Arial"/>
        </w:rPr>
      </w:pPr>
      <w:r w:rsidRPr="00582C0D">
        <w:rPr>
          <w:rFonts w:ascii="Arial" w:hAnsi="Arial" w:cs="Arial"/>
        </w:rPr>
        <w:t>The Highland practice model facilitates consideration of what support is required</w:t>
      </w:r>
      <w:r w:rsidR="007F1D4B">
        <w:rPr>
          <w:rFonts w:ascii="Arial" w:hAnsi="Arial" w:cs="Arial"/>
        </w:rPr>
        <w:t xml:space="preserve"> to improve outcomes for children</w:t>
      </w:r>
      <w:r w:rsidRPr="00582C0D">
        <w:rPr>
          <w:rFonts w:ascii="Arial" w:hAnsi="Arial" w:cs="Arial"/>
        </w:rPr>
        <w:t xml:space="preserve">. It promotes the participation of children, young people and families as central to assessing, planning and </w:t>
      </w:r>
      <w:proofErr w:type="gramStart"/>
      <w:r w:rsidRPr="00582C0D">
        <w:rPr>
          <w:rFonts w:ascii="Arial" w:hAnsi="Arial" w:cs="Arial"/>
        </w:rPr>
        <w:t>taking action</w:t>
      </w:r>
      <w:proofErr w:type="gramEnd"/>
      <w:r w:rsidRPr="00582C0D">
        <w:rPr>
          <w:rFonts w:ascii="Arial" w:hAnsi="Arial" w:cs="Arial"/>
        </w:rPr>
        <w:t>.</w:t>
      </w:r>
    </w:p>
    <w:p w14:paraId="0E0406E8" w14:textId="77777777" w:rsidR="009503EC" w:rsidRPr="00582C0D" w:rsidRDefault="009503EC" w:rsidP="009503EC">
      <w:pPr>
        <w:jc w:val="both"/>
        <w:rPr>
          <w:rFonts w:ascii="Arial" w:hAnsi="Arial" w:cs="Arial"/>
        </w:rPr>
      </w:pPr>
    </w:p>
    <w:p w14:paraId="4B899832" w14:textId="77777777" w:rsidR="009503EC" w:rsidRPr="00582C0D" w:rsidRDefault="009503EC" w:rsidP="009503EC">
      <w:pPr>
        <w:jc w:val="both"/>
        <w:rPr>
          <w:rFonts w:ascii="Arial" w:hAnsi="Arial" w:cs="Arial"/>
        </w:rPr>
      </w:pPr>
      <w:r w:rsidRPr="00582C0D">
        <w:rPr>
          <w:rFonts w:ascii="Arial" w:hAnsi="Arial" w:cs="Arial"/>
        </w:rPr>
        <w:t>The components of the practice model have been designed to ensure that assessment information about children and young people is recorded in a consistent way by all professionals. This should help to provide a shared understanding of a child or y</w:t>
      </w:r>
      <w:r w:rsidR="005D7C6D" w:rsidRPr="00582C0D">
        <w:rPr>
          <w:rFonts w:ascii="Arial" w:hAnsi="Arial" w:cs="Arial"/>
        </w:rPr>
        <w:t>oung person’s needs and clarify</w:t>
      </w:r>
      <w:r w:rsidR="00236CDB">
        <w:rPr>
          <w:rFonts w:ascii="Arial" w:hAnsi="Arial" w:cs="Arial"/>
        </w:rPr>
        <w:t xml:space="preserve"> how best to address concerns</w:t>
      </w:r>
      <w:r w:rsidRPr="00582C0D">
        <w:rPr>
          <w:rFonts w:ascii="Arial" w:hAnsi="Arial" w:cs="Arial"/>
        </w:rPr>
        <w:t>.  The model and the tools which support it can be used by workers in adult and children’s services and in single or multi service/agency contexts.</w:t>
      </w:r>
    </w:p>
    <w:p w14:paraId="78A08C8E" w14:textId="77777777" w:rsidR="009503EC" w:rsidRPr="00582C0D" w:rsidRDefault="009503EC" w:rsidP="009503EC">
      <w:pPr>
        <w:jc w:val="both"/>
        <w:rPr>
          <w:rFonts w:ascii="Arial" w:hAnsi="Arial" w:cs="Arial"/>
        </w:rPr>
      </w:pPr>
    </w:p>
    <w:p w14:paraId="423D0DFC" w14:textId="77777777" w:rsidR="009503EC" w:rsidRPr="00582C0D" w:rsidRDefault="009503EC" w:rsidP="009503EC">
      <w:pPr>
        <w:jc w:val="both"/>
        <w:rPr>
          <w:rFonts w:ascii="Arial" w:hAnsi="Arial" w:cs="Arial"/>
        </w:rPr>
      </w:pPr>
      <w:r w:rsidRPr="00582C0D">
        <w:rPr>
          <w:rFonts w:ascii="Arial" w:hAnsi="Arial" w:cs="Arial"/>
        </w:rPr>
        <w:t>The main components in the Highland Practice Model are:</w:t>
      </w:r>
    </w:p>
    <w:p w14:paraId="3B4E53B0" w14:textId="77777777" w:rsidR="009503EC" w:rsidRPr="00582C0D" w:rsidRDefault="009503EC" w:rsidP="009503EC">
      <w:pPr>
        <w:ind w:left="720"/>
        <w:jc w:val="both"/>
        <w:rPr>
          <w:rFonts w:ascii="Arial" w:hAnsi="Arial" w:cs="Arial"/>
        </w:rPr>
      </w:pPr>
    </w:p>
    <w:p w14:paraId="46ED6A4B" w14:textId="77777777" w:rsidR="009503EC" w:rsidRPr="00582C0D" w:rsidRDefault="009503EC" w:rsidP="00650352">
      <w:pPr>
        <w:numPr>
          <w:ilvl w:val="0"/>
          <w:numId w:val="26"/>
        </w:numPr>
        <w:jc w:val="both"/>
        <w:rPr>
          <w:rFonts w:ascii="Arial" w:hAnsi="Arial" w:cs="Arial"/>
        </w:rPr>
      </w:pPr>
      <w:r w:rsidRPr="00582C0D">
        <w:rPr>
          <w:rFonts w:ascii="Arial" w:hAnsi="Arial" w:cs="Arial"/>
        </w:rPr>
        <w:t>The integrated service deliv</w:t>
      </w:r>
      <w:r w:rsidR="005C1763">
        <w:rPr>
          <w:rFonts w:ascii="Arial" w:hAnsi="Arial" w:cs="Arial"/>
        </w:rPr>
        <w:t xml:space="preserve">ery structure </w:t>
      </w:r>
    </w:p>
    <w:p w14:paraId="1D13938B" w14:textId="77777777" w:rsidR="009503EC" w:rsidRPr="00582C0D" w:rsidRDefault="009503EC" w:rsidP="00650352">
      <w:pPr>
        <w:numPr>
          <w:ilvl w:val="0"/>
          <w:numId w:val="26"/>
        </w:numPr>
        <w:jc w:val="both"/>
        <w:rPr>
          <w:rFonts w:ascii="Arial" w:hAnsi="Arial" w:cs="Arial"/>
        </w:rPr>
      </w:pPr>
      <w:r w:rsidRPr="00582C0D">
        <w:rPr>
          <w:rFonts w:ascii="Arial" w:hAnsi="Arial" w:cs="Arial"/>
        </w:rPr>
        <w:t>The Well-being Indicators</w:t>
      </w:r>
    </w:p>
    <w:p w14:paraId="130FFC3D" w14:textId="77777777" w:rsidR="009503EC" w:rsidRPr="00582C0D" w:rsidRDefault="009503EC" w:rsidP="00650352">
      <w:pPr>
        <w:numPr>
          <w:ilvl w:val="0"/>
          <w:numId w:val="26"/>
        </w:numPr>
        <w:jc w:val="both"/>
        <w:rPr>
          <w:rFonts w:ascii="Arial" w:hAnsi="Arial" w:cs="Arial"/>
        </w:rPr>
      </w:pPr>
      <w:r w:rsidRPr="00582C0D">
        <w:rPr>
          <w:rFonts w:ascii="Arial" w:hAnsi="Arial" w:cs="Arial"/>
        </w:rPr>
        <w:t>The Five Questions</w:t>
      </w:r>
    </w:p>
    <w:p w14:paraId="674C613C" w14:textId="77777777" w:rsidR="009503EC" w:rsidRPr="00582C0D" w:rsidRDefault="009503EC" w:rsidP="00650352">
      <w:pPr>
        <w:numPr>
          <w:ilvl w:val="0"/>
          <w:numId w:val="26"/>
        </w:numPr>
        <w:jc w:val="both"/>
        <w:rPr>
          <w:rFonts w:ascii="Arial" w:hAnsi="Arial" w:cs="Arial"/>
        </w:rPr>
      </w:pPr>
      <w:r w:rsidRPr="00582C0D">
        <w:rPr>
          <w:rFonts w:ascii="Arial" w:hAnsi="Arial" w:cs="Arial"/>
        </w:rPr>
        <w:t>The My World Triangle</w:t>
      </w:r>
    </w:p>
    <w:p w14:paraId="783B3A06" w14:textId="77777777" w:rsidR="009503EC" w:rsidRPr="00582C0D" w:rsidRDefault="009503EC" w:rsidP="00650352">
      <w:pPr>
        <w:numPr>
          <w:ilvl w:val="0"/>
          <w:numId w:val="26"/>
        </w:numPr>
        <w:jc w:val="both"/>
        <w:rPr>
          <w:rFonts w:ascii="Arial" w:hAnsi="Arial" w:cs="Arial"/>
        </w:rPr>
      </w:pPr>
      <w:r w:rsidRPr="00582C0D">
        <w:rPr>
          <w:rFonts w:ascii="Arial" w:hAnsi="Arial" w:cs="Arial"/>
        </w:rPr>
        <w:t>The Resilience Matrix</w:t>
      </w:r>
    </w:p>
    <w:p w14:paraId="132DE25B" w14:textId="77777777" w:rsidR="009503EC" w:rsidRPr="00582C0D" w:rsidRDefault="009503EC" w:rsidP="00650352">
      <w:pPr>
        <w:numPr>
          <w:ilvl w:val="0"/>
          <w:numId w:val="26"/>
        </w:numPr>
        <w:jc w:val="both"/>
        <w:rPr>
          <w:rFonts w:ascii="Arial" w:hAnsi="Arial" w:cs="Arial"/>
        </w:rPr>
      </w:pPr>
      <w:r w:rsidRPr="00582C0D">
        <w:rPr>
          <w:rFonts w:ascii="Arial" w:hAnsi="Arial" w:cs="Arial"/>
        </w:rPr>
        <w:t>The Child’s Plan</w:t>
      </w:r>
    </w:p>
    <w:p w14:paraId="62517F5E" w14:textId="77777777" w:rsidR="009503EC" w:rsidRPr="00582C0D" w:rsidRDefault="009503EC" w:rsidP="009503EC">
      <w:pPr>
        <w:jc w:val="both"/>
        <w:rPr>
          <w:rFonts w:ascii="Arial" w:hAnsi="Arial" w:cs="Arial"/>
        </w:rPr>
      </w:pPr>
    </w:p>
    <w:p w14:paraId="6B902FD5" w14:textId="77777777" w:rsidR="009503EC" w:rsidRPr="00582C0D" w:rsidRDefault="009503EC" w:rsidP="009503EC">
      <w:pPr>
        <w:jc w:val="both"/>
        <w:rPr>
          <w:rFonts w:ascii="Arial" w:hAnsi="Arial" w:cs="Arial"/>
        </w:rPr>
      </w:pPr>
      <w:r w:rsidRPr="00582C0D">
        <w:rPr>
          <w:rFonts w:ascii="Arial" w:hAnsi="Arial" w:cs="Arial"/>
        </w:rPr>
        <w:t>These components should be used proportionately to identify and meet th</w:t>
      </w:r>
      <w:r w:rsidR="003A2056" w:rsidRPr="00582C0D">
        <w:rPr>
          <w:rFonts w:ascii="Arial" w:hAnsi="Arial" w:cs="Arial"/>
        </w:rPr>
        <w:t>e child or young person’s needs by:</w:t>
      </w:r>
    </w:p>
    <w:p w14:paraId="1587F3CB" w14:textId="77777777" w:rsidR="009503EC" w:rsidRPr="00582C0D" w:rsidRDefault="009503EC" w:rsidP="009503EC">
      <w:pPr>
        <w:jc w:val="both"/>
        <w:rPr>
          <w:rFonts w:ascii="Arial" w:hAnsi="Arial" w:cs="Arial"/>
        </w:rPr>
      </w:pPr>
    </w:p>
    <w:p w14:paraId="1BA07E80" w14:textId="77777777" w:rsidR="009503EC" w:rsidRPr="00582C0D" w:rsidRDefault="003A2056" w:rsidP="00650352">
      <w:pPr>
        <w:numPr>
          <w:ilvl w:val="0"/>
          <w:numId w:val="10"/>
        </w:numPr>
        <w:tabs>
          <w:tab w:val="clear" w:pos="720"/>
          <w:tab w:val="num" w:pos="360"/>
        </w:tabs>
        <w:ind w:left="360"/>
        <w:jc w:val="both"/>
        <w:rPr>
          <w:rFonts w:ascii="Arial" w:hAnsi="Arial" w:cs="Arial"/>
        </w:rPr>
      </w:pPr>
      <w:r w:rsidRPr="00582C0D">
        <w:rPr>
          <w:rFonts w:ascii="Arial" w:hAnsi="Arial" w:cs="Arial"/>
        </w:rPr>
        <w:t>Using</w:t>
      </w:r>
      <w:r w:rsidR="009503EC" w:rsidRPr="00582C0D">
        <w:rPr>
          <w:rFonts w:ascii="Arial" w:hAnsi="Arial" w:cs="Arial"/>
        </w:rPr>
        <w:t xml:space="preserve"> the w</w:t>
      </w:r>
      <w:r w:rsidRPr="00582C0D">
        <w:rPr>
          <w:rFonts w:ascii="Arial" w:hAnsi="Arial" w:cs="Arial"/>
        </w:rPr>
        <w:t>ell</w:t>
      </w:r>
      <w:r w:rsidR="009503EC" w:rsidRPr="00582C0D">
        <w:rPr>
          <w:rFonts w:ascii="Arial" w:hAnsi="Arial" w:cs="Arial"/>
        </w:rPr>
        <w:t xml:space="preserve">being indicators </w:t>
      </w:r>
      <w:r w:rsidR="00CC3126">
        <w:rPr>
          <w:rFonts w:ascii="Arial" w:hAnsi="Arial" w:cs="Arial"/>
        </w:rPr>
        <w:t xml:space="preserve">to identify a concern, record, </w:t>
      </w:r>
      <w:r w:rsidR="009503EC" w:rsidRPr="00582C0D">
        <w:rPr>
          <w:rFonts w:ascii="Arial" w:hAnsi="Arial" w:cs="Arial"/>
        </w:rPr>
        <w:t>share information and take appropriate action</w:t>
      </w:r>
    </w:p>
    <w:p w14:paraId="7721C079" w14:textId="77777777" w:rsidR="009503EC" w:rsidRPr="00582C0D" w:rsidRDefault="009503EC" w:rsidP="009503EC">
      <w:pPr>
        <w:ind w:left="360"/>
        <w:jc w:val="both"/>
        <w:rPr>
          <w:rFonts w:ascii="Arial" w:hAnsi="Arial" w:cs="Arial"/>
        </w:rPr>
      </w:pPr>
    </w:p>
    <w:p w14:paraId="64E1E933" w14:textId="77777777" w:rsidR="009503EC" w:rsidRPr="00582C0D" w:rsidRDefault="009503EC" w:rsidP="00650352">
      <w:pPr>
        <w:numPr>
          <w:ilvl w:val="0"/>
          <w:numId w:val="10"/>
        </w:numPr>
        <w:tabs>
          <w:tab w:val="clear" w:pos="720"/>
          <w:tab w:val="num" w:pos="360"/>
        </w:tabs>
        <w:ind w:left="360"/>
        <w:jc w:val="both"/>
        <w:rPr>
          <w:rFonts w:ascii="Arial" w:hAnsi="Arial" w:cs="Arial"/>
        </w:rPr>
      </w:pPr>
      <w:r w:rsidRPr="00582C0D">
        <w:rPr>
          <w:rFonts w:ascii="Arial" w:hAnsi="Arial" w:cs="Arial"/>
        </w:rPr>
        <w:t>Ask</w:t>
      </w:r>
      <w:r w:rsidR="003A2056" w:rsidRPr="00582C0D">
        <w:rPr>
          <w:rFonts w:ascii="Arial" w:hAnsi="Arial" w:cs="Arial"/>
        </w:rPr>
        <w:t xml:space="preserve">ing </w:t>
      </w:r>
      <w:r w:rsidRPr="00582C0D">
        <w:rPr>
          <w:rFonts w:ascii="Arial" w:hAnsi="Arial" w:cs="Arial"/>
        </w:rPr>
        <w:t>the five questions</w:t>
      </w:r>
    </w:p>
    <w:p w14:paraId="49BC447C" w14:textId="77777777" w:rsidR="009503EC" w:rsidRPr="00582C0D" w:rsidRDefault="009503EC" w:rsidP="009503EC">
      <w:pPr>
        <w:jc w:val="both"/>
        <w:rPr>
          <w:rFonts w:ascii="Arial" w:hAnsi="Arial" w:cs="Arial"/>
        </w:rPr>
      </w:pPr>
    </w:p>
    <w:p w14:paraId="569C25A8" w14:textId="77777777" w:rsidR="009503EC" w:rsidRPr="00582C0D" w:rsidRDefault="003A2056" w:rsidP="00650352">
      <w:pPr>
        <w:numPr>
          <w:ilvl w:val="0"/>
          <w:numId w:val="10"/>
        </w:numPr>
        <w:tabs>
          <w:tab w:val="clear" w:pos="720"/>
          <w:tab w:val="num" w:pos="360"/>
        </w:tabs>
        <w:ind w:left="360"/>
        <w:jc w:val="both"/>
        <w:rPr>
          <w:rFonts w:ascii="Arial" w:hAnsi="Arial" w:cs="Arial"/>
        </w:rPr>
      </w:pPr>
      <w:r w:rsidRPr="00582C0D">
        <w:rPr>
          <w:rFonts w:ascii="Arial" w:hAnsi="Arial" w:cs="Arial"/>
        </w:rPr>
        <w:t>Using</w:t>
      </w:r>
      <w:r w:rsidR="005A094C" w:rsidRPr="00582C0D">
        <w:rPr>
          <w:rFonts w:ascii="Arial" w:hAnsi="Arial" w:cs="Arial"/>
        </w:rPr>
        <w:t xml:space="preserve"> the My World Triangle to organise information </w:t>
      </w:r>
      <w:r w:rsidR="00881E4E" w:rsidRPr="00582C0D">
        <w:rPr>
          <w:rFonts w:ascii="Arial" w:hAnsi="Arial" w:cs="Arial"/>
        </w:rPr>
        <w:t>and, when</w:t>
      </w:r>
      <w:r w:rsidR="009503EC" w:rsidRPr="00582C0D">
        <w:rPr>
          <w:rFonts w:ascii="Arial" w:hAnsi="Arial" w:cs="Arial"/>
        </w:rPr>
        <w:t xml:space="preserve"> necessary</w:t>
      </w:r>
      <w:r w:rsidR="00881E4E" w:rsidRPr="00582C0D">
        <w:rPr>
          <w:rFonts w:ascii="Arial" w:hAnsi="Arial" w:cs="Arial"/>
        </w:rPr>
        <w:t>, to</w:t>
      </w:r>
      <w:r w:rsidR="009503EC" w:rsidRPr="00582C0D">
        <w:rPr>
          <w:rFonts w:ascii="Arial" w:hAnsi="Arial" w:cs="Arial"/>
        </w:rPr>
        <w:t xml:space="preserve"> gather more information about the strengths and pressures in the child’s world</w:t>
      </w:r>
      <w:r w:rsidR="00297791">
        <w:rPr>
          <w:rFonts w:ascii="Arial" w:hAnsi="Arial" w:cs="Arial"/>
        </w:rPr>
        <w:t>. (a</w:t>
      </w:r>
      <w:r w:rsidR="00881E4E" w:rsidRPr="00582C0D">
        <w:rPr>
          <w:rFonts w:ascii="Arial" w:hAnsi="Arial" w:cs="Arial"/>
        </w:rPr>
        <w:t>dditional specialist assessments may be appropriate)</w:t>
      </w:r>
    </w:p>
    <w:p w14:paraId="3F5D8B5A" w14:textId="77777777" w:rsidR="009503EC" w:rsidRPr="00582C0D" w:rsidRDefault="009503EC" w:rsidP="009503EC">
      <w:pPr>
        <w:jc w:val="both"/>
        <w:rPr>
          <w:rFonts w:ascii="Arial" w:hAnsi="Arial" w:cs="Arial"/>
        </w:rPr>
      </w:pPr>
    </w:p>
    <w:p w14:paraId="02B7D610" w14:textId="77777777" w:rsidR="009503EC" w:rsidRPr="00582C0D" w:rsidRDefault="003A2056" w:rsidP="00650352">
      <w:pPr>
        <w:numPr>
          <w:ilvl w:val="0"/>
          <w:numId w:val="10"/>
        </w:numPr>
        <w:tabs>
          <w:tab w:val="clear" w:pos="720"/>
          <w:tab w:val="num" w:pos="360"/>
        </w:tabs>
        <w:ind w:left="360"/>
        <w:jc w:val="both"/>
        <w:rPr>
          <w:rFonts w:ascii="Arial" w:hAnsi="Arial" w:cs="Arial"/>
        </w:rPr>
      </w:pPr>
      <w:r w:rsidRPr="00582C0D">
        <w:rPr>
          <w:rFonts w:ascii="Arial" w:hAnsi="Arial" w:cs="Arial"/>
        </w:rPr>
        <w:t>Analysing</w:t>
      </w:r>
      <w:r w:rsidR="009503EC" w:rsidRPr="00582C0D">
        <w:rPr>
          <w:rFonts w:ascii="Arial" w:hAnsi="Arial" w:cs="Arial"/>
        </w:rPr>
        <w:t xml:space="preserve"> the information, using the Resilience Matrix </w:t>
      </w:r>
    </w:p>
    <w:p w14:paraId="619BD989" w14:textId="77777777" w:rsidR="009503EC" w:rsidRPr="00582C0D" w:rsidRDefault="009503EC" w:rsidP="009503EC">
      <w:pPr>
        <w:jc w:val="both"/>
        <w:rPr>
          <w:rFonts w:ascii="Arial" w:hAnsi="Arial" w:cs="Arial"/>
        </w:rPr>
      </w:pPr>
    </w:p>
    <w:p w14:paraId="32F53FAE" w14:textId="77777777" w:rsidR="009503EC" w:rsidRDefault="00CA558A" w:rsidP="00650352">
      <w:pPr>
        <w:numPr>
          <w:ilvl w:val="0"/>
          <w:numId w:val="10"/>
        </w:numPr>
        <w:tabs>
          <w:tab w:val="clear" w:pos="720"/>
          <w:tab w:val="num" w:pos="360"/>
        </w:tabs>
        <w:ind w:left="360"/>
        <w:jc w:val="both"/>
        <w:rPr>
          <w:rFonts w:ascii="Arial" w:hAnsi="Arial" w:cs="Arial"/>
        </w:rPr>
      </w:pPr>
      <w:r w:rsidRPr="00582C0D">
        <w:rPr>
          <w:rFonts w:ascii="Arial" w:hAnsi="Arial" w:cs="Arial"/>
        </w:rPr>
        <w:t>Evaluating risks if relevant</w:t>
      </w:r>
      <w:r w:rsidR="009503EC" w:rsidRPr="00582C0D">
        <w:rPr>
          <w:rFonts w:ascii="Arial" w:hAnsi="Arial" w:cs="Arial"/>
        </w:rPr>
        <w:t xml:space="preserve"> </w:t>
      </w:r>
    </w:p>
    <w:p w14:paraId="0598B7B4" w14:textId="77777777" w:rsidR="001E61E0" w:rsidRDefault="001E61E0" w:rsidP="001E61E0">
      <w:pPr>
        <w:pStyle w:val="ListParagraph"/>
        <w:rPr>
          <w:rFonts w:ascii="Arial" w:hAnsi="Arial" w:cs="Arial"/>
        </w:rPr>
      </w:pPr>
    </w:p>
    <w:p w14:paraId="4ECC1E6D" w14:textId="77777777" w:rsidR="001E61E0" w:rsidRPr="00582C0D" w:rsidRDefault="001E61E0" w:rsidP="001E61E0">
      <w:pPr>
        <w:numPr>
          <w:ilvl w:val="0"/>
          <w:numId w:val="10"/>
        </w:numPr>
        <w:tabs>
          <w:tab w:val="clear" w:pos="720"/>
          <w:tab w:val="num" w:pos="360"/>
        </w:tabs>
        <w:ind w:left="360"/>
        <w:jc w:val="both"/>
        <w:rPr>
          <w:rFonts w:ascii="Arial" w:hAnsi="Arial" w:cs="Arial"/>
        </w:rPr>
      </w:pPr>
      <w:r w:rsidRPr="00582C0D">
        <w:rPr>
          <w:rFonts w:ascii="Arial" w:hAnsi="Arial" w:cs="Arial"/>
        </w:rPr>
        <w:lastRenderedPageBreak/>
        <w:t>Summarising needs in relation to well-being</w:t>
      </w:r>
    </w:p>
    <w:p w14:paraId="07B8119E" w14:textId="77777777" w:rsidR="009503EC" w:rsidRPr="00582C0D" w:rsidRDefault="009503EC" w:rsidP="009503EC">
      <w:pPr>
        <w:jc w:val="both"/>
        <w:rPr>
          <w:rFonts w:ascii="Arial" w:hAnsi="Arial" w:cs="Arial"/>
        </w:rPr>
      </w:pPr>
    </w:p>
    <w:p w14:paraId="3B88A1F5" w14:textId="77777777" w:rsidR="009503EC" w:rsidRPr="00582C0D" w:rsidRDefault="009503EC" w:rsidP="00650352">
      <w:pPr>
        <w:numPr>
          <w:ilvl w:val="0"/>
          <w:numId w:val="10"/>
        </w:numPr>
        <w:tabs>
          <w:tab w:val="clear" w:pos="720"/>
          <w:tab w:val="num" w:pos="360"/>
        </w:tabs>
        <w:ind w:left="360"/>
        <w:jc w:val="both"/>
        <w:rPr>
          <w:rFonts w:ascii="Arial" w:hAnsi="Arial" w:cs="Arial"/>
        </w:rPr>
      </w:pPr>
      <w:r w:rsidRPr="00582C0D">
        <w:rPr>
          <w:rFonts w:ascii="Arial" w:hAnsi="Arial" w:cs="Arial"/>
        </w:rPr>
        <w:t>Agree</w:t>
      </w:r>
      <w:r w:rsidR="003A2056" w:rsidRPr="00582C0D">
        <w:rPr>
          <w:rFonts w:ascii="Arial" w:hAnsi="Arial" w:cs="Arial"/>
        </w:rPr>
        <w:t>ing</w:t>
      </w:r>
      <w:r w:rsidRPr="00582C0D">
        <w:rPr>
          <w:rFonts w:ascii="Arial" w:hAnsi="Arial" w:cs="Arial"/>
        </w:rPr>
        <w:t xml:space="preserve"> goals and the steps required to reach these goals</w:t>
      </w:r>
    </w:p>
    <w:p w14:paraId="03B9F964" w14:textId="77777777" w:rsidR="009503EC" w:rsidRPr="00582C0D" w:rsidRDefault="009503EC" w:rsidP="009503EC">
      <w:pPr>
        <w:jc w:val="both"/>
        <w:rPr>
          <w:rFonts w:ascii="Arial" w:hAnsi="Arial" w:cs="Arial"/>
        </w:rPr>
      </w:pPr>
    </w:p>
    <w:p w14:paraId="10A12C73" w14:textId="77777777" w:rsidR="009503EC" w:rsidRPr="008117B4" w:rsidRDefault="009503EC" w:rsidP="00650352">
      <w:pPr>
        <w:numPr>
          <w:ilvl w:val="0"/>
          <w:numId w:val="10"/>
        </w:numPr>
        <w:tabs>
          <w:tab w:val="clear" w:pos="720"/>
          <w:tab w:val="num" w:pos="360"/>
        </w:tabs>
        <w:ind w:left="360"/>
        <w:jc w:val="both"/>
        <w:rPr>
          <w:rFonts w:ascii="Arial" w:hAnsi="Arial" w:cs="Arial"/>
        </w:rPr>
      </w:pPr>
      <w:r w:rsidRPr="008117B4">
        <w:rPr>
          <w:rFonts w:ascii="Arial" w:hAnsi="Arial" w:cs="Arial"/>
        </w:rPr>
        <w:t>Construct</w:t>
      </w:r>
      <w:r w:rsidR="003A2056">
        <w:rPr>
          <w:rFonts w:ascii="Arial" w:hAnsi="Arial" w:cs="Arial"/>
        </w:rPr>
        <w:t>ing</w:t>
      </w:r>
      <w:r w:rsidR="00A0608B">
        <w:rPr>
          <w:rFonts w:ascii="Arial" w:hAnsi="Arial" w:cs="Arial"/>
        </w:rPr>
        <w:t xml:space="preserve"> a plan and taking</w:t>
      </w:r>
      <w:r w:rsidRPr="008117B4">
        <w:rPr>
          <w:rFonts w:ascii="Arial" w:hAnsi="Arial" w:cs="Arial"/>
        </w:rPr>
        <w:t xml:space="preserve"> appropriate action</w:t>
      </w:r>
    </w:p>
    <w:p w14:paraId="1232F752" w14:textId="77777777" w:rsidR="009503EC" w:rsidRPr="008117B4" w:rsidRDefault="009503EC" w:rsidP="009503EC">
      <w:pPr>
        <w:jc w:val="both"/>
        <w:rPr>
          <w:rFonts w:ascii="Arial" w:hAnsi="Arial" w:cs="Arial"/>
        </w:rPr>
      </w:pPr>
    </w:p>
    <w:p w14:paraId="4846B977" w14:textId="77777777" w:rsidR="009503EC" w:rsidRPr="008117B4" w:rsidRDefault="009503EC" w:rsidP="00650352">
      <w:pPr>
        <w:numPr>
          <w:ilvl w:val="0"/>
          <w:numId w:val="10"/>
        </w:numPr>
        <w:tabs>
          <w:tab w:val="clear" w:pos="720"/>
          <w:tab w:val="num" w:pos="360"/>
        </w:tabs>
        <w:ind w:left="360"/>
        <w:jc w:val="both"/>
        <w:rPr>
          <w:rFonts w:ascii="Arial" w:hAnsi="Arial" w:cs="Arial"/>
          <w:b/>
        </w:rPr>
      </w:pPr>
      <w:r w:rsidRPr="008117B4">
        <w:rPr>
          <w:rFonts w:ascii="Arial" w:hAnsi="Arial" w:cs="Arial"/>
        </w:rPr>
        <w:t>Review</w:t>
      </w:r>
      <w:r w:rsidR="003A2056">
        <w:rPr>
          <w:rFonts w:ascii="Arial" w:hAnsi="Arial" w:cs="Arial"/>
        </w:rPr>
        <w:t>ing</w:t>
      </w:r>
      <w:r w:rsidRPr="008117B4">
        <w:rPr>
          <w:rFonts w:ascii="Arial" w:hAnsi="Arial" w:cs="Arial"/>
        </w:rPr>
        <w:t xml:space="preserve"> the plan</w:t>
      </w:r>
    </w:p>
    <w:p w14:paraId="5C45D84E" w14:textId="77777777" w:rsidR="009503EC" w:rsidRPr="008117B4" w:rsidRDefault="009503EC" w:rsidP="009503EC">
      <w:pPr>
        <w:jc w:val="both"/>
        <w:rPr>
          <w:rFonts w:ascii="Arial" w:hAnsi="Arial" w:cs="Arial"/>
          <w:b/>
        </w:rPr>
      </w:pPr>
    </w:p>
    <w:p w14:paraId="7E880C83" w14:textId="77777777" w:rsidR="00C77425" w:rsidRDefault="00C77425" w:rsidP="009503EC">
      <w:pPr>
        <w:jc w:val="both"/>
        <w:rPr>
          <w:rFonts w:ascii="Arial" w:hAnsi="Arial" w:cs="Arial"/>
          <w:b/>
          <w:sz w:val="32"/>
          <w:szCs w:val="32"/>
        </w:rPr>
      </w:pPr>
    </w:p>
    <w:p w14:paraId="4454F82C" w14:textId="77777777" w:rsidR="002C0549" w:rsidRDefault="002C0549" w:rsidP="009503EC">
      <w:pPr>
        <w:jc w:val="both"/>
        <w:rPr>
          <w:rFonts w:ascii="Arial" w:hAnsi="Arial" w:cs="Arial"/>
          <w:b/>
        </w:rPr>
      </w:pPr>
    </w:p>
    <w:p w14:paraId="0AC1901F" w14:textId="77777777" w:rsidR="0040276E" w:rsidRDefault="0040276E" w:rsidP="002C0549">
      <w:pPr>
        <w:jc w:val="center"/>
        <w:rPr>
          <w:rFonts w:ascii="Arial" w:hAnsi="Arial" w:cs="Arial"/>
          <w:b/>
          <w:sz w:val="32"/>
          <w:szCs w:val="32"/>
        </w:rPr>
      </w:pPr>
      <w:bookmarkStart w:id="4" w:name="DeliveryofIntegratedServices"/>
      <w:bookmarkEnd w:id="4"/>
    </w:p>
    <w:p w14:paraId="3EC2AA76" w14:textId="77777777" w:rsidR="0040276E" w:rsidRDefault="0040276E" w:rsidP="002C0549">
      <w:pPr>
        <w:jc w:val="center"/>
        <w:rPr>
          <w:rFonts w:ascii="Arial" w:hAnsi="Arial" w:cs="Arial"/>
          <w:b/>
          <w:sz w:val="32"/>
          <w:szCs w:val="32"/>
        </w:rPr>
      </w:pPr>
    </w:p>
    <w:p w14:paraId="4D12495B" w14:textId="77777777" w:rsidR="0040276E" w:rsidRDefault="0040276E" w:rsidP="002C0549">
      <w:pPr>
        <w:jc w:val="center"/>
        <w:rPr>
          <w:rFonts w:ascii="Arial" w:hAnsi="Arial" w:cs="Arial"/>
          <w:b/>
          <w:sz w:val="32"/>
          <w:szCs w:val="32"/>
        </w:rPr>
      </w:pPr>
    </w:p>
    <w:p w14:paraId="519515C1" w14:textId="77777777" w:rsidR="0040276E" w:rsidRDefault="0040276E" w:rsidP="002C0549">
      <w:pPr>
        <w:jc w:val="center"/>
        <w:rPr>
          <w:rFonts w:ascii="Arial" w:hAnsi="Arial" w:cs="Arial"/>
          <w:b/>
          <w:sz w:val="32"/>
          <w:szCs w:val="32"/>
        </w:rPr>
      </w:pPr>
    </w:p>
    <w:p w14:paraId="5F7063F4" w14:textId="77777777" w:rsidR="0040276E" w:rsidRDefault="0040276E" w:rsidP="002C0549">
      <w:pPr>
        <w:jc w:val="center"/>
        <w:rPr>
          <w:rFonts w:ascii="Arial" w:hAnsi="Arial" w:cs="Arial"/>
          <w:b/>
          <w:sz w:val="32"/>
          <w:szCs w:val="32"/>
        </w:rPr>
      </w:pPr>
    </w:p>
    <w:p w14:paraId="75B7757C" w14:textId="77777777" w:rsidR="0040276E" w:rsidRDefault="0040276E" w:rsidP="002C0549">
      <w:pPr>
        <w:jc w:val="center"/>
        <w:rPr>
          <w:rFonts w:ascii="Arial" w:hAnsi="Arial" w:cs="Arial"/>
          <w:b/>
          <w:sz w:val="32"/>
          <w:szCs w:val="32"/>
        </w:rPr>
      </w:pPr>
    </w:p>
    <w:p w14:paraId="1A22FAD4" w14:textId="77777777" w:rsidR="0040276E" w:rsidRDefault="0040276E" w:rsidP="002C0549">
      <w:pPr>
        <w:jc w:val="center"/>
        <w:rPr>
          <w:rFonts w:ascii="Arial" w:hAnsi="Arial" w:cs="Arial"/>
          <w:b/>
          <w:sz w:val="32"/>
          <w:szCs w:val="32"/>
        </w:rPr>
      </w:pPr>
    </w:p>
    <w:p w14:paraId="4AFD5654" w14:textId="77777777" w:rsidR="0040276E" w:rsidRDefault="0040276E" w:rsidP="002C0549">
      <w:pPr>
        <w:jc w:val="center"/>
        <w:rPr>
          <w:rFonts w:ascii="Arial" w:hAnsi="Arial" w:cs="Arial"/>
          <w:b/>
          <w:sz w:val="32"/>
          <w:szCs w:val="32"/>
        </w:rPr>
      </w:pPr>
    </w:p>
    <w:p w14:paraId="73E5C102" w14:textId="77777777" w:rsidR="0040276E" w:rsidRDefault="0040276E" w:rsidP="002C0549">
      <w:pPr>
        <w:jc w:val="center"/>
        <w:rPr>
          <w:rFonts w:ascii="Arial" w:hAnsi="Arial" w:cs="Arial"/>
          <w:b/>
          <w:sz w:val="32"/>
          <w:szCs w:val="32"/>
        </w:rPr>
      </w:pPr>
    </w:p>
    <w:p w14:paraId="502A6A87" w14:textId="77777777" w:rsidR="0040276E" w:rsidRDefault="0040276E" w:rsidP="002C0549">
      <w:pPr>
        <w:jc w:val="center"/>
        <w:rPr>
          <w:rFonts w:ascii="Arial" w:hAnsi="Arial" w:cs="Arial"/>
          <w:b/>
          <w:sz w:val="32"/>
          <w:szCs w:val="32"/>
        </w:rPr>
      </w:pPr>
    </w:p>
    <w:p w14:paraId="0645A02D" w14:textId="77777777" w:rsidR="0040276E" w:rsidRDefault="0040276E" w:rsidP="002C0549">
      <w:pPr>
        <w:jc w:val="center"/>
        <w:rPr>
          <w:rFonts w:ascii="Arial" w:hAnsi="Arial" w:cs="Arial"/>
          <w:b/>
          <w:sz w:val="32"/>
          <w:szCs w:val="32"/>
        </w:rPr>
      </w:pPr>
    </w:p>
    <w:p w14:paraId="381E9DBD" w14:textId="77777777" w:rsidR="0040276E" w:rsidRDefault="0040276E" w:rsidP="002C0549">
      <w:pPr>
        <w:jc w:val="center"/>
        <w:rPr>
          <w:rFonts w:ascii="Arial" w:hAnsi="Arial" w:cs="Arial"/>
          <w:b/>
          <w:sz w:val="32"/>
          <w:szCs w:val="32"/>
        </w:rPr>
      </w:pPr>
    </w:p>
    <w:p w14:paraId="099628C4" w14:textId="77777777" w:rsidR="0040276E" w:rsidRDefault="0040276E" w:rsidP="002C0549">
      <w:pPr>
        <w:jc w:val="center"/>
        <w:rPr>
          <w:rFonts w:ascii="Arial" w:hAnsi="Arial" w:cs="Arial"/>
          <w:b/>
          <w:sz w:val="32"/>
          <w:szCs w:val="32"/>
        </w:rPr>
      </w:pPr>
    </w:p>
    <w:p w14:paraId="60A69728" w14:textId="77777777" w:rsidR="0040276E" w:rsidRDefault="0040276E" w:rsidP="002C0549">
      <w:pPr>
        <w:jc w:val="center"/>
        <w:rPr>
          <w:rFonts w:ascii="Arial" w:hAnsi="Arial" w:cs="Arial"/>
          <w:b/>
          <w:sz w:val="32"/>
          <w:szCs w:val="32"/>
        </w:rPr>
      </w:pPr>
    </w:p>
    <w:p w14:paraId="7201BCF5" w14:textId="77777777" w:rsidR="0040276E" w:rsidRDefault="0040276E" w:rsidP="002C0549">
      <w:pPr>
        <w:jc w:val="center"/>
        <w:rPr>
          <w:rFonts w:ascii="Arial" w:hAnsi="Arial" w:cs="Arial"/>
          <w:b/>
          <w:sz w:val="32"/>
          <w:szCs w:val="32"/>
        </w:rPr>
      </w:pPr>
    </w:p>
    <w:p w14:paraId="47BB04A1" w14:textId="77777777" w:rsidR="0040276E" w:rsidRDefault="0040276E" w:rsidP="002C0549">
      <w:pPr>
        <w:jc w:val="center"/>
        <w:rPr>
          <w:rFonts w:ascii="Arial" w:hAnsi="Arial" w:cs="Arial"/>
          <w:b/>
          <w:sz w:val="32"/>
          <w:szCs w:val="32"/>
        </w:rPr>
      </w:pPr>
    </w:p>
    <w:p w14:paraId="6CAD779E" w14:textId="77777777" w:rsidR="0040276E" w:rsidRDefault="0040276E" w:rsidP="002C0549">
      <w:pPr>
        <w:jc w:val="center"/>
        <w:rPr>
          <w:rFonts w:ascii="Arial" w:hAnsi="Arial" w:cs="Arial"/>
          <w:b/>
          <w:sz w:val="32"/>
          <w:szCs w:val="32"/>
        </w:rPr>
      </w:pPr>
    </w:p>
    <w:p w14:paraId="55D2CE26" w14:textId="77777777" w:rsidR="0040276E" w:rsidRDefault="0040276E" w:rsidP="002C0549">
      <w:pPr>
        <w:jc w:val="center"/>
        <w:rPr>
          <w:rFonts w:ascii="Arial" w:hAnsi="Arial" w:cs="Arial"/>
          <w:b/>
          <w:sz w:val="32"/>
          <w:szCs w:val="32"/>
        </w:rPr>
      </w:pPr>
    </w:p>
    <w:p w14:paraId="133B7B6C" w14:textId="77777777" w:rsidR="0040276E" w:rsidRDefault="0040276E" w:rsidP="002C0549">
      <w:pPr>
        <w:jc w:val="center"/>
        <w:rPr>
          <w:rFonts w:ascii="Arial" w:hAnsi="Arial" w:cs="Arial"/>
          <w:b/>
          <w:sz w:val="32"/>
          <w:szCs w:val="32"/>
        </w:rPr>
      </w:pPr>
    </w:p>
    <w:p w14:paraId="6BFA9C1F" w14:textId="77777777" w:rsidR="0040276E" w:rsidRDefault="0040276E" w:rsidP="002C0549">
      <w:pPr>
        <w:jc w:val="center"/>
        <w:rPr>
          <w:rFonts w:ascii="Arial" w:hAnsi="Arial" w:cs="Arial"/>
          <w:b/>
          <w:sz w:val="32"/>
          <w:szCs w:val="32"/>
        </w:rPr>
      </w:pPr>
    </w:p>
    <w:p w14:paraId="084452D1" w14:textId="77777777" w:rsidR="0040276E" w:rsidRDefault="0040276E" w:rsidP="002C0549">
      <w:pPr>
        <w:jc w:val="center"/>
        <w:rPr>
          <w:rFonts w:ascii="Arial" w:hAnsi="Arial" w:cs="Arial"/>
          <w:b/>
          <w:sz w:val="32"/>
          <w:szCs w:val="32"/>
        </w:rPr>
      </w:pPr>
    </w:p>
    <w:p w14:paraId="4029D1A6" w14:textId="77777777" w:rsidR="0040276E" w:rsidRDefault="0040276E" w:rsidP="002C0549">
      <w:pPr>
        <w:jc w:val="center"/>
        <w:rPr>
          <w:rFonts w:ascii="Arial" w:hAnsi="Arial" w:cs="Arial"/>
          <w:b/>
          <w:sz w:val="32"/>
          <w:szCs w:val="32"/>
        </w:rPr>
      </w:pPr>
    </w:p>
    <w:p w14:paraId="1F5CB036" w14:textId="77777777" w:rsidR="0040276E" w:rsidRDefault="0040276E" w:rsidP="002C0549">
      <w:pPr>
        <w:jc w:val="center"/>
        <w:rPr>
          <w:rFonts w:ascii="Arial" w:hAnsi="Arial" w:cs="Arial"/>
          <w:b/>
          <w:sz w:val="32"/>
          <w:szCs w:val="32"/>
        </w:rPr>
      </w:pPr>
    </w:p>
    <w:p w14:paraId="41E0D877" w14:textId="77777777" w:rsidR="0040276E" w:rsidRDefault="0040276E" w:rsidP="002C0549">
      <w:pPr>
        <w:jc w:val="center"/>
        <w:rPr>
          <w:rFonts w:ascii="Arial" w:hAnsi="Arial" w:cs="Arial"/>
          <w:b/>
          <w:sz w:val="32"/>
          <w:szCs w:val="32"/>
        </w:rPr>
      </w:pPr>
    </w:p>
    <w:p w14:paraId="69DD26B1" w14:textId="77777777" w:rsidR="0040276E" w:rsidRDefault="0040276E" w:rsidP="002C0549">
      <w:pPr>
        <w:jc w:val="center"/>
        <w:rPr>
          <w:rFonts w:ascii="Arial" w:hAnsi="Arial" w:cs="Arial"/>
          <w:b/>
          <w:sz w:val="32"/>
          <w:szCs w:val="32"/>
        </w:rPr>
      </w:pPr>
    </w:p>
    <w:p w14:paraId="64224FDB" w14:textId="77777777" w:rsidR="0040276E" w:rsidRDefault="0040276E" w:rsidP="002C0549">
      <w:pPr>
        <w:jc w:val="center"/>
        <w:rPr>
          <w:rFonts w:ascii="Arial" w:hAnsi="Arial" w:cs="Arial"/>
          <w:b/>
          <w:sz w:val="32"/>
          <w:szCs w:val="32"/>
        </w:rPr>
      </w:pPr>
    </w:p>
    <w:p w14:paraId="135E728E" w14:textId="77777777" w:rsidR="0040276E" w:rsidRDefault="0040276E" w:rsidP="002C0549">
      <w:pPr>
        <w:jc w:val="center"/>
        <w:rPr>
          <w:rFonts w:ascii="Arial" w:hAnsi="Arial" w:cs="Arial"/>
          <w:b/>
          <w:sz w:val="32"/>
          <w:szCs w:val="32"/>
        </w:rPr>
      </w:pPr>
    </w:p>
    <w:p w14:paraId="295D7DF1" w14:textId="77777777" w:rsidR="0040276E" w:rsidRDefault="0040276E" w:rsidP="002C0549">
      <w:pPr>
        <w:jc w:val="center"/>
        <w:rPr>
          <w:rFonts w:ascii="Arial" w:hAnsi="Arial" w:cs="Arial"/>
          <w:b/>
          <w:sz w:val="32"/>
          <w:szCs w:val="32"/>
        </w:rPr>
      </w:pPr>
    </w:p>
    <w:p w14:paraId="02B53D8D" w14:textId="77777777" w:rsidR="0040276E" w:rsidRDefault="0040276E" w:rsidP="002C0549">
      <w:pPr>
        <w:jc w:val="center"/>
        <w:rPr>
          <w:rFonts w:ascii="Arial" w:hAnsi="Arial" w:cs="Arial"/>
          <w:b/>
          <w:sz w:val="32"/>
          <w:szCs w:val="32"/>
        </w:rPr>
      </w:pPr>
    </w:p>
    <w:p w14:paraId="7E070A22" w14:textId="77777777" w:rsidR="0040276E" w:rsidRDefault="0040276E" w:rsidP="002C0549">
      <w:pPr>
        <w:jc w:val="center"/>
        <w:rPr>
          <w:rFonts w:ascii="Arial" w:hAnsi="Arial" w:cs="Arial"/>
          <w:b/>
          <w:sz w:val="32"/>
          <w:szCs w:val="32"/>
        </w:rPr>
      </w:pPr>
    </w:p>
    <w:p w14:paraId="6F1CB83B" w14:textId="77777777" w:rsidR="009503EC" w:rsidRPr="002C0549" w:rsidRDefault="009503EC" w:rsidP="002C0549">
      <w:pPr>
        <w:jc w:val="center"/>
        <w:rPr>
          <w:rFonts w:ascii="Arial" w:hAnsi="Arial" w:cs="Arial"/>
          <w:b/>
          <w:sz w:val="32"/>
          <w:szCs w:val="32"/>
        </w:rPr>
      </w:pPr>
      <w:r w:rsidRPr="002C0549">
        <w:rPr>
          <w:rFonts w:ascii="Arial" w:hAnsi="Arial" w:cs="Arial"/>
          <w:b/>
          <w:sz w:val="32"/>
          <w:szCs w:val="32"/>
        </w:rPr>
        <w:lastRenderedPageBreak/>
        <w:t>DELIVERY OF INTEGRATED SERVICES FOR CHILDREN</w:t>
      </w:r>
    </w:p>
    <w:p w14:paraId="3BD4A658" w14:textId="77777777" w:rsidR="009503EC" w:rsidRPr="005425FF" w:rsidRDefault="009503EC" w:rsidP="005425FF">
      <w:pPr>
        <w:jc w:val="center"/>
        <w:rPr>
          <w:rFonts w:ascii="Arial" w:hAnsi="Arial" w:cs="Arial"/>
          <w:b/>
          <w:color w:val="FF0000"/>
        </w:rPr>
      </w:pPr>
    </w:p>
    <w:p w14:paraId="67FE61FF" w14:textId="77777777" w:rsidR="00535163" w:rsidRDefault="00535163" w:rsidP="009503EC">
      <w:pPr>
        <w:jc w:val="both"/>
        <w:rPr>
          <w:rFonts w:ascii="Arial" w:hAnsi="Arial" w:cs="Arial"/>
          <w:b/>
        </w:rPr>
      </w:pPr>
    </w:p>
    <w:p w14:paraId="25026049" w14:textId="77777777" w:rsidR="009503EC" w:rsidRPr="0080322D" w:rsidRDefault="009503EC" w:rsidP="009503EC">
      <w:pPr>
        <w:jc w:val="both"/>
        <w:rPr>
          <w:rFonts w:ascii="Arial" w:hAnsi="Arial" w:cs="Arial"/>
          <w:b/>
        </w:rPr>
      </w:pPr>
      <w:r w:rsidRPr="0080322D">
        <w:rPr>
          <w:rFonts w:ascii="Arial" w:hAnsi="Arial" w:cs="Arial"/>
          <w:b/>
        </w:rPr>
        <w:t>3.1</w:t>
      </w:r>
      <w:r w:rsidR="008F4551" w:rsidRPr="0080322D">
        <w:rPr>
          <w:rFonts w:ascii="Arial" w:hAnsi="Arial" w:cs="Arial"/>
        </w:rPr>
        <w:t xml:space="preserve">  </w:t>
      </w:r>
      <w:r w:rsidR="004802B4" w:rsidRPr="0080322D">
        <w:rPr>
          <w:rFonts w:ascii="Arial" w:hAnsi="Arial" w:cs="Arial"/>
        </w:rPr>
        <w:t xml:space="preserve"> </w:t>
      </w:r>
      <w:r w:rsidR="008F4551" w:rsidRPr="0080322D">
        <w:rPr>
          <w:rFonts w:ascii="Arial" w:hAnsi="Arial" w:cs="Arial"/>
          <w:b/>
        </w:rPr>
        <w:t>Services</w:t>
      </w:r>
      <w:r w:rsidR="008718A6" w:rsidRPr="0080322D">
        <w:rPr>
          <w:rFonts w:ascii="Arial" w:hAnsi="Arial" w:cs="Arial"/>
          <w:b/>
        </w:rPr>
        <w:t xml:space="preserve"> in Highland</w:t>
      </w:r>
    </w:p>
    <w:p w14:paraId="67349287" w14:textId="77777777" w:rsidR="002A7D18" w:rsidRPr="0080322D" w:rsidRDefault="002A7D18" w:rsidP="009503EC">
      <w:pPr>
        <w:jc w:val="both"/>
        <w:rPr>
          <w:rFonts w:ascii="Arial" w:hAnsi="Arial" w:cs="Arial"/>
          <w:b/>
        </w:rPr>
      </w:pPr>
    </w:p>
    <w:p w14:paraId="66E64638" w14:textId="77777777" w:rsidR="002A7D18" w:rsidRPr="0080322D" w:rsidRDefault="002A7D18" w:rsidP="009503EC">
      <w:pPr>
        <w:jc w:val="both"/>
        <w:rPr>
          <w:rFonts w:ascii="Arial" w:hAnsi="Arial" w:cs="Arial"/>
        </w:rPr>
      </w:pPr>
      <w:r w:rsidRPr="0080322D">
        <w:rPr>
          <w:rFonts w:ascii="Arial" w:hAnsi="Arial" w:cs="Arial"/>
        </w:rPr>
        <w:t xml:space="preserve">Strategic leadership of integrated services for children is provided by the Community Planning Partnership </w:t>
      </w:r>
      <w:r w:rsidR="00F46006">
        <w:rPr>
          <w:rFonts w:ascii="Arial" w:hAnsi="Arial" w:cs="Arial"/>
        </w:rPr>
        <w:t xml:space="preserve">(CPP) </w:t>
      </w:r>
      <w:r w:rsidRPr="0080322D">
        <w:rPr>
          <w:rFonts w:ascii="Arial" w:hAnsi="Arial" w:cs="Arial"/>
        </w:rPr>
        <w:t>and includes health, local authority, police a</w:t>
      </w:r>
      <w:r w:rsidR="00C05EF1">
        <w:rPr>
          <w:rFonts w:ascii="Arial" w:hAnsi="Arial" w:cs="Arial"/>
        </w:rPr>
        <w:t xml:space="preserve">nd voluntary sector services.  </w:t>
      </w:r>
      <w:r w:rsidR="0002458D" w:rsidRPr="0080322D">
        <w:rPr>
          <w:rFonts w:ascii="Arial" w:hAnsi="Arial" w:cs="Arial"/>
        </w:rPr>
        <w:t xml:space="preserve">The CPP supports the </w:t>
      </w:r>
      <w:r w:rsidR="00C05EF1">
        <w:rPr>
          <w:rFonts w:ascii="Arial" w:hAnsi="Arial" w:cs="Arial"/>
        </w:rPr>
        <w:t>implementation of the Highland practice m</w:t>
      </w:r>
      <w:r w:rsidR="0002458D" w:rsidRPr="0080322D">
        <w:rPr>
          <w:rFonts w:ascii="Arial" w:hAnsi="Arial" w:cs="Arial"/>
        </w:rPr>
        <w:t>odel by all services, including those for adults.</w:t>
      </w:r>
      <w:r w:rsidR="004802B4" w:rsidRPr="0080322D">
        <w:rPr>
          <w:rFonts w:ascii="Arial" w:hAnsi="Arial" w:cs="Arial"/>
        </w:rPr>
        <w:t xml:space="preserve">  </w:t>
      </w:r>
    </w:p>
    <w:p w14:paraId="2B20B1E1" w14:textId="77777777" w:rsidR="002A7D18" w:rsidRPr="0080322D" w:rsidRDefault="002A7D18" w:rsidP="009503EC">
      <w:pPr>
        <w:jc w:val="both"/>
        <w:rPr>
          <w:rFonts w:ascii="Arial" w:hAnsi="Arial" w:cs="Arial"/>
          <w:b/>
        </w:rPr>
      </w:pPr>
    </w:p>
    <w:p w14:paraId="2054CEEB" w14:textId="77777777" w:rsidR="002A7D18" w:rsidRPr="0080322D" w:rsidRDefault="0002458D" w:rsidP="009503EC">
      <w:pPr>
        <w:jc w:val="both"/>
        <w:rPr>
          <w:rFonts w:ascii="Arial" w:hAnsi="Arial" w:cs="Arial"/>
        </w:rPr>
      </w:pPr>
      <w:r w:rsidRPr="0080322D">
        <w:rPr>
          <w:rFonts w:ascii="Arial" w:hAnsi="Arial" w:cs="Arial"/>
        </w:rPr>
        <w:t xml:space="preserve">The </w:t>
      </w:r>
      <w:r w:rsidR="002A7D18" w:rsidRPr="0080322D">
        <w:rPr>
          <w:rFonts w:ascii="Arial" w:hAnsi="Arial" w:cs="Arial"/>
        </w:rPr>
        <w:t>Health &amp; Social Care Partnership</w:t>
      </w:r>
      <w:r w:rsidR="00757AC9">
        <w:rPr>
          <w:rFonts w:ascii="Arial" w:hAnsi="Arial" w:cs="Arial"/>
        </w:rPr>
        <w:t xml:space="preserve"> underpins the </w:t>
      </w:r>
      <w:r w:rsidRPr="0080322D">
        <w:rPr>
          <w:rFonts w:ascii="Arial" w:hAnsi="Arial" w:cs="Arial"/>
        </w:rPr>
        <w:t>operational organisation of NHS and Highland Council services to adults and to children and families.</w:t>
      </w:r>
      <w:r w:rsidR="004802B4" w:rsidRPr="0080322D">
        <w:rPr>
          <w:rFonts w:ascii="Arial" w:hAnsi="Arial" w:cs="Arial"/>
        </w:rPr>
        <w:t xml:space="preserve">  </w:t>
      </w:r>
    </w:p>
    <w:p w14:paraId="7092E077" w14:textId="77777777" w:rsidR="004802B4" w:rsidRDefault="004802B4" w:rsidP="009503EC">
      <w:pPr>
        <w:jc w:val="both"/>
        <w:rPr>
          <w:rFonts w:ascii="Arial" w:hAnsi="Arial" w:cs="Arial"/>
          <w:color w:val="FF0000"/>
        </w:rPr>
      </w:pPr>
    </w:p>
    <w:p w14:paraId="4DBA1FEE" w14:textId="77777777" w:rsidR="009503EC" w:rsidRDefault="009503EC" w:rsidP="009503EC">
      <w:pPr>
        <w:jc w:val="both"/>
        <w:rPr>
          <w:rFonts w:ascii="Arial" w:hAnsi="Arial" w:cs="Arial"/>
          <w:b/>
        </w:rPr>
      </w:pPr>
      <w:r>
        <w:rPr>
          <w:rFonts w:ascii="Arial" w:hAnsi="Arial" w:cs="Arial"/>
          <w:b/>
        </w:rPr>
        <w:t>3.2    Service Delivery</w:t>
      </w:r>
    </w:p>
    <w:p w14:paraId="7867BA1C" w14:textId="77777777" w:rsidR="009503EC" w:rsidRDefault="009503EC" w:rsidP="009503EC">
      <w:pPr>
        <w:jc w:val="both"/>
        <w:rPr>
          <w:rFonts w:ascii="Arial" w:hAnsi="Arial" w:cs="Arial"/>
          <w:b/>
        </w:rPr>
      </w:pPr>
      <w:r>
        <w:rPr>
          <w:rFonts w:ascii="Arial" w:hAnsi="Arial" w:cs="Arial"/>
          <w:b/>
        </w:rPr>
        <w:t xml:space="preserve"> </w:t>
      </w:r>
    </w:p>
    <w:p w14:paraId="3E5BBD68" w14:textId="77777777" w:rsidR="00E643F4" w:rsidRDefault="009503EC" w:rsidP="009503EC">
      <w:pPr>
        <w:jc w:val="both"/>
        <w:rPr>
          <w:rFonts w:ascii="Arial" w:hAnsi="Arial" w:cs="Arial"/>
        </w:rPr>
      </w:pPr>
      <w:r w:rsidRPr="008117B4">
        <w:rPr>
          <w:rFonts w:ascii="Arial" w:hAnsi="Arial" w:cs="Arial"/>
        </w:rPr>
        <w:t xml:space="preserve">The </w:t>
      </w:r>
      <w:r>
        <w:rPr>
          <w:rFonts w:ascii="Arial" w:hAnsi="Arial" w:cs="Arial"/>
        </w:rPr>
        <w:t xml:space="preserve">means to deliver services in Highland is </w:t>
      </w:r>
      <w:r w:rsidRPr="008117B4">
        <w:rPr>
          <w:rFonts w:ascii="Arial" w:hAnsi="Arial" w:cs="Arial"/>
        </w:rPr>
        <w:t>re</w:t>
      </w:r>
      <w:r>
        <w:rPr>
          <w:rFonts w:ascii="Arial" w:hAnsi="Arial" w:cs="Arial"/>
        </w:rPr>
        <w:t xml:space="preserve">presented in the diagram below. It </w:t>
      </w:r>
      <w:r w:rsidRPr="008117B4">
        <w:rPr>
          <w:rFonts w:ascii="Arial" w:hAnsi="Arial" w:cs="Arial"/>
        </w:rPr>
        <w:t xml:space="preserve">emphasises the critical part played by </w:t>
      </w:r>
      <w:r w:rsidR="00F34EDA">
        <w:rPr>
          <w:rFonts w:ascii="Arial" w:hAnsi="Arial" w:cs="Arial"/>
        </w:rPr>
        <w:t xml:space="preserve">universal </w:t>
      </w:r>
      <w:r w:rsidRPr="008117B4">
        <w:rPr>
          <w:rFonts w:ascii="Arial" w:hAnsi="Arial" w:cs="Arial"/>
        </w:rPr>
        <w:t>health and education services in supporting the development of all children.</w:t>
      </w:r>
      <w:r w:rsidR="00297791">
        <w:rPr>
          <w:rFonts w:ascii="Arial" w:hAnsi="Arial" w:cs="Arial"/>
        </w:rPr>
        <w:t xml:space="preserve">  </w:t>
      </w:r>
      <w:proofErr w:type="gramStart"/>
      <w:r w:rsidR="00297791">
        <w:rPr>
          <w:rFonts w:ascii="Arial" w:hAnsi="Arial" w:cs="Arial"/>
        </w:rPr>
        <w:t>T</w:t>
      </w:r>
      <w:r w:rsidRPr="008117B4">
        <w:rPr>
          <w:rFonts w:ascii="Arial" w:hAnsi="Arial" w:cs="Arial"/>
        </w:rPr>
        <w:t>he majority of</w:t>
      </w:r>
      <w:proofErr w:type="gramEnd"/>
      <w:r w:rsidRPr="008117B4">
        <w:rPr>
          <w:rFonts w:ascii="Arial" w:hAnsi="Arial" w:cs="Arial"/>
        </w:rPr>
        <w:t xml:space="preserve"> children have their needs met by their </w:t>
      </w:r>
      <w:proofErr w:type="spellStart"/>
      <w:r w:rsidRPr="008117B4">
        <w:rPr>
          <w:rFonts w:ascii="Arial" w:hAnsi="Arial" w:cs="Arial"/>
        </w:rPr>
        <w:t>carers</w:t>
      </w:r>
      <w:proofErr w:type="spellEnd"/>
      <w:r w:rsidRPr="008117B4">
        <w:rPr>
          <w:rFonts w:ascii="Arial" w:hAnsi="Arial" w:cs="Arial"/>
        </w:rPr>
        <w:t xml:space="preserve"> and within the universal services provided by health and education. </w:t>
      </w:r>
      <w:r w:rsidR="00E643F4">
        <w:rPr>
          <w:rFonts w:ascii="Arial" w:hAnsi="Arial" w:cs="Arial"/>
        </w:rPr>
        <w:t>For example, children are observed to</w:t>
      </w:r>
      <w:r w:rsidR="001264EE">
        <w:rPr>
          <w:rFonts w:ascii="Arial" w:hAnsi="Arial" w:cs="Arial"/>
        </w:rPr>
        <w:t>:</w:t>
      </w:r>
      <w:r w:rsidR="00E643F4">
        <w:rPr>
          <w:rFonts w:ascii="Arial" w:hAnsi="Arial" w:cs="Arial"/>
        </w:rPr>
        <w:t xml:space="preserve"> </w:t>
      </w:r>
    </w:p>
    <w:p w14:paraId="607E14B9" w14:textId="77777777" w:rsidR="00E643F4" w:rsidRDefault="00E643F4" w:rsidP="009503EC">
      <w:pPr>
        <w:jc w:val="both"/>
        <w:rPr>
          <w:rFonts w:ascii="Arial" w:hAnsi="Arial" w:cs="Arial"/>
        </w:rPr>
      </w:pPr>
    </w:p>
    <w:p w14:paraId="5FEDE428" w14:textId="77777777" w:rsidR="00E643F4" w:rsidRPr="00297791" w:rsidRDefault="00E643F4" w:rsidP="007461EC">
      <w:pPr>
        <w:pStyle w:val="ListParagraph"/>
        <w:numPr>
          <w:ilvl w:val="0"/>
          <w:numId w:val="43"/>
        </w:numPr>
        <w:jc w:val="both"/>
        <w:rPr>
          <w:rFonts w:ascii="Arial" w:hAnsi="Arial" w:cs="Arial"/>
        </w:rPr>
      </w:pPr>
      <w:r w:rsidRPr="00297791">
        <w:rPr>
          <w:rFonts w:ascii="Arial" w:hAnsi="Arial" w:cs="Arial"/>
        </w:rPr>
        <w:t>Have secure attachments to their primary carers</w:t>
      </w:r>
    </w:p>
    <w:p w14:paraId="4456C266" w14:textId="77777777" w:rsidR="00E643F4" w:rsidRPr="00297791" w:rsidRDefault="008718A6" w:rsidP="007461EC">
      <w:pPr>
        <w:pStyle w:val="ListParagraph"/>
        <w:numPr>
          <w:ilvl w:val="0"/>
          <w:numId w:val="43"/>
        </w:numPr>
        <w:jc w:val="both"/>
        <w:rPr>
          <w:rFonts w:ascii="Arial" w:hAnsi="Arial" w:cs="Arial"/>
        </w:rPr>
      </w:pPr>
      <w:r w:rsidRPr="00297791">
        <w:rPr>
          <w:rFonts w:ascii="Arial" w:hAnsi="Arial" w:cs="Arial"/>
        </w:rPr>
        <w:t>Make</w:t>
      </w:r>
      <w:r w:rsidR="00E643F4" w:rsidRPr="00297791">
        <w:rPr>
          <w:rFonts w:ascii="Arial" w:hAnsi="Arial" w:cs="Arial"/>
        </w:rPr>
        <w:t xml:space="preserve"> expected progress in emotional, physical, social and sexual development</w:t>
      </w:r>
    </w:p>
    <w:p w14:paraId="4F6CA429" w14:textId="77777777" w:rsidR="00E643F4" w:rsidRPr="00297791" w:rsidRDefault="00E643F4" w:rsidP="007461EC">
      <w:pPr>
        <w:pStyle w:val="ListParagraph"/>
        <w:numPr>
          <w:ilvl w:val="0"/>
          <w:numId w:val="43"/>
        </w:numPr>
        <w:jc w:val="both"/>
        <w:rPr>
          <w:rFonts w:ascii="Arial" w:hAnsi="Arial" w:cs="Arial"/>
        </w:rPr>
      </w:pPr>
      <w:r w:rsidRPr="00297791">
        <w:rPr>
          <w:rFonts w:ascii="Arial" w:hAnsi="Arial" w:cs="Arial"/>
        </w:rPr>
        <w:t>Have a stable home environment</w:t>
      </w:r>
    </w:p>
    <w:p w14:paraId="15E2A252" w14:textId="77777777" w:rsidR="00E643F4" w:rsidRPr="00297791" w:rsidRDefault="00E643F4" w:rsidP="007461EC">
      <w:pPr>
        <w:pStyle w:val="ListParagraph"/>
        <w:numPr>
          <w:ilvl w:val="0"/>
          <w:numId w:val="43"/>
        </w:numPr>
        <w:jc w:val="both"/>
        <w:rPr>
          <w:rFonts w:ascii="Arial" w:hAnsi="Arial" w:cs="Arial"/>
        </w:rPr>
      </w:pPr>
      <w:r w:rsidRPr="00297791">
        <w:rPr>
          <w:rFonts w:ascii="Arial" w:hAnsi="Arial" w:cs="Arial"/>
        </w:rPr>
        <w:t>Have carers who use universal services to support the child and themselves</w:t>
      </w:r>
    </w:p>
    <w:p w14:paraId="3279ED12" w14:textId="77777777" w:rsidR="00E643F4" w:rsidRPr="00297791" w:rsidRDefault="00E643F4" w:rsidP="007461EC">
      <w:pPr>
        <w:pStyle w:val="ListParagraph"/>
        <w:numPr>
          <w:ilvl w:val="0"/>
          <w:numId w:val="43"/>
        </w:numPr>
        <w:jc w:val="both"/>
        <w:rPr>
          <w:rFonts w:ascii="Arial" w:hAnsi="Arial" w:cs="Arial"/>
        </w:rPr>
      </w:pPr>
      <w:r w:rsidRPr="00297791">
        <w:rPr>
          <w:rFonts w:ascii="Arial" w:hAnsi="Arial" w:cs="Arial"/>
        </w:rPr>
        <w:t>Have effective support networks</w:t>
      </w:r>
    </w:p>
    <w:p w14:paraId="0A8897BF" w14:textId="77777777" w:rsidR="00E643F4" w:rsidRPr="00297791" w:rsidRDefault="00E643F4" w:rsidP="007461EC">
      <w:pPr>
        <w:pStyle w:val="ListParagraph"/>
        <w:numPr>
          <w:ilvl w:val="0"/>
          <w:numId w:val="43"/>
        </w:numPr>
        <w:jc w:val="both"/>
        <w:rPr>
          <w:rFonts w:ascii="Arial" w:hAnsi="Arial" w:cs="Arial"/>
        </w:rPr>
      </w:pPr>
      <w:r w:rsidRPr="00297791">
        <w:rPr>
          <w:rFonts w:ascii="Arial" w:hAnsi="Arial" w:cs="Arial"/>
        </w:rPr>
        <w:t>Attend school regularly</w:t>
      </w:r>
    </w:p>
    <w:p w14:paraId="35322373" w14:textId="77777777" w:rsidR="00E643F4" w:rsidRDefault="00E643F4" w:rsidP="009503EC">
      <w:pPr>
        <w:jc w:val="both"/>
        <w:rPr>
          <w:rFonts w:ascii="Arial" w:hAnsi="Arial" w:cs="Arial"/>
        </w:rPr>
      </w:pPr>
    </w:p>
    <w:p w14:paraId="5F86BAEF" w14:textId="77777777" w:rsidR="009503EC" w:rsidRDefault="000973D2" w:rsidP="009503EC">
      <w:pPr>
        <w:jc w:val="both"/>
        <w:rPr>
          <w:rFonts w:ascii="Arial" w:hAnsi="Arial" w:cs="Arial"/>
        </w:rPr>
      </w:pPr>
      <w:r>
        <w:rPr>
          <w:rFonts w:ascii="Arial" w:hAnsi="Arial" w:cs="Arial"/>
        </w:rPr>
        <w:t>These universal</w:t>
      </w:r>
      <w:r w:rsidR="009503EC" w:rsidRPr="008117B4">
        <w:rPr>
          <w:rFonts w:ascii="Arial" w:hAnsi="Arial" w:cs="Arial"/>
        </w:rPr>
        <w:t xml:space="preserve"> services are represented </w:t>
      </w:r>
      <w:r w:rsidR="006C1115">
        <w:rPr>
          <w:rFonts w:ascii="Arial" w:hAnsi="Arial" w:cs="Arial"/>
        </w:rPr>
        <w:t>by the broad base of the diagram</w:t>
      </w:r>
      <w:r w:rsidR="0019129C">
        <w:rPr>
          <w:rFonts w:ascii="Arial" w:hAnsi="Arial" w:cs="Arial"/>
        </w:rPr>
        <w:t xml:space="preserve">: </w:t>
      </w:r>
      <w:r w:rsidR="009503EC" w:rsidRPr="008117B4">
        <w:rPr>
          <w:rFonts w:ascii="Arial" w:hAnsi="Arial" w:cs="Arial"/>
        </w:rPr>
        <w:t xml:space="preserve"> </w:t>
      </w:r>
    </w:p>
    <w:p w14:paraId="4EBE3997" w14:textId="77777777" w:rsidR="009503EC" w:rsidRDefault="009503EC" w:rsidP="009503EC">
      <w:pPr>
        <w:jc w:val="both"/>
        <w:rPr>
          <w:rFonts w:ascii="Arial" w:hAnsi="Arial" w:cs="Arial"/>
        </w:rPr>
      </w:pPr>
    </w:p>
    <w:p w14:paraId="72B43CBB" w14:textId="77777777" w:rsidR="009503EC" w:rsidRPr="009A7194" w:rsidRDefault="009503EC" w:rsidP="009503EC">
      <w:pPr>
        <w:jc w:val="both"/>
        <w:rPr>
          <w:rFonts w:ascii="Arial" w:hAnsi="Arial" w:cs="Arial"/>
          <w:color w:val="FF0000"/>
        </w:rPr>
      </w:pPr>
    </w:p>
    <w:p w14:paraId="078ABAD6" w14:textId="77777777" w:rsidR="009503EC" w:rsidRPr="003F039C" w:rsidRDefault="009503EC" w:rsidP="009503EC">
      <w:pPr>
        <w:jc w:val="both"/>
        <w:rPr>
          <w:rFonts w:ascii="Arial" w:hAnsi="Arial" w:cs="Arial"/>
          <w:i/>
        </w:rPr>
      </w:pPr>
    </w:p>
    <w:p w14:paraId="702E629B" w14:textId="77777777" w:rsidR="009503EC" w:rsidRPr="008117B4" w:rsidRDefault="009503EC" w:rsidP="009503EC">
      <w:pPr>
        <w:jc w:val="both"/>
        <w:rPr>
          <w:rFonts w:ascii="Arial" w:hAnsi="Arial" w:cs="Arial"/>
        </w:rPr>
      </w:pPr>
    </w:p>
    <w:p w14:paraId="3E89BD5C" w14:textId="77777777" w:rsidR="009503EC" w:rsidRDefault="001731FE" w:rsidP="009503EC">
      <w:pPr>
        <w:jc w:val="both"/>
        <w:rPr>
          <w:rFonts w:ascii="Arial" w:hAnsi="Arial" w:cs="Arial"/>
          <w:b/>
        </w:rPr>
      </w:pPr>
      <w:r>
        <w:rPr>
          <w:rFonts w:ascii="Arial" w:hAnsi="Arial" w:cs="Arial"/>
          <w:b/>
        </w:rPr>
        <w:object w:dxaOrig="7185" w:dyaOrig="5385" w14:anchorId="7E0FB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451.5pt" o:ole="">
            <v:imagedata r:id="rId18" o:title=""/>
          </v:shape>
          <o:OLEObject Type="Embed" ProgID="PowerPoint.Show.12" ShapeID="_x0000_i1025" DrawAspect="Content" ObjectID="_1642499412" r:id="rId19"/>
        </w:object>
      </w:r>
    </w:p>
    <w:p w14:paraId="45323F60" w14:textId="77777777" w:rsidR="005A0AC5" w:rsidRDefault="005A0AC5" w:rsidP="009503EC">
      <w:pPr>
        <w:jc w:val="both"/>
        <w:rPr>
          <w:rFonts w:ascii="Arial" w:hAnsi="Arial" w:cs="Arial"/>
          <w:b/>
        </w:rPr>
      </w:pPr>
    </w:p>
    <w:p w14:paraId="33B60E42" w14:textId="77777777" w:rsidR="00E05C99" w:rsidRDefault="00E05C99" w:rsidP="009503EC">
      <w:pPr>
        <w:jc w:val="both"/>
        <w:rPr>
          <w:rFonts w:ascii="Arial" w:hAnsi="Arial" w:cs="Arial"/>
          <w:b/>
        </w:rPr>
      </w:pPr>
    </w:p>
    <w:p w14:paraId="6A4DBF48" w14:textId="77777777" w:rsidR="00535163" w:rsidRDefault="00535163" w:rsidP="009503EC">
      <w:pPr>
        <w:jc w:val="both"/>
        <w:rPr>
          <w:rFonts w:ascii="Arial" w:hAnsi="Arial" w:cs="Arial"/>
          <w:b/>
        </w:rPr>
      </w:pPr>
    </w:p>
    <w:p w14:paraId="43B02E08" w14:textId="77777777" w:rsidR="009503EC" w:rsidRPr="008117B4" w:rsidRDefault="009503EC" w:rsidP="009503EC">
      <w:pPr>
        <w:jc w:val="both"/>
        <w:rPr>
          <w:rFonts w:ascii="Arial" w:hAnsi="Arial" w:cs="Arial"/>
          <w:b/>
        </w:rPr>
      </w:pPr>
      <w:r>
        <w:rPr>
          <w:rFonts w:ascii="Arial" w:hAnsi="Arial" w:cs="Arial"/>
          <w:b/>
        </w:rPr>
        <w:t>3.3</w:t>
      </w:r>
      <w:r>
        <w:rPr>
          <w:rFonts w:ascii="Arial" w:hAnsi="Arial" w:cs="Arial"/>
          <w:b/>
        </w:rPr>
        <w:tab/>
      </w:r>
      <w:r w:rsidR="00AD7570">
        <w:rPr>
          <w:rFonts w:ascii="Arial" w:hAnsi="Arial" w:cs="Arial"/>
          <w:b/>
        </w:rPr>
        <w:t>Identifying and r</w:t>
      </w:r>
      <w:r w:rsidRPr="008117B4">
        <w:rPr>
          <w:rFonts w:ascii="Arial" w:hAnsi="Arial" w:cs="Arial"/>
          <w:b/>
        </w:rPr>
        <w:t xml:space="preserve">esponding to children’s </w:t>
      </w:r>
      <w:r>
        <w:rPr>
          <w:rFonts w:ascii="Arial" w:hAnsi="Arial" w:cs="Arial"/>
          <w:b/>
        </w:rPr>
        <w:t xml:space="preserve">additional </w:t>
      </w:r>
      <w:r w:rsidRPr="008117B4">
        <w:rPr>
          <w:rFonts w:ascii="Arial" w:hAnsi="Arial" w:cs="Arial"/>
          <w:b/>
        </w:rPr>
        <w:t>needs</w:t>
      </w:r>
    </w:p>
    <w:p w14:paraId="58E2D2EE" w14:textId="77777777" w:rsidR="00E96288" w:rsidRDefault="00E96288" w:rsidP="00E96288">
      <w:pPr>
        <w:jc w:val="both"/>
        <w:rPr>
          <w:rFonts w:ascii="Arial" w:hAnsi="Arial" w:cs="Arial"/>
        </w:rPr>
      </w:pPr>
    </w:p>
    <w:p w14:paraId="10C2CF21" w14:textId="77777777" w:rsidR="00E96288" w:rsidRDefault="00514ED7" w:rsidP="00E96288">
      <w:pPr>
        <w:jc w:val="both"/>
        <w:rPr>
          <w:rFonts w:ascii="Arial" w:hAnsi="Arial" w:cs="Arial"/>
        </w:rPr>
      </w:pPr>
      <w:r>
        <w:rPr>
          <w:rFonts w:ascii="Arial" w:hAnsi="Arial" w:cs="Arial"/>
        </w:rPr>
        <w:t xml:space="preserve">Some children may require additional support to have their needs met.  </w:t>
      </w:r>
      <w:r w:rsidR="00E96288" w:rsidRPr="0086156A">
        <w:rPr>
          <w:rFonts w:ascii="Arial" w:hAnsi="Arial" w:cs="Arial"/>
        </w:rPr>
        <w:t xml:space="preserve">Concerns may be identified by the child or their family, by someone in the community, by the Named Person, </w:t>
      </w:r>
      <w:r w:rsidR="00E96288">
        <w:rPr>
          <w:rFonts w:ascii="Arial" w:hAnsi="Arial" w:cs="Arial"/>
        </w:rPr>
        <w:t>or by a practitioner or clinician in any organisation</w:t>
      </w:r>
      <w:r>
        <w:rPr>
          <w:rFonts w:ascii="Arial" w:hAnsi="Arial" w:cs="Arial"/>
        </w:rPr>
        <w:t xml:space="preserve">, including adult </w:t>
      </w:r>
      <w:r w:rsidR="00F97DF6">
        <w:rPr>
          <w:rFonts w:ascii="Arial" w:hAnsi="Arial" w:cs="Arial"/>
        </w:rPr>
        <w:t xml:space="preserve">focussed </w:t>
      </w:r>
      <w:r>
        <w:rPr>
          <w:rFonts w:ascii="Arial" w:hAnsi="Arial" w:cs="Arial"/>
        </w:rPr>
        <w:t xml:space="preserve">services and </w:t>
      </w:r>
      <w:r w:rsidR="00F97DF6">
        <w:rPr>
          <w:rFonts w:ascii="Arial" w:hAnsi="Arial" w:cs="Arial"/>
        </w:rPr>
        <w:t xml:space="preserve">the </w:t>
      </w:r>
      <w:r>
        <w:rPr>
          <w:rFonts w:ascii="Arial" w:hAnsi="Arial" w:cs="Arial"/>
        </w:rPr>
        <w:t>police.</w:t>
      </w:r>
    </w:p>
    <w:p w14:paraId="1C90D039" w14:textId="77777777" w:rsidR="00E96288" w:rsidRDefault="00E96288" w:rsidP="00E96288">
      <w:pPr>
        <w:jc w:val="both"/>
        <w:rPr>
          <w:rFonts w:ascii="Arial" w:hAnsi="Arial" w:cs="Arial"/>
        </w:rPr>
      </w:pPr>
    </w:p>
    <w:p w14:paraId="7A90ED20" w14:textId="77777777" w:rsidR="000C746B" w:rsidRDefault="00B46D41" w:rsidP="00E96288">
      <w:pPr>
        <w:jc w:val="both"/>
        <w:rPr>
          <w:rFonts w:ascii="Arial" w:hAnsi="Arial" w:cs="Arial"/>
        </w:rPr>
      </w:pPr>
      <w:r>
        <w:rPr>
          <w:rFonts w:ascii="Arial" w:hAnsi="Arial" w:cs="Arial"/>
        </w:rPr>
        <w:t>In addition to the family’s expertise, t</w:t>
      </w:r>
      <w:r w:rsidR="00E96288" w:rsidRPr="008117B4">
        <w:rPr>
          <w:rFonts w:ascii="Arial" w:hAnsi="Arial" w:cs="Arial"/>
        </w:rPr>
        <w:t xml:space="preserve">he routine records maintained by </w:t>
      </w:r>
      <w:r w:rsidR="00E96288">
        <w:rPr>
          <w:rFonts w:ascii="Arial" w:hAnsi="Arial" w:cs="Arial"/>
        </w:rPr>
        <w:t>health and education staff for</w:t>
      </w:r>
      <w:r w:rsidR="00E96288" w:rsidRPr="008117B4">
        <w:rPr>
          <w:rFonts w:ascii="Arial" w:hAnsi="Arial" w:cs="Arial"/>
        </w:rPr>
        <w:t xml:space="preserve"> all children contain essential information about a child’s history, circumstances and </w:t>
      </w:r>
      <w:r w:rsidR="00E96288">
        <w:rPr>
          <w:rFonts w:ascii="Arial" w:hAnsi="Arial" w:cs="Arial"/>
        </w:rPr>
        <w:t>development.  This information is</w:t>
      </w:r>
      <w:r w:rsidR="00E96288" w:rsidRPr="008117B4">
        <w:rPr>
          <w:rFonts w:ascii="Arial" w:hAnsi="Arial" w:cs="Arial"/>
        </w:rPr>
        <w:t xml:space="preserve"> of immense value in assessing a child or young person’s additional needs.</w:t>
      </w:r>
      <w:r w:rsidR="00E96288">
        <w:rPr>
          <w:rFonts w:ascii="Arial" w:hAnsi="Arial" w:cs="Arial"/>
        </w:rPr>
        <w:t xml:space="preserve">  </w:t>
      </w:r>
    </w:p>
    <w:p w14:paraId="24E5DD56" w14:textId="77777777" w:rsidR="000C746B" w:rsidRDefault="000C746B" w:rsidP="00E96288">
      <w:pPr>
        <w:jc w:val="both"/>
        <w:rPr>
          <w:rFonts w:ascii="Arial" w:hAnsi="Arial" w:cs="Arial"/>
        </w:rPr>
      </w:pPr>
    </w:p>
    <w:p w14:paraId="2168F7B2" w14:textId="77777777" w:rsidR="00E96288" w:rsidRPr="008117B4" w:rsidRDefault="00E96288" w:rsidP="00E96288">
      <w:pPr>
        <w:jc w:val="both"/>
        <w:rPr>
          <w:rFonts w:ascii="Arial" w:hAnsi="Arial" w:cs="Arial"/>
        </w:rPr>
      </w:pPr>
      <w:r>
        <w:rPr>
          <w:rFonts w:ascii="Arial" w:hAnsi="Arial" w:cs="Arial"/>
        </w:rPr>
        <w:lastRenderedPageBreak/>
        <w:t>Professionals who provide services to adults are also able to consider th</w:t>
      </w:r>
      <w:r w:rsidR="00AF7031">
        <w:rPr>
          <w:rFonts w:ascii="Arial" w:hAnsi="Arial" w:cs="Arial"/>
        </w:rPr>
        <w:t>e implications for children who are affected by adults’ needs.</w:t>
      </w:r>
    </w:p>
    <w:p w14:paraId="52F33E21" w14:textId="77777777" w:rsidR="002E6C34" w:rsidRDefault="002E6C34" w:rsidP="002E6C34">
      <w:pPr>
        <w:jc w:val="both"/>
        <w:rPr>
          <w:rFonts w:ascii="Arial" w:hAnsi="Arial" w:cs="Arial"/>
        </w:rPr>
      </w:pPr>
    </w:p>
    <w:p w14:paraId="58A3695B" w14:textId="77777777" w:rsidR="002E6C34" w:rsidRPr="008117B4" w:rsidRDefault="002E6C34" w:rsidP="002E6C34">
      <w:pPr>
        <w:jc w:val="both"/>
        <w:rPr>
          <w:rFonts w:ascii="Arial" w:hAnsi="Arial" w:cs="Arial"/>
        </w:rPr>
      </w:pPr>
      <w:r w:rsidRPr="0086156A">
        <w:rPr>
          <w:rFonts w:ascii="Arial" w:hAnsi="Arial" w:cs="Arial"/>
        </w:rPr>
        <w:t>Information that is routinely and properly recorded will form the basis of understanding what help children might need, at whatever time difficulties emerge.</w:t>
      </w:r>
      <w:r w:rsidR="00AF0D2B" w:rsidRPr="00AF0D2B">
        <w:rPr>
          <w:rFonts w:ascii="Arial" w:hAnsi="Arial" w:cs="Arial"/>
          <w:b/>
        </w:rPr>
        <w:t xml:space="preserve"> </w:t>
      </w:r>
      <w:r w:rsidR="00AC5008">
        <w:rPr>
          <w:rFonts w:ascii="Arial" w:hAnsi="Arial" w:cs="Arial"/>
          <w:b/>
        </w:rPr>
        <w:t xml:space="preserve"> </w:t>
      </w:r>
    </w:p>
    <w:p w14:paraId="100D9B15" w14:textId="77777777" w:rsidR="00190FC9" w:rsidRDefault="002E6C34" w:rsidP="002E6C34">
      <w:pPr>
        <w:jc w:val="both"/>
        <w:rPr>
          <w:rFonts w:ascii="Arial" w:hAnsi="Arial" w:cs="Arial"/>
        </w:rPr>
      </w:pPr>
      <w:r w:rsidRPr="008117B4">
        <w:rPr>
          <w:rFonts w:ascii="Arial" w:hAnsi="Arial" w:cs="Arial"/>
        </w:rPr>
        <w:t>By recording systematically</w:t>
      </w:r>
      <w:r>
        <w:rPr>
          <w:rFonts w:ascii="Arial" w:hAnsi="Arial" w:cs="Arial"/>
        </w:rPr>
        <w:t>, using the wellbeing indicators to underpin assessment and action planning</w:t>
      </w:r>
      <w:r w:rsidRPr="008117B4">
        <w:rPr>
          <w:rFonts w:ascii="Arial" w:hAnsi="Arial" w:cs="Arial"/>
        </w:rPr>
        <w:t>, information can be quick</w:t>
      </w:r>
      <w:r>
        <w:rPr>
          <w:rFonts w:ascii="Arial" w:hAnsi="Arial" w:cs="Arial"/>
        </w:rPr>
        <w:t>ly shared in respons</w:t>
      </w:r>
      <w:r w:rsidR="00720249">
        <w:rPr>
          <w:rFonts w:ascii="Arial" w:hAnsi="Arial" w:cs="Arial"/>
        </w:rPr>
        <w:t xml:space="preserve">e to </w:t>
      </w:r>
      <w:r w:rsidR="00DB6908">
        <w:rPr>
          <w:rFonts w:ascii="Arial" w:hAnsi="Arial" w:cs="Arial"/>
        </w:rPr>
        <w:t>a child’s emerging or increasing</w:t>
      </w:r>
      <w:r w:rsidR="00720249">
        <w:rPr>
          <w:rFonts w:ascii="Arial" w:hAnsi="Arial" w:cs="Arial"/>
        </w:rPr>
        <w:t xml:space="preserve"> needs.</w:t>
      </w:r>
      <w:r w:rsidR="00AC5008">
        <w:rPr>
          <w:rFonts w:ascii="Arial" w:hAnsi="Arial" w:cs="Arial"/>
        </w:rPr>
        <w:t xml:space="preserve"> </w:t>
      </w:r>
    </w:p>
    <w:p w14:paraId="750331FE" w14:textId="77777777" w:rsidR="00190FC9" w:rsidRDefault="00190FC9" w:rsidP="002E6C34">
      <w:pPr>
        <w:jc w:val="both"/>
        <w:rPr>
          <w:rFonts w:ascii="Arial" w:hAnsi="Arial" w:cs="Arial"/>
        </w:rPr>
      </w:pPr>
    </w:p>
    <w:p w14:paraId="16A1D46A" w14:textId="77777777" w:rsidR="00AC5008" w:rsidRPr="001264EE" w:rsidRDefault="00AC5008" w:rsidP="002E6C34">
      <w:pPr>
        <w:jc w:val="both"/>
        <w:rPr>
          <w:rFonts w:ascii="Arial" w:hAnsi="Arial" w:cs="Arial"/>
          <w:b/>
        </w:rPr>
      </w:pPr>
      <w:r w:rsidRPr="00190FC9">
        <w:rPr>
          <w:rFonts w:ascii="Arial" w:hAnsi="Arial" w:cs="Arial"/>
          <w:b/>
          <w:highlight w:val="red"/>
        </w:rPr>
        <w:t>The potential implications for other children in the family or network must also be considered and communicated to the relevant Named Person and other professionals as appropriate</w:t>
      </w:r>
    </w:p>
    <w:p w14:paraId="595E92CA" w14:textId="77777777" w:rsidR="00AC5008" w:rsidRDefault="00AC5008" w:rsidP="00065361">
      <w:pPr>
        <w:jc w:val="both"/>
        <w:rPr>
          <w:rFonts w:ascii="Arial" w:hAnsi="Arial" w:cs="Arial"/>
          <w:b/>
        </w:rPr>
      </w:pPr>
    </w:p>
    <w:p w14:paraId="1C3236A3" w14:textId="77777777" w:rsidR="00065361" w:rsidRDefault="00AF7031" w:rsidP="00065361">
      <w:pPr>
        <w:jc w:val="both"/>
        <w:rPr>
          <w:rFonts w:ascii="Arial" w:hAnsi="Arial" w:cs="Arial"/>
        </w:rPr>
      </w:pPr>
      <w:r w:rsidRPr="00AF7031">
        <w:rPr>
          <w:rFonts w:ascii="Arial" w:hAnsi="Arial" w:cs="Arial"/>
          <w:b/>
        </w:rPr>
        <w:t>3.3.1</w:t>
      </w:r>
      <w:r>
        <w:rPr>
          <w:rFonts w:ascii="Arial" w:hAnsi="Arial" w:cs="Arial"/>
        </w:rPr>
        <w:t xml:space="preserve"> </w:t>
      </w:r>
    </w:p>
    <w:p w14:paraId="4D66CA3B" w14:textId="77777777" w:rsidR="00535163" w:rsidRDefault="00535163" w:rsidP="00065361">
      <w:pPr>
        <w:jc w:val="both"/>
        <w:rPr>
          <w:rFonts w:ascii="Arial" w:hAnsi="Arial" w:cs="Arial"/>
        </w:rPr>
      </w:pPr>
    </w:p>
    <w:p w14:paraId="7B690A0E" w14:textId="77777777" w:rsidR="00065361" w:rsidRDefault="00065361" w:rsidP="00065361">
      <w:pPr>
        <w:jc w:val="both"/>
        <w:rPr>
          <w:rFonts w:ascii="Arial" w:hAnsi="Arial" w:cs="Arial"/>
        </w:rPr>
      </w:pPr>
      <w:r w:rsidRPr="0086156A">
        <w:rPr>
          <w:rFonts w:ascii="Arial" w:hAnsi="Arial" w:cs="Arial"/>
        </w:rPr>
        <w:t>Concerns about a child may relate to a single issue or a series of events that may adversely affect the well-being or safety of a child</w:t>
      </w:r>
      <w:r>
        <w:rPr>
          <w:rFonts w:ascii="Arial" w:hAnsi="Arial" w:cs="Arial"/>
        </w:rPr>
        <w:t xml:space="preserve">.  </w:t>
      </w:r>
      <w:r w:rsidRPr="0086156A">
        <w:rPr>
          <w:rFonts w:ascii="Arial" w:hAnsi="Arial" w:cs="Arial"/>
        </w:rPr>
        <w:t xml:space="preserve">Concerns may arise from observation of the child (for example - not doing as well as expected) or from someone associated with the </w:t>
      </w:r>
      <w:r>
        <w:rPr>
          <w:rFonts w:ascii="Arial" w:hAnsi="Arial" w:cs="Arial"/>
        </w:rPr>
        <w:t>child that</w:t>
      </w:r>
      <w:r w:rsidRPr="0086156A">
        <w:rPr>
          <w:rFonts w:ascii="Arial" w:hAnsi="Arial" w:cs="Arial"/>
        </w:rPr>
        <w:t xml:space="preserve"> might make them vul</w:t>
      </w:r>
      <w:r>
        <w:rPr>
          <w:rFonts w:ascii="Arial" w:hAnsi="Arial" w:cs="Arial"/>
        </w:rPr>
        <w:t xml:space="preserve">nerable (for example – a parent who has difficulties in relation to </w:t>
      </w:r>
      <w:r w:rsidRPr="0086156A">
        <w:rPr>
          <w:rFonts w:ascii="Arial" w:hAnsi="Arial" w:cs="Arial"/>
        </w:rPr>
        <w:t>substance misuse, domestic abuse or mental ill health)</w:t>
      </w:r>
      <w:r>
        <w:rPr>
          <w:rFonts w:ascii="Arial" w:hAnsi="Arial" w:cs="Arial"/>
        </w:rPr>
        <w:t xml:space="preserve">.  </w:t>
      </w:r>
      <w:r w:rsidRPr="0086156A">
        <w:rPr>
          <w:rFonts w:ascii="Arial" w:hAnsi="Arial" w:cs="Arial"/>
        </w:rPr>
        <w:t xml:space="preserve">Concerns can point to patterns of behaviour or needs and risks. </w:t>
      </w:r>
    </w:p>
    <w:p w14:paraId="07B3A603" w14:textId="77777777" w:rsidR="00AF7031" w:rsidRDefault="00AF7031" w:rsidP="00E96288">
      <w:pPr>
        <w:jc w:val="both"/>
        <w:rPr>
          <w:rFonts w:ascii="Arial" w:hAnsi="Arial" w:cs="Arial"/>
        </w:rPr>
      </w:pPr>
    </w:p>
    <w:p w14:paraId="11F47C5C" w14:textId="77777777" w:rsidR="00E96288" w:rsidRPr="008117B4" w:rsidRDefault="00E96288" w:rsidP="00E96288">
      <w:pPr>
        <w:jc w:val="both"/>
        <w:rPr>
          <w:rFonts w:ascii="Arial" w:hAnsi="Arial" w:cs="Arial"/>
        </w:rPr>
      </w:pPr>
      <w:r w:rsidRPr="008117B4">
        <w:rPr>
          <w:rFonts w:ascii="Arial" w:hAnsi="Arial" w:cs="Arial"/>
        </w:rPr>
        <w:t xml:space="preserve">Difficulties or concerns are identified at an early stage </w:t>
      </w:r>
      <w:r w:rsidR="00AF7031">
        <w:rPr>
          <w:rFonts w:ascii="Arial" w:hAnsi="Arial" w:cs="Arial"/>
        </w:rPr>
        <w:t xml:space="preserve">whenever possible </w:t>
      </w:r>
      <w:r w:rsidRPr="008117B4">
        <w:rPr>
          <w:rFonts w:ascii="Arial" w:hAnsi="Arial" w:cs="Arial"/>
        </w:rPr>
        <w:t xml:space="preserve">and steps taken to ensure that additional help is available when needed. </w:t>
      </w:r>
      <w:r w:rsidR="00AF7031">
        <w:rPr>
          <w:rFonts w:ascii="Arial" w:hAnsi="Arial" w:cs="Arial"/>
        </w:rPr>
        <w:t xml:space="preserve"> </w:t>
      </w:r>
      <w:r w:rsidRPr="008117B4">
        <w:rPr>
          <w:rFonts w:ascii="Arial" w:hAnsi="Arial" w:cs="Arial"/>
        </w:rPr>
        <w:t xml:space="preserve">Help is given as quickly as possible and in consultation with children and their families.  </w:t>
      </w:r>
    </w:p>
    <w:p w14:paraId="6B53A2E5" w14:textId="77777777" w:rsidR="00C31043" w:rsidRDefault="00C31043" w:rsidP="00C31043">
      <w:pPr>
        <w:jc w:val="both"/>
        <w:rPr>
          <w:rFonts w:ascii="Arial" w:hAnsi="Arial" w:cs="Arial"/>
        </w:rPr>
      </w:pPr>
    </w:p>
    <w:p w14:paraId="029D245B" w14:textId="77777777" w:rsidR="00C31043" w:rsidRDefault="00C31043" w:rsidP="00C31043">
      <w:pPr>
        <w:jc w:val="both"/>
        <w:rPr>
          <w:rFonts w:ascii="Arial" w:hAnsi="Arial" w:cs="Arial"/>
        </w:rPr>
      </w:pPr>
      <w:r w:rsidRPr="008117B4">
        <w:rPr>
          <w:rFonts w:ascii="Arial" w:hAnsi="Arial" w:cs="Arial"/>
        </w:rPr>
        <w:t xml:space="preserve">Help should be appropriate, timely </w:t>
      </w:r>
      <w:r w:rsidR="00DD5C83" w:rsidRPr="008117B4">
        <w:rPr>
          <w:rFonts w:ascii="Arial" w:hAnsi="Arial" w:cs="Arial"/>
        </w:rPr>
        <w:t xml:space="preserve">and proportionate </w:t>
      </w:r>
      <w:r w:rsidRPr="008117B4">
        <w:rPr>
          <w:rFonts w:ascii="Arial" w:hAnsi="Arial" w:cs="Arial"/>
        </w:rPr>
        <w:t>to the</w:t>
      </w:r>
      <w:r>
        <w:rPr>
          <w:rFonts w:ascii="Arial" w:hAnsi="Arial" w:cs="Arial"/>
        </w:rPr>
        <w:t xml:space="preserve"> individual circumstances</w:t>
      </w:r>
      <w:r w:rsidR="005D5289">
        <w:rPr>
          <w:rFonts w:ascii="Arial" w:hAnsi="Arial" w:cs="Arial"/>
        </w:rPr>
        <w:t xml:space="preserve"> of the child</w:t>
      </w:r>
      <w:r w:rsidR="00A45EC6">
        <w:rPr>
          <w:rFonts w:ascii="Arial" w:hAnsi="Arial" w:cs="Arial"/>
        </w:rPr>
        <w:t>.  T</w:t>
      </w:r>
      <w:r w:rsidRPr="008117B4">
        <w:rPr>
          <w:rFonts w:ascii="Arial" w:hAnsi="Arial" w:cs="Arial"/>
        </w:rPr>
        <w:t xml:space="preserve">he practitioner </w:t>
      </w:r>
      <w:r w:rsidR="00834692">
        <w:rPr>
          <w:rFonts w:ascii="Arial" w:hAnsi="Arial" w:cs="Arial"/>
        </w:rPr>
        <w:t xml:space="preserve">or clinician </w:t>
      </w:r>
      <w:r w:rsidRPr="008117B4">
        <w:rPr>
          <w:rFonts w:ascii="Arial" w:hAnsi="Arial" w:cs="Arial"/>
        </w:rPr>
        <w:t xml:space="preserve">will </w:t>
      </w:r>
      <w:r w:rsidR="00A45EC6">
        <w:rPr>
          <w:rFonts w:ascii="Arial" w:hAnsi="Arial" w:cs="Arial"/>
        </w:rPr>
        <w:t xml:space="preserve">often </w:t>
      </w:r>
      <w:r w:rsidRPr="008117B4">
        <w:rPr>
          <w:rFonts w:ascii="Arial" w:hAnsi="Arial" w:cs="Arial"/>
        </w:rPr>
        <w:t>be able to act quickly to provid</w:t>
      </w:r>
      <w:r w:rsidR="00AF7031">
        <w:rPr>
          <w:rFonts w:ascii="Arial" w:hAnsi="Arial" w:cs="Arial"/>
        </w:rPr>
        <w:t>e what is needed. In other instances</w:t>
      </w:r>
      <w:r w:rsidRPr="008117B4">
        <w:rPr>
          <w:rFonts w:ascii="Arial" w:hAnsi="Arial" w:cs="Arial"/>
        </w:rPr>
        <w:t>, the Nam</w:t>
      </w:r>
      <w:r>
        <w:rPr>
          <w:rFonts w:ascii="Arial" w:hAnsi="Arial" w:cs="Arial"/>
        </w:rPr>
        <w:t>ed Person or other professional</w:t>
      </w:r>
      <w:r w:rsidR="00CE1B7D">
        <w:rPr>
          <w:rFonts w:ascii="Arial" w:hAnsi="Arial" w:cs="Arial"/>
        </w:rPr>
        <w:t>s</w:t>
      </w:r>
      <w:r>
        <w:rPr>
          <w:rFonts w:ascii="Arial" w:hAnsi="Arial" w:cs="Arial"/>
        </w:rPr>
        <w:t xml:space="preserve"> </w:t>
      </w:r>
      <w:r w:rsidR="0074796A">
        <w:rPr>
          <w:rFonts w:ascii="Arial" w:hAnsi="Arial" w:cs="Arial"/>
        </w:rPr>
        <w:t>will act</w:t>
      </w:r>
      <w:r w:rsidRPr="008117B4">
        <w:rPr>
          <w:rFonts w:ascii="Arial" w:hAnsi="Arial" w:cs="Arial"/>
        </w:rPr>
        <w:t xml:space="preserve"> to ensure </w:t>
      </w:r>
      <w:r w:rsidR="005D5289">
        <w:rPr>
          <w:rFonts w:ascii="Arial" w:hAnsi="Arial" w:cs="Arial"/>
        </w:rPr>
        <w:t xml:space="preserve">that </w:t>
      </w:r>
      <w:r w:rsidRPr="008117B4">
        <w:rPr>
          <w:rFonts w:ascii="Arial" w:hAnsi="Arial" w:cs="Arial"/>
        </w:rPr>
        <w:t>children a</w:t>
      </w:r>
      <w:r w:rsidR="00AF7031">
        <w:rPr>
          <w:rFonts w:ascii="Arial" w:hAnsi="Arial" w:cs="Arial"/>
        </w:rPr>
        <w:t>nd families are linked to</w:t>
      </w:r>
      <w:r w:rsidR="00A45EC6">
        <w:rPr>
          <w:rFonts w:ascii="Arial" w:hAnsi="Arial" w:cs="Arial"/>
        </w:rPr>
        <w:t xml:space="preserve"> other </w:t>
      </w:r>
      <w:r w:rsidRPr="008117B4">
        <w:rPr>
          <w:rFonts w:ascii="Arial" w:hAnsi="Arial" w:cs="Arial"/>
        </w:rPr>
        <w:t>service</w:t>
      </w:r>
      <w:r w:rsidR="005D5289">
        <w:rPr>
          <w:rFonts w:ascii="Arial" w:hAnsi="Arial" w:cs="Arial"/>
        </w:rPr>
        <w:t>s</w:t>
      </w:r>
      <w:r w:rsidRPr="008117B4">
        <w:rPr>
          <w:rFonts w:ascii="Arial" w:hAnsi="Arial" w:cs="Arial"/>
        </w:rPr>
        <w:t xml:space="preserve"> that can best address their needs.  </w:t>
      </w:r>
    </w:p>
    <w:p w14:paraId="61885F98" w14:textId="77777777" w:rsidR="00D509C2" w:rsidRDefault="00D509C2" w:rsidP="00C31043">
      <w:pPr>
        <w:jc w:val="both"/>
        <w:rPr>
          <w:rFonts w:ascii="Arial" w:hAnsi="Arial" w:cs="Arial"/>
        </w:rPr>
      </w:pPr>
    </w:p>
    <w:p w14:paraId="47C82E53" w14:textId="77777777" w:rsidR="00AF7031" w:rsidRPr="00AF7031" w:rsidRDefault="00AF7031" w:rsidP="00604690">
      <w:pPr>
        <w:jc w:val="both"/>
        <w:rPr>
          <w:rFonts w:ascii="Arial" w:hAnsi="Arial" w:cs="Arial"/>
          <w:b/>
        </w:rPr>
      </w:pPr>
      <w:r w:rsidRPr="00AF7031">
        <w:rPr>
          <w:rFonts w:ascii="Arial" w:hAnsi="Arial" w:cs="Arial"/>
          <w:b/>
        </w:rPr>
        <w:t>3.3.2</w:t>
      </w:r>
    </w:p>
    <w:p w14:paraId="65A60A68" w14:textId="77777777" w:rsidR="00535163" w:rsidRDefault="00535163" w:rsidP="00604690">
      <w:pPr>
        <w:jc w:val="both"/>
        <w:rPr>
          <w:rFonts w:ascii="Arial" w:hAnsi="Arial" w:cs="Arial"/>
        </w:rPr>
      </w:pPr>
    </w:p>
    <w:p w14:paraId="2DEA12F8" w14:textId="77777777" w:rsidR="00AF5B06" w:rsidRDefault="00604690" w:rsidP="00604690">
      <w:pPr>
        <w:jc w:val="both"/>
        <w:rPr>
          <w:rFonts w:ascii="Arial" w:hAnsi="Arial" w:cs="Arial"/>
        </w:rPr>
      </w:pPr>
      <w:r w:rsidRPr="008117B4">
        <w:rPr>
          <w:rFonts w:ascii="Arial" w:hAnsi="Arial" w:cs="Arial"/>
        </w:rPr>
        <w:t xml:space="preserve">Some children </w:t>
      </w:r>
      <w:r w:rsidR="00260D40">
        <w:rPr>
          <w:rFonts w:ascii="Arial" w:hAnsi="Arial" w:cs="Arial"/>
        </w:rPr>
        <w:t xml:space="preserve">and families </w:t>
      </w:r>
      <w:r w:rsidRPr="008117B4">
        <w:rPr>
          <w:rFonts w:ascii="Arial" w:hAnsi="Arial" w:cs="Arial"/>
        </w:rPr>
        <w:t>n</w:t>
      </w:r>
      <w:r w:rsidR="00B90285">
        <w:rPr>
          <w:rFonts w:ascii="Arial" w:hAnsi="Arial" w:cs="Arial"/>
        </w:rPr>
        <w:t>eed</w:t>
      </w:r>
      <w:r w:rsidR="002D5478">
        <w:rPr>
          <w:rFonts w:ascii="Arial" w:hAnsi="Arial" w:cs="Arial"/>
        </w:rPr>
        <w:t xml:space="preserve"> planned</w:t>
      </w:r>
      <w:r w:rsidR="00B90285">
        <w:rPr>
          <w:rFonts w:ascii="Arial" w:hAnsi="Arial" w:cs="Arial"/>
        </w:rPr>
        <w:t xml:space="preserve"> additional</w:t>
      </w:r>
      <w:r w:rsidR="00A337A2">
        <w:rPr>
          <w:rFonts w:ascii="Arial" w:hAnsi="Arial" w:cs="Arial"/>
        </w:rPr>
        <w:t xml:space="preserve"> help co-ordinated</w:t>
      </w:r>
      <w:r w:rsidR="008718A6">
        <w:rPr>
          <w:rFonts w:ascii="Arial" w:hAnsi="Arial" w:cs="Arial"/>
        </w:rPr>
        <w:t xml:space="preserve"> </w:t>
      </w:r>
      <w:r w:rsidR="007D3DEF">
        <w:rPr>
          <w:rFonts w:ascii="Arial" w:hAnsi="Arial" w:cs="Arial"/>
        </w:rPr>
        <w:t>from within health or</w:t>
      </w:r>
      <w:r w:rsidRPr="008117B4">
        <w:rPr>
          <w:rFonts w:ascii="Arial" w:hAnsi="Arial" w:cs="Arial"/>
        </w:rPr>
        <w:t xml:space="preserve"> education</w:t>
      </w:r>
      <w:r>
        <w:rPr>
          <w:rFonts w:ascii="Arial" w:hAnsi="Arial" w:cs="Arial"/>
        </w:rPr>
        <w:t xml:space="preserve"> </w:t>
      </w:r>
      <w:r w:rsidR="00806CCE">
        <w:rPr>
          <w:rFonts w:ascii="Arial" w:hAnsi="Arial" w:cs="Arial"/>
        </w:rPr>
        <w:t xml:space="preserve">– universal, plus targeted services.  </w:t>
      </w:r>
      <w:r w:rsidR="00260D40">
        <w:rPr>
          <w:rFonts w:ascii="Arial" w:hAnsi="Arial" w:cs="Arial"/>
        </w:rPr>
        <w:t>The h</w:t>
      </w:r>
      <w:r w:rsidR="00806CCE">
        <w:rPr>
          <w:rFonts w:ascii="Arial" w:hAnsi="Arial" w:cs="Arial"/>
        </w:rPr>
        <w:t xml:space="preserve">elp </w:t>
      </w:r>
      <w:r w:rsidR="00260D40">
        <w:rPr>
          <w:rFonts w:ascii="Arial" w:hAnsi="Arial" w:cs="Arial"/>
        </w:rPr>
        <w:t xml:space="preserve">that a child needs </w:t>
      </w:r>
      <w:r w:rsidR="00806CCE">
        <w:rPr>
          <w:rFonts w:ascii="Arial" w:hAnsi="Arial" w:cs="Arial"/>
        </w:rPr>
        <w:t xml:space="preserve">may be quite specific and be met through a single universal service for a short time. </w:t>
      </w:r>
      <w:r w:rsidR="00260D40">
        <w:rPr>
          <w:rFonts w:ascii="Arial" w:hAnsi="Arial" w:cs="Arial"/>
        </w:rPr>
        <w:t>Other children and families may need early help to access additional supports from other services or agencies.</w:t>
      </w:r>
      <w:r w:rsidR="00806CCE">
        <w:rPr>
          <w:rFonts w:ascii="Arial" w:hAnsi="Arial" w:cs="Arial"/>
        </w:rPr>
        <w:t xml:space="preserve"> </w:t>
      </w:r>
    </w:p>
    <w:p w14:paraId="07E6901C" w14:textId="77777777" w:rsidR="00AF5B06" w:rsidRDefault="00AF5B06" w:rsidP="00604690">
      <w:pPr>
        <w:jc w:val="both"/>
        <w:rPr>
          <w:rFonts w:ascii="Arial" w:hAnsi="Arial" w:cs="Arial"/>
        </w:rPr>
      </w:pPr>
    </w:p>
    <w:p w14:paraId="333337BF" w14:textId="77777777" w:rsidR="00CD5BBA" w:rsidRDefault="00A337A2" w:rsidP="00604690">
      <w:pPr>
        <w:jc w:val="both"/>
        <w:rPr>
          <w:rFonts w:ascii="Arial" w:hAnsi="Arial" w:cs="Arial"/>
        </w:rPr>
      </w:pPr>
      <w:r>
        <w:rPr>
          <w:rFonts w:ascii="Arial" w:hAnsi="Arial" w:cs="Arial"/>
        </w:rPr>
        <w:t>A</w:t>
      </w:r>
      <w:r w:rsidR="00CD5BBA">
        <w:rPr>
          <w:rFonts w:ascii="Arial" w:hAnsi="Arial" w:cs="Arial"/>
        </w:rPr>
        <w:t xml:space="preserve"> child may need an agreed plan for support in relation to learning, social or emotional pressure or behaviour</w:t>
      </w:r>
      <w:r>
        <w:rPr>
          <w:rFonts w:ascii="Arial" w:hAnsi="Arial" w:cs="Arial"/>
        </w:rPr>
        <w:t>al change.  For example:</w:t>
      </w:r>
    </w:p>
    <w:p w14:paraId="4EEE6F5B" w14:textId="77777777" w:rsidR="00806CCE" w:rsidRDefault="00806CCE" w:rsidP="00604690">
      <w:pPr>
        <w:jc w:val="both"/>
        <w:rPr>
          <w:rFonts w:ascii="Arial" w:hAnsi="Arial" w:cs="Arial"/>
        </w:rPr>
      </w:pPr>
    </w:p>
    <w:p w14:paraId="2C32CF26" w14:textId="77777777" w:rsidR="00806CCE" w:rsidRPr="00065361" w:rsidRDefault="00260D40" w:rsidP="007461EC">
      <w:pPr>
        <w:pStyle w:val="ListParagraph"/>
        <w:numPr>
          <w:ilvl w:val="0"/>
          <w:numId w:val="44"/>
        </w:numPr>
        <w:jc w:val="both"/>
        <w:rPr>
          <w:rFonts w:ascii="Arial" w:hAnsi="Arial" w:cs="Arial"/>
        </w:rPr>
      </w:pPr>
      <w:r w:rsidRPr="00065361">
        <w:rPr>
          <w:rFonts w:ascii="Arial" w:hAnsi="Arial" w:cs="Arial"/>
        </w:rPr>
        <w:t xml:space="preserve">When parents/carers are under </w:t>
      </w:r>
      <w:r w:rsidR="00065361">
        <w:rPr>
          <w:rFonts w:ascii="Arial" w:hAnsi="Arial" w:cs="Arial"/>
        </w:rPr>
        <w:t xml:space="preserve">some </w:t>
      </w:r>
      <w:r w:rsidRPr="00065361">
        <w:rPr>
          <w:rFonts w:ascii="Arial" w:hAnsi="Arial" w:cs="Arial"/>
        </w:rPr>
        <w:t>stress</w:t>
      </w:r>
      <w:r w:rsidR="00887194" w:rsidRPr="00065361">
        <w:rPr>
          <w:rFonts w:ascii="Arial" w:hAnsi="Arial" w:cs="Arial"/>
        </w:rPr>
        <w:t>, including physical or mental health difficulties,</w:t>
      </w:r>
      <w:r w:rsidRPr="00065361">
        <w:rPr>
          <w:rFonts w:ascii="Arial" w:hAnsi="Arial" w:cs="Arial"/>
        </w:rPr>
        <w:t xml:space="preserve"> that may affect a child’s well-being</w:t>
      </w:r>
    </w:p>
    <w:p w14:paraId="3441BD85" w14:textId="77777777" w:rsidR="00E27045" w:rsidRPr="00065361" w:rsidRDefault="00065361" w:rsidP="007461EC">
      <w:pPr>
        <w:pStyle w:val="ListParagraph"/>
        <w:numPr>
          <w:ilvl w:val="0"/>
          <w:numId w:val="44"/>
        </w:numPr>
        <w:jc w:val="both"/>
        <w:rPr>
          <w:rFonts w:ascii="Arial" w:hAnsi="Arial" w:cs="Arial"/>
        </w:rPr>
      </w:pPr>
      <w:r>
        <w:rPr>
          <w:rFonts w:ascii="Arial" w:hAnsi="Arial" w:cs="Arial"/>
        </w:rPr>
        <w:t>When a</w:t>
      </w:r>
      <w:r w:rsidR="00E27045" w:rsidRPr="00065361">
        <w:rPr>
          <w:rFonts w:ascii="Arial" w:hAnsi="Arial" w:cs="Arial"/>
        </w:rPr>
        <w:t xml:space="preserve"> child has unsupported or isolated carers and is</w:t>
      </w:r>
      <w:r w:rsidR="00F021DB">
        <w:rPr>
          <w:rFonts w:ascii="Arial" w:hAnsi="Arial" w:cs="Arial"/>
        </w:rPr>
        <w:t xml:space="preserve"> perhaps assuming caring responsibilities</w:t>
      </w:r>
    </w:p>
    <w:p w14:paraId="5910738D" w14:textId="77777777" w:rsidR="00260D40" w:rsidRPr="00065361" w:rsidRDefault="00065361" w:rsidP="007461EC">
      <w:pPr>
        <w:pStyle w:val="ListParagraph"/>
        <w:numPr>
          <w:ilvl w:val="0"/>
          <w:numId w:val="44"/>
        </w:numPr>
        <w:jc w:val="both"/>
        <w:rPr>
          <w:rFonts w:ascii="Arial" w:hAnsi="Arial" w:cs="Arial"/>
        </w:rPr>
      </w:pPr>
      <w:r>
        <w:rPr>
          <w:rFonts w:ascii="Arial" w:hAnsi="Arial" w:cs="Arial"/>
        </w:rPr>
        <w:t>When a</w:t>
      </w:r>
      <w:r w:rsidR="00E27045" w:rsidRPr="00065361">
        <w:rPr>
          <w:rFonts w:ascii="Arial" w:hAnsi="Arial" w:cs="Arial"/>
        </w:rPr>
        <w:t xml:space="preserve"> child</w:t>
      </w:r>
      <w:r w:rsidR="00260D40" w:rsidRPr="00065361">
        <w:rPr>
          <w:rFonts w:ascii="Arial" w:hAnsi="Arial" w:cs="Arial"/>
        </w:rPr>
        <w:t xml:space="preserve"> </w:t>
      </w:r>
      <w:r w:rsidR="00E27045" w:rsidRPr="00065361">
        <w:rPr>
          <w:rFonts w:ascii="Arial" w:hAnsi="Arial" w:cs="Arial"/>
        </w:rPr>
        <w:t>has</w:t>
      </w:r>
      <w:r w:rsidR="00260D40" w:rsidRPr="00065361">
        <w:rPr>
          <w:rFonts w:ascii="Arial" w:hAnsi="Arial" w:cs="Arial"/>
        </w:rPr>
        <w:t xml:space="preserve"> started to have poor school attendance</w:t>
      </w:r>
    </w:p>
    <w:p w14:paraId="672DD910" w14:textId="77777777" w:rsidR="00E27045" w:rsidRPr="00065361" w:rsidRDefault="00065361" w:rsidP="007461EC">
      <w:pPr>
        <w:pStyle w:val="ListParagraph"/>
        <w:numPr>
          <w:ilvl w:val="0"/>
          <w:numId w:val="44"/>
        </w:numPr>
        <w:jc w:val="both"/>
        <w:rPr>
          <w:rFonts w:ascii="Arial" w:hAnsi="Arial" w:cs="Arial"/>
        </w:rPr>
      </w:pPr>
      <w:r>
        <w:rPr>
          <w:rFonts w:ascii="Arial" w:hAnsi="Arial" w:cs="Arial"/>
        </w:rPr>
        <w:t>When a</w:t>
      </w:r>
      <w:r w:rsidR="00E27045" w:rsidRPr="00065361">
        <w:rPr>
          <w:rFonts w:ascii="Arial" w:hAnsi="Arial" w:cs="Arial"/>
        </w:rPr>
        <w:t xml:space="preserve"> child has missed health or educational appointments</w:t>
      </w:r>
    </w:p>
    <w:p w14:paraId="64ED29C8" w14:textId="77777777" w:rsidR="00260D40" w:rsidRPr="00065361" w:rsidRDefault="00065361" w:rsidP="007461EC">
      <w:pPr>
        <w:pStyle w:val="ListParagraph"/>
        <w:numPr>
          <w:ilvl w:val="0"/>
          <w:numId w:val="44"/>
        </w:numPr>
        <w:jc w:val="both"/>
        <w:rPr>
          <w:rFonts w:ascii="Arial" w:hAnsi="Arial" w:cs="Arial"/>
        </w:rPr>
      </w:pPr>
      <w:r>
        <w:rPr>
          <w:rFonts w:ascii="Arial" w:hAnsi="Arial" w:cs="Arial"/>
        </w:rPr>
        <w:lastRenderedPageBreak/>
        <w:t xml:space="preserve">When a </w:t>
      </w:r>
      <w:r w:rsidR="00E27045" w:rsidRPr="00065361">
        <w:rPr>
          <w:rFonts w:ascii="Arial" w:hAnsi="Arial" w:cs="Arial"/>
        </w:rPr>
        <w:t>child has</w:t>
      </w:r>
      <w:r w:rsidR="00260D40" w:rsidRPr="00065361">
        <w:rPr>
          <w:rFonts w:ascii="Arial" w:hAnsi="Arial" w:cs="Arial"/>
        </w:rPr>
        <w:t xml:space="preserve"> emerging physical, social, emotional or sexual de</w:t>
      </w:r>
      <w:r>
        <w:rPr>
          <w:rFonts w:ascii="Arial" w:hAnsi="Arial" w:cs="Arial"/>
        </w:rPr>
        <w:t xml:space="preserve">velopmental difficulties, perhaps </w:t>
      </w:r>
      <w:r w:rsidR="00260D40" w:rsidRPr="00065361">
        <w:rPr>
          <w:rFonts w:ascii="Arial" w:hAnsi="Arial" w:cs="Arial"/>
        </w:rPr>
        <w:t>observed through behavioural problems.</w:t>
      </w:r>
    </w:p>
    <w:p w14:paraId="7968B7DE" w14:textId="77777777" w:rsidR="00260D40" w:rsidRPr="00065361" w:rsidRDefault="00E27045" w:rsidP="007461EC">
      <w:pPr>
        <w:pStyle w:val="ListParagraph"/>
        <w:numPr>
          <w:ilvl w:val="0"/>
          <w:numId w:val="44"/>
        </w:numPr>
        <w:jc w:val="both"/>
        <w:rPr>
          <w:rFonts w:ascii="Arial" w:hAnsi="Arial" w:cs="Arial"/>
        </w:rPr>
      </w:pPr>
      <w:r w:rsidRPr="00065361">
        <w:rPr>
          <w:rFonts w:ascii="Arial" w:hAnsi="Arial" w:cs="Arial"/>
        </w:rPr>
        <w:t xml:space="preserve">When </w:t>
      </w:r>
      <w:r w:rsidR="00065361">
        <w:rPr>
          <w:rFonts w:ascii="Arial" w:hAnsi="Arial" w:cs="Arial"/>
        </w:rPr>
        <w:t xml:space="preserve">a </w:t>
      </w:r>
      <w:r w:rsidRPr="00065361">
        <w:rPr>
          <w:rFonts w:ascii="Arial" w:hAnsi="Arial" w:cs="Arial"/>
        </w:rPr>
        <w:t>c</w:t>
      </w:r>
      <w:r w:rsidR="00065361">
        <w:rPr>
          <w:rFonts w:ascii="Arial" w:hAnsi="Arial" w:cs="Arial"/>
        </w:rPr>
        <w:t>hild or parent</w:t>
      </w:r>
      <w:r w:rsidR="00260D40" w:rsidRPr="00065361">
        <w:rPr>
          <w:rFonts w:ascii="Arial" w:hAnsi="Arial" w:cs="Arial"/>
        </w:rPr>
        <w:t xml:space="preserve"> </w:t>
      </w:r>
      <w:r w:rsidR="00065361">
        <w:rPr>
          <w:rFonts w:ascii="Arial" w:hAnsi="Arial" w:cs="Arial"/>
        </w:rPr>
        <w:t>is</w:t>
      </w:r>
      <w:r w:rsidRPr="00065361">
        <w:rPr>
          <w:rFonts w:ascii="Arial" w:hAnsi="Arial" w:cs="Arial"/>
        </w:rPr>
        <w:t xml:space="preserve"> affected by learning difficulties</w:t>
      </w:r>
    </w:p>
    <w:p w14:paraId="4162B42A" w14:textId="77777777" w:rsidR="00260D40" w:rsidRPr="00065361" w:rsidRDefault="00065361" w:rsidP="007461EC">
      <w:pPr>
        <w:pStyle w:val="ListParagraph"/>
        <w:numPr>
          <w:ilvl w:val="0"/>
          <w:numId w:val="44"/>
        </w:numPr>
        <w:jc w:val="both"/>
        <w:rPr>
          <w:rFonts w:ascii="Arial" w:hAnsi="Arial" w:cs="Arial"/>
        </w:rPr>
      </w:pPr>
      <w:r>
        <w:rPr>
          <w:rFonts w:ascii="Arial" w:hAnsi="Arial" w:cs="Arial"/>
        </w:rPr>
        <w:t>When a child</w:t>
      </w:r>
      <w:r w:rsidR="00E27045" w:rsidRPr="00065361">
        <w:rPr>
          <w:rFonts w:ascii="Arial" w:hAnsi="Arial" w:cs="Arial"/>
        </w:rPr>
        <w:t xml:space="preserve"> </w:t>
      </w:r>
      <w:r>
        <w:rPr>
          <w:rFonts w:ascii="Arial" w:hAnsi="Arial" w:cs="Arial"/>
        </w:rPr>
        <w:t xml:space="preserve">has </w:t>
      </w:r>
      <w:r w:rsidR="00E27045" w:rsidRPr="00065361">
        <w:rPr>
          <w:rFonts w:ascii="Arial" w:hAnsi="Arial" w:cs="Arial"/>
        </w:rPr>
        <w:t xml:space="preserve">identified needs that </w:t>
      </w:r>
      <w:r w:rsidR="00E27045" w:rsidRPr="00065361">
        <w:rPr>
          <w:rFonts w:ascii="Arial" w:hAnsi="Arial" w:cs="Arial"/>
          <w:i/>
        </w:rPr>
        <w:t>may</w:t>
      </w:r>
      <w:r w:rsidR="00E27045" w:rsidRPr="00065361">
        <w:rPr>
          <w:rFonts w:ascii="Arial" w:hAnsi="Arial" w:cs="Arial"/>
        </w:rPr>
        <w:t xml:space="preserve"> affect their well-being</w:t>
      </w:r>
    </w:p>
    <w:p w14:paraId="02A6741F" w14:textId="77777777" w:rsidR="00260D40" w:rsidRPr="00806CCE" w:rsidRDefault="00260D40" w:rsidP="00260D40">
      <w:pPr>
        <w:pStyle w:val="ListParagraph"/>
        <w:jc w:val="both"/>
        <w:rPr>
          <w:rFonts w:ascii="Arial" w:hAnsi="Arial" w:cs="Arial"/>
        </w:rPr>
      </w:pPr>
    </w:p>
    <w:p w14:paraId="46C179F7" w14:textId="77777777" w:rsidR="00A337A2" w:rsidRPr="00A337A2" w:rsidRDefault="00A337A2" w:rsidP="00604690">
      <w:pPr>
        <w:jc w:val="both"/>
        <w:rPr>
          <w:rFonts w:ascii="Arial" w:hAnsi="Arial" w:cs="Arial"/>
          <w:b/>
        </w:rPr>
      </w:pPr>
      <w:r w:rsidRPr="00A337A2">
        <w:rPr>
          <w:rFonts w:ascii="Arial" w:hAnsi="Arial" w:cs="Arial"/>
          <w:b/>
        </w:rPr>
        <w:t>3.3.3</w:t>
      </w:r>
    </w:p>
    <w:p w14:paraId="0770D520" w14:textId="77777777" w:rsidR="00535163" w:rsidRDefault="00535163" w:rsidP="00604690">
      <w:pPr>
        <w:jc w:val="both"/>
        <w:rPr>
          <w:rFonts w:ascii="Arial" w:hAnsi="Arial" w:cs="Arial"/>
        </w:rPr>
      </w:pPr>
    </w:p>
    <w:p w14:paraId="0EACCF52" w14:textId="77777777" w:rsidR="006F043A" w:rsidRDefault="006F043A" w:rsidP="00604690">
      <w:pPr>
        <w:jc w:val="both"/>
        <w:rPr>
          <w:rFonts w:ascii="Arial" w:hAnsi="Arial" w:cs="Arial"/>
        </w:rPr>
      </w:pPr>
      <w:r>
        <w:rPr>
          <w:rFonts w:ascii="Arial" w:hAnsi="Arial" w:cs="Arial"/>
        </w:rPr>
        <w:t xml:space="preserve">Other children </w:t>
      </w:r>
      <w:r w:rsidR="000A01B3">
        <w:rPr>
          <w:rFonts w:ascii="Arial" w:hAnsi="Arial" w:cs="Arial"/>
        </w:rPr>
        <w:t>need</w:t>
      </w:r>
      <w:r>
        <w:rPr>
          <w:rFonts w:ascii="Arial" w:hAnsi="Arial" w:cs="Arial"/>
        </w:rPr>
        <w:t xml:space="preserve"> </w:t>
      </w:r>
      <w:r w:rsidR="000A01B3">
        <w:rPr>
          <w:rFonts w:ascii="Arial" w:hAnsi="Arial" w:cs="Arial"/>
        </w:rPr>
        <w:t xml:space="preserve">a more substantial level of </w:t>
      </w:r>
      <w:r w:rsidR="00604690" w:rsidRPr="008117B4">
        <w:rPr>
          <w:rFonts w:ascii="Arial" w:hAnsi="Arial" w:cs="Arial"/>
        </w:rPr>
        <w:t>coordinated help from more th</w:t>
      </w:r>
      <w:r>
        <w:rPr>
          <w:rFonts w:ascii="Arial" w:hAnsi="Arial" w:cs="Arial"/>
        </w:rPr>
        <w:t>an one professional discipline because the child or family is known to have a</w:t>
      </w:r>
      <w:r w:rsidR="000A01B3">
        <w:rPr>
          <w:rFonts w:ascii="Arial" w:hAnsi="Arial" w:cs="Arial"/>
        </w:rPr>
        <w:t xml:space="preserve"> range of additional</w:t>
      </w:r>
      <w:r w:rsidR="00A337A2">
        <w:rPr>
          <w:rFonts w:ascii="Arial" w:hAnsi="Arial" w:cs="Arial"/>
        </w:rPr>
        <w:t xml:space="preserve"> needs.  This may</w:t>
      </w:r>
      <w:r>
        <w:rPr>
          <w:rFonts w:ascii="Arial" w:hAnsi="Arial" w:cs="Arial"/>
        </w:rPr>
        <w:t xml:space="preserve"> be due to </w:t>
      </w:r>
      <w:r w:rsidR="00604690" w:rsidRPr="008117B4">
        <w:rPr>
          <w:rFonts w:ascii="Arial" w:hAnsi="Arial" w:cs="Arial"/>
        </w:rPr>
        <w:t>complex health and</w:t>
      </w:r>
      <w:r>
        <w:rPr>
          <w:rFonts w:ascii="Arial" w:hAnsi="Arial" w:cs="Arial"/>
        </w:rPr>
        <w:t xml:space="preserve"> disability needs or when </w:t>
      </w:r>
      <w:r w:rsidR="00604690" w:rsidRPr="008117B4">
        <w:rPr>
          <w:rFonts w:ascii="Arial" w:hAnsi="Arial" w:cs="Arial"/>
        </w:rPr>
        <w:t xml:space="preserve">well-being </w:t>
      </w:r>
      <w:r w:rsidR="000A01B3">
        <w:rPr>
          <w:rFonts w:ascii="Arial" w:hAnsi="Arial" w:cs="Arial"/>
        </w:rPr>
        <w:t>is significantly compromised or</w:t>
      </w:r>
      <w:r w:rsidR="00795989">
        <w:rPr>
          <w:rFonts w:ascii="Arial" w:hAnsi="Arial" w:cs="Arial"/>
        </w:rPr>
        <w:t xml:space="preserve"> </w:t>
      </w:r>
      <w:r w:rsidR="00604690" w:rsidRPr="008117B4">
        <w:rPr>
          <w:rFonts w:ascii="Arial" w:hAnsi="Arial" w:cs="Arial"/>
        </w:rPr>
        <w:t xml:space="preserve">is at </w:t>
      </w:r>
      <w:r w:rsidR="00626CE6">
        <w:rPr>
          <w:rFonts w:ascii="Arial" w:hAnsi="Arial" w:cs="Arial"/>
        </w:rPr>
        <w:t xml:space="preserve">potential </w:t>
      </w:r>
      <w:r w:rsidR="00A337A2">
        <w:rPr>
          <w:rFonts w:ascii="Arial" w:hAnsi="Arial" w:cs="Arial"/>
        </w:rPr>
        <w:t>risk.  For example:</w:t>
      </w:r>
    </w:p>
    <w:p w14:paraId="169A3417" w14:textId="77777777" w:rsidR="00BB5CF5" w:rsidRDefault="00A56EF5" w:rsidP="00A56EF5">
      <w:pPr>
        <w:tabs>
          <w:tab w:val="left" w:pos="3975"/>
        </w:tabs>
        <w:jc w:val="both"/>
        <w:rPr>
          <w:rFonts w:ascii="Arial" w:hAnsi="Arial" w:cs="Arial"/>
        </w:rPr>
      </w:pPr>
      <w:r>
        <w:rPr>
          <w:rFonts w:ascii="Arial" w:hAnsi="Arial" w:cs="Arial"/>
        </w:rPr>
        <w:tab/>
      </w:r>
    </w:p>
    <w:p w14:paraId="34CD0BC8" w14:textId="77777777" w:rsidR="00BB5CF5" w:rsidRPr="001602FB" w:rsidRDefault="00A337A2" w:rsidP="007461EC">
      <w:pPr>
        <w:pStyle w:val="ListParagraph"/>
        <w:numPr>
          <w:ilvl w:val="0"/>
          <w:numId w:val="47"/>
        </w:numPr>
        <w:jc w:val="both"/>
        <w:rPr>
          <w:rFonts w:ascii="Arial" w:hAnsi="Arial" w:cs="Arial"/>
        </w:rPr>
      </w:pPr>
      <w:r w:rsidRPr="001602FB">
        <w:rPr>
          <w:rFonts w:ascii="Arial" w:hAnsi="Arial" w:cs="Arial"/>
        </w:rPr>
        <w:t>A child who has</w:t>
      </w:r>
      <w:r w:rsidR="00A56EF5" w:rsidRPr="001602FB">
        <w:rPr>
          <w:rFonts w:ascii="Arial" w:hAnsi="Arial" w:cs="Arial"/>
        </w:rPr>
        <w:t xml:space="preserve"> complex health needs, chronic ill health or terminal illness</w:t>
      </w:r>
    </w:p>
    <w:p w14:paraId="3949BEB0" w14:textId="77777777" w:rsidR="006F043A" w:rsidRPr="001602FB" w:rsidRDefault="00A337A2" w:rsidP="007461EC">
      <w:pPr>
        <w:pStyle w:val="ListParagraph"/>
        <w:numPr>
          <w:ilvl w:val="0"/>
          <w:numId w:val="45"/>
        </w:numPr>
        <w:jc w:val="both"/>
        <w:rPr>
          <w:rFonts w:ascii="Arial" w:hAnsi="Arial" w:cs="Arial"/>
        </w:rPr>
      </w:pPr>
      <w:r w:rsidRPr="001602FB">
        <w:rPr>
          <w:rFonts w:ascii="Arial" w:hAnsi="Arial" w:cs="Arial"/>
        </w:rPr>
        <w:t>A child who has an emotional/behavioural disorder</w:t>
      </w:r>
    </w:p>
    <w:p w14:paraId="5D254745" w14:textId="77777777" w:rsidR="00A56EF5" w:rsidRPr="001602FB" w:rsidRDefault="00A337A2" w:rsidP="007461EC">
      <w:pPr>
        <w:pStyle w:val="ListParagraph"/>
        <w:numPr>
          <w:ilvl w:val="0"/>
          <w:numId w:val="45"/>
        </w:numPr>
        <w:jc w:val="both"/>
        <w:rPr>
          <w:rFonts w:ascii="Arial" w:hAnsi="Arial" w:cs="Arial"/>
        </w:rPr>
      </w:pPr>
      <w:r w:rsidRPr="001602FB">
        <w:rPr>
          <w:rFonts w:ascii="Arial" w:hAnsi="Arial" w:cs="Arial"/>
        </w:rPr>
        <w:t>A child</w:t>
      </w:r>
      <w:r w:rsidR="00A56EF5" w:rsidRPr="001602FB">
        <w:rPr>
          <w:rFonts w:ascii="Arial" w:hAnsi="Arial" w:cs="Arial"/>
        </w:rPr>
        <w:t xml:space="preserve"> at risk of involvement in criminal activities</w:t>
      </w:r>
    </w:p>
    <w:p w14:paraId="7A2BFA07" w14:textId="77777777" w:rsidR="000A01B3" w:rsidRPr="001602FB" w:rsidRDefault="00A337A2" w:rsidP="007461EC">
      <w:pPr>
        <w:pStyle w:val="ListParagraph"/>
        <w:numPr>
          <w:ilvl w:val="0"/>
          <w:numId w:val="45"/>
        </w:numPr>
        <w:jc w:val="both"/>
        <w:rPr>
          <w:rFonts w:ascii="Arial" w:hAnsi="Arial" w:cs="Arial"/>
        </w:rPr>
      </w:pPr>
      <w:r w:rsidRPr="001602FB">
        <w:rPr>
          <w:rFonts w:ascii="Arial" w:hAnsi="Arial" w:cs="Arial"/>
        </w:rPr>
        <w:t xml:space="preserve">A child </w:t>
      </w:r>
      <w:r w:rsidR="00BB5CF5" w:rsidRPr="001602FB">
        <w:rPr>
          <w:rFonts w:ascii="Arial" w:hAnsi="Arial" w:cs="Arial"/>
        </w:rPr>
        <w:t xml:space="preserve">at risk of involvement in </w:t>
      </w:r>
      <w:r w:rsidR="00845A4E" w:rsidRPr="001602FB">
        <w:rPr>
          <w:rFonts w:ascii="Arial" w:hAnsi="Arial" w:cs="Arial"/>
        </w:rPr>
        <w:t>abusive/</w:t>
      </w:r>
      <w:r w:rsidR="00A56EF5" w:rsidRPr="001602FB">
        <w:rPr>
          <w:rFonts w:ascii="Arial" w:hAnsi="Arial" w:cs="Arial"/>
        </w:rPr>
        <w:t>illegal</w:t>
      </w:r>
      <w:r w:rsidR="000A01B3" w:rsidRPr="001602FB">
        <w:rPr>
          <w:rFonts w:ascii="Arial" w:hAnsi="Arial" w:cs="Arial"/>
        </w:rPr>
        <w:t xml:space="preserve"> sexualised behaviour </w:t>
      </w:r>
    </w:p>
    <w:p w14:paraId="0423E831" w14:textId="77777777" w:rsidR="006F043A" w:rsidRPr="001602FB" w:rsidRDefault="00FA1848" w:rsidP="007461EC">
      <w:pPr>
        <w:pStyle w:val="ListParagraph"/>
        <w:numPr>
          <w:ilvl w:val="0"/>
          <w:numId w:val="45"/>
        </w:numPr>
        <w:jc w:val="both"/>
        <w:rPr>
          <w:rFonts w:ascii="Arial" w:hAnsi="Arial" w:cs="Arial"/>
        </w:rPr>
      </w:pPr>
      <w:r>
        <w:rPr>
          <w:rFonts w:ascii="Arial" w:hAnsi="Arial" w:cs="Arial"/>
        </w:rPr>
        <w:t>A child</w:t>
      </w:r>
      <w:r w:rsidR="006C1115">
        <w:rPr>
          <w:rFonts w:ascii="Arial" w:hAnsi="Arial" w:cs="Arial"/>
        </w:rPr>
        <w:t xml:space="preserve"> </w:t>
      </w:r>
      <w:r w:rsidR="00271AF2">
        <w:rPr>
          <w:rFonts w:ascii="Arial" w:hAnsi="Arial" w:cs="Arial"/>
        </w:rPr>
        <w:t xml:space="preserve">at risk of being </w:t>
      </w:r>
      <w:r w:rsidR="006C1115">
        <w:rPr>
          <w:rFonts w:ascii="Arial" w:hAnsi="Arial" w:cs="Arial"/>
        </w:rPr>
        <w:t>beyond</w:t>
      </w:r>
      <w:r w:rsidR="006F043A" w:rsidRPr="001602FB">
        <w:rPr>
          <w:rFonts w:ascii="Arial" w:hAnsi="Arial" w:cs="Arial"/>
        </w:rPr>
        <w:t xml:space="preserve"> parental control</w:t>
      </w:r>
    </w:p>
    <w:p w14:paraId="708F46D6" w14:textId="77777777" w:rsidR="006F043A" w:rsidRPr="001602FB" w:rsidRDefault="00A337A2" w:rsidP="007461EC">
      <w:pPr>
        <w:pStyle w:val="ListParagraph"/>
        <w:numPr>
          <w:ilvl w:val="0"/>
          <w:numId w:val="45"/>
        </w:numPr>
        <w:jc w:val="both"/>
        <w:rPr>
          <w:rFonts w:ascii="Arial" w:hAnsi="Arial" w:cs="Arial"/>
        </w:rPr>
      </w:pPr>
      <w:r w:rsidRPr="001602FB">
        <w:rPr>
          <w:rFonts w:ascii="Arial" w:hAnsi="Arial" w:cs="Arial"/>
        </w:rPr>
        <w:t xml:space="preserve">A child who has been </w:t>
      </w:r>
      <w:r w:rsidR="00BB5CF5" w:rsidRPr="001602FB">
        <w:rPr>
          <w:rFonts w:ascii="Arial" w:hAnsi="Arial" w:cs="Arial"/>
        </w:rPr>
        <w:t>exposed to domestic abuse, but all circumstances have been established and assessed and the parents/carers are engaged</w:t>
      </w:r>
      <w:r w:rsidR="004C3486">
        <w:rPr>
          <w:rFonts w:ascii="Arial" w:hAnsi="Arial" w:cs="Arial"/>
        </w:rPr>
        <w:t xml:space="preserve"> with support</w:t>
      </w:r>
      <w:r w:rsidR="00BB5CF5" w:rsidRPr="001602FB">
        <w:rPr>
          <w:rFonts w:ascii="Arial" w:hAnsi="Arial" w:cs="Arial"/>
        </w:rPr>
        <w:t xml:space="preserve"> and motivated to protect the child from harm</w:t>
      </w:r>
    </w:p>
    <w:p w14:paraId="439D71EF" w14:textId="77777777" w:rsidR="00BB5CF5" w:rsidRPr="001602FB" w:rsidRDefault="00A337A2" w:rsidP="007461EC">
      <w:pPr>
        <w:pStyle w:val="ListParagraph"/>
        <w:numPr>
          <w:ilvl w:val="0"/>
          <w:numId w:val="45"/>
        </w:numPr>
        <w:jc w:val="both"/>
        <w:rPr>
          <w:rFonts w:ascii="Arial" w:hAnsi="Arial" w:cs="Arial"/>
        </w:rPr>
      </w:pPr>
      <w:r w:rsidRPr="001602FB">
        <w:rPr>
          <w:rFonts w:ascii="Arial" w:hAnsi="Arial" w:cs="Arial"/>
        </w:rPr>
        <w:t xml:space="preserve">A child for </w:t>
      </w:r>
      <w:r w:rsidR="001602FB" w:rsidRPr="001602FB">
        <w:rPr>
          <w:rFonts w:ascii="Arial" w:hAnsi="Arial" w:cs="Arial"/>
        </w:rPr>
        <w:t>who</w:t>
      </w:r>
      <w:r w:rsidRPr="001602FB">
        <w:rPr>
          <w:rFonts w:ascii="Arial" w:hAnsi="Arial" w:cs="Arial"/>
        </w:rPr>
        <w:t xml:space="preserve"> </w:t>
      </w:r>
      <w:r w:rsidR="001602FB">
        <w:rPr>
          <w:rFonts w:ascii="Arial" w:hAnsi="Arial" w:cs="Arial"/>
        </w:rPr>
        <w:t xml:space="preserve">has experience of </w:t>
      </w:r>
      <w:proofErr w:type="gramStart"/>
      <w:r w:rsidR="00BB5CF5" w:rsidRPr="001602FB">
        <w:rPr>
          <w:rFonts w:ascii="Arial" w:hAnsi="Arial" w:cs="Arial"/>
        </w:rPr>
        <w:t>neglect</w:t>
      </w:r>
      <w:proofErr w:type="gramEnd"/>
      <w:r w:rsidR="00BB5CF5" w:rsidRPr="001602FB">
        <w:rPr>
          <w:rFonts w:ascii="Arial" w:hAnsi="Arial" w:cs="Arial"/>
        </w:rPr>
        <w:t xml:space="preserve"> </w:t>
      </w:r>
      <w:r w:rsidR="001602FB">
        <w:rPr>
          <w:rFonts w:ascii="Arial" w:hAnsi="Arial" w:cs="Arial"/>
        </w:rPr>
        <w:t xml:space="preserve">but this </w:t>
      </w:r>
      <w:r w:rsidR="00BB5CF5" w:rsidRPr="001602FB">
        <w:rPr>
          <w:rFonts w:ascii="Arial" w:hAnsi="Arial" w:cs="Arial"/>
        </w:rPr>
        <w:t xml:space="preserve">is being satisfactorily resolved </w:t>
      </w:r>
      <w:r w:rsidR="00340707">
        <w:rPr>
          <w:rFonts w:ascii="Arial" w:hAnsi="Arial" w:cs="Arial"/>
        </w:rPr>
        <w:t xml:space="preserve">with support </w:t>
      </w:r>
      <w:r w:rsidR="00BB5CF5" w:rsidRPr="001602FB">
        <w:rPr>
          <w:rFonts w:ascii="Arial" w:hAnsi="Arial" w:cs="Arial"/>
        </w:rPr>
        <w:t>and parents/carers have capacity and motivation</w:t>
      </w:r>
      <w:r w:rsidR="00340707">
        <w:rPr>
          <w:rFonts w:ascii="Arial" w:hAnsi="Arial" w:cs="Arial"/>
        </w:rPr>
        <w:t xml:space="preserve"> to maintain change</w:t>
      </w:r>
      <w:r w:rsidR="00BB5CF5" w:rsidRPr="001602FB">
        <w:rPr>
          <w:rFonts w:ascii="Arial" w:hAnsi="Arial" w:cs="Arial"/>
        </w:rPr>
        <w:t>.</w:t>
      </w:r>
    </w:p>
    <w:p w14:paraId="0A28B0C6" w14:textId="77777777" w:rsidR="00BB5CF5" w:rsidRDefault="00BB5CF5" w:rsidP="00BB5CF5">
      <w:pPr>
        <w:pStyle w:val="ListParagraph"/>
        <w:jc w:val="both"/>
        <w:rPr>
          <w:rFonts w:ascii="Arial" w:hAnsi="Arial" w:cs="Arial"/>
        </w:rPr>
      </w:pPr>
    </w:p>
    <w:p w14:paraId="56125254" w14:textId="77777777" w:rsidR="00BB5CF5" w:rsidRPr="005168D5" w:rsidRDefault="005168D5" w:rsidP="005168D5">
      <w:pPr>
        <w:jc w:val="both"/>
        <w:rPr>
          <w:rFonts w:ascii="Arial" w:hAnsi="Arial" w:cs="Arial"/>
          <w:b/>
        </w:rPr>
      </w:pPr>
      <w:r w:rsidRPr="005168D5">
        <w:rPr>
          <w:rFonts w:ascii="Arial" w:hAnsi="Arial" w:cs="Arial"/>
          <w:b/>
        </w:rPr>
        <w:t>3.3.4</w:t>
      </w:r>
    </w:p>
    <w:p w14:paraId="17ED356A" w14:textId="77777777" w:rsidR="003F25C6" w:rsidRDefault="003F25C6" w:rsidP="00BB5CF5">
      <w:pPr>
        <w:jc w:val="both"/>
        <w:rPr>
          <w:rFonts w:ascii="Arial" w:hAnsi="Arial" w:cs="Arial"/>
        </w:rPr>
      </w:pPr>
    </w:p>
    <w:p w14:paraId="0226CF45" w14:textId="77777777" w:rsidR="005168D5" w:rsidRDefault="00F16CB3" w:rsidP="00BB5CF5">
      <w:pPr>
        <w:jc w:val="both"/>
        <w:rPr>
          <w:rFonts w:ascii="Arial" w:hAnsi="Arial" w:cs="Arial"/>
        </w:rPr>
      </w:pPr>
      <w:r>
        <w:rPr>
          <w:rFonts w:ascii="Arial" w:hAnsi="Arial" w:cs="Arial"/>
        </w:rPr>
        <w:t>Someti</w:t>
      </w:r>
      <w:r w:rsidR="005168D5">
        <w:rPr>
          <w:rFonts w:ascii="Arial" w:hAnsi="Arial" w:cs="Arial"/>
        </w:rPr>
        <w:t xml:space="preserve">mes a child has acute emotional or </w:t>
      </w:r>
      <w:r>
        <w:rPr>
          <w:rFonts w:ascii="Arial" w:hAnsi="Arial" w:cs="Arial"/>
        </w:rPr>
        <w:t>developmental needs tha</w:t>
      </w:r>
      <w:r w:rsidR="005168D5">
        <w:rPr>
          <w:rFonts w:ascii="Arial" w:hAnsi="Arial" w:cs="Arial"/>
        </w:rPr>
        <w:t xml:space="preserve">t require specialist assessment and </w:t>
      </w:r>
      <w:r>
        <w:rPr>
          <w:rFonts w:ascii="Arial" w:hAnsi="Arial" w:cs="Arial"/>
        </w:rPr>
        <w:t xml:space="preserve">support.  </w:t>
      </w:r>
      <w:r w:rsidR="00BB5CF5" w:rsidRPr="008117B4">
        <w:rPr>
          <w:rFonts w:ascii="Arial" w:hAnsi="Arial" w:cs="Arial"/>
        </w:rPr>
        <w:t>A minority of children need immediate p</w:t>
      </w:r>
      <w:r w:rsidR="00BB5CF5">
        <w:rPr>
          <w:rFonts w:ascii="Arial" w:hAnsi="Arial" w:cs="Arial"/>
        </w:rPr>
        <w:t>rotection and access to safety and help through</w:t>
      </w:r>
      <w:r w:rsidR="00BB5CF5" w:rsidRPr="008117B4">
        <w:rPr>
          <w:rFonts w:ascii="Arial" w:hAnsi="Arial" w:cs="Arial"/>
        </w:rPr>
        <w:t xml:space="preserve"> ch</w:t>
      </w:r>
      <w:r w:rsidR="00BB5CF5">
        <w:rPr>
          <w:rFonts w:ascii="Arial" w:hAnsi="Arial" w:cs="Arial"/>
        </w:rPr>
        <w:t>ild protection processes.  Some children</w:t>
      </w:r>
      <w:r w:rsidR="00BB5CF5" w:rsidRPr="008117B4">
        <w:rPr>
          <w:rFonts w:ascii="Arial" w:hAnsi="Arial" w:cs="Arial"/>
        </w:rPr>
        <w:t xml:space="preserve"> will require their plan to be e</w:t>
      </w:r>
      <w:r w:rsidR="00BB5CF5">
        <w:rPr>
          <w:rFonts w:ascii="Arial" w:hAnsi="Arial" w:cs="Arial"/>
        </w:rPr>
        <w:t>nforced by compulsory measures</w:t>
      </w:r>
      <w:r w:rsidR="0035492C">
        <w:rPr>
          <w:rFonts w:ascii="Arial" w:hAnsi="Arial" w:cs="Arial"/>
        </w:rPr>
        <w:t xml:space="preserve"> because </w:t>
      </w:r>
      <w:r w:rsidR="005168D5">
        <w:rPr>
          <w:rFonts w:ascii="Arial" w:hAnsi="Arial" w:cs="Arial"/>
        </w:rPr>
        <w:t xml:space="preserve">of the risk of continuing abuse or </w:t>
      </w:r>
      <w:r w:rsidR="0035492C">
        <w:rPr>
          <w:rFonts w:ascii="Arial" w:hAnsi="Arial" w:cs="Arial"/>
        </w:rPr>
        <w:t>neglect or because of the risks created by their own behaviour.</w:t>
      </w:r>
      <w:r w:rsidR="00BB5CF5">
        <w:rPr>
          <w:rFonts w:ascii="Arial" w:hAnsi="Arial" w:cs="Arial"/>
        </w:rPr>
        <w:t xml:space="preserve"> </w:t>
      </w:r>
    </w:p>
    <w:p w14:paraId="25EA408B" w14:textId="77777777" w:rsidR="00BB5CF5" w:rsidRDefault="00BB5CF5" w:rsidP="00BB5CF5">
      <w:pPr>
        <w:jc w:val="both"/>
        <w:rPr>
          <w:rFonts w:ascii="Arial" w:hAnsi="Arial" w:cs="Arial"/>
        </w:rPr>
      </w:pPr>
      <w:r>
        <w:rPr>
          <w:rFonts w:ascii="Arial" w:hAnsi="Arial" w:cs="Arial"/>
        </w:rPr>
        <w:t>For example:</w:t>
      </w:r>
    </w:p>
    <w:p w14:paraId="26BACA00" w14:textId="77777777" w:rsidR="00F16CB3" w:rsidRDefault="00F16CB3" w:rsidP="00BB5CF5">
      <w:pPr>
        <w:jc w:val="both"/>
        <w:rPr>
          <w:rFonts w:ascii="Arial" w:hAnsi="Arial" w:cs="Arial"/>
        </w:rPr>
      </w:pPr>
    </w:p>
    <w:p w14:paraId="66E420A3" w14:textId="77777777" w:rsidR="00F16CB3" w:rsidRPr="00BD0C8A" w:rsidRDefault="005168D5" w:rsidP="007461EC">
      <w:pPr>
        <w:pStyle w:val="ListParagraph"/>
        <w:numPr>
          <w:ilvl w:val="0"/>
          <w:numId w:val="48"/>
        </w:numPr>
        <w:jc w:val="both"/>
        <w:rPr>
          <w:rFonts w:ascii="Arial" w:hAnsi="Arial" w:cs="Arial"/>
        </w:rPr>
      </w:pPr>
      <w:r w:rsidRPr="00BD0C8A">
        <w:rPr>
          <w:rFonts w:ascii="Arial" w:hAnsi="Arial" w:cs="Arial"/>
        </w:rPr>
        <w:t>A child has r</w:t>
      </w:r>
      <w:r w:rsidR="00F16CB3" w:rsidRPr="00BD0C8A">
        <w:rPr>
          <w:rFonts w:ascii="Arial" w:hAnsi="Arial" w:cs="Arial"/>
        </w:rPr>
        <w:t>epeated missed appointments for essential health services that will res</w:t>
      </w:r>
      <w:r w:rsidR="00626CE6" w:rsidRPr="00BD0C8A">
        <w:rPr>
          <w:rFonts w:ascii="Arial" w:hAnsi="Arial" w:cs="Arial"/>
        </w:rPr>
        <w:t>ult in suffering or in the escalation/complication of the child’s needs</w:t>
      </w:r>
    </w:p>
    <w:p w14:paraId="58C507B9" w14:textId="77777777" w:rsidR="00F16CB3" w:rsidRPr="00BD0C8A" w:rsidRDefault="005168D5" w:rsidP="007461EC">
      <w:pPr>
        <w:pStyle w:val="ListParagraph"/>
        <w:numPr>
          <w:ilvl w:val="0"/>
          <w:numId w:val="48"/>
        </w:numPr>
        <w:jc w:val="both"/>
        <w:rPr>
          <w:rFonts w:ascii="Arial" w:hAnsi="Arial" w:cs="Arial"/>
        </w:rPr>
      </w:pPr>
      <w:r w:rsidRPr="00BD0C8A">
        <w:rPr>
          <w:rFonts w:ascii="Arial" w:hAnsi="Arial" w:cs="Arial"/>
        </w:rPr>
        <w:t xml:space="preserve">A parent is refusing </w:t>
      </w:r>
      <w:r w:rsidR="00F16CB3" w:rsidRPr="00BD0C8A">
        <w:rPr>
          <w:rFonts w:ascii="Arial" w:hAnsi="Arial" w:cs="Arial"/>
        </w:rPr>
        <w:t>essential assessments</w:t>
      </w:r>
      <w:r w:rsidR="00626CE6" w:rsidRPr="00BD0C8A">
        <w:rPr>
          <w:rFonts w:ascii="Arial" w:hAnsi="Arial" w:cs="Arial"/>
        </w:rPr>
        <w:t xml:space="preserve"> for the child and/or </w:t>
      </w:r>
      <w:r w:rsidRPr="00BD0C8A">
        <w:rPr>
          <w:rFonts w:ascii="Arial" w:hAnsi="Arial" w:cs="Arial"/>
        </w:rPr>
        <w:t>themselves</w:t>
      </w:r>
      <w:r w:rsidR="00F16CB3" w:rsidRPr="00BD0C8A">
        <w:rPr>
          <w:rFonts w:ascii="Arial" w:hAnsi="Arial" w:cs="Arial"/>
        </w:rPr>
        <w:t xml:space="preserve">, </w:t>
      </w:r>
      <w:r w:rsidRPr="00BD0C8A">
        <w:rPr>
          <w:rFonts w:ascii="Arial" w:hAnsi="Arial" w:cs="Arial"/>
        </w:rPr>
        <w:t>is unable</w:t>
      </w:r>
      <w:r w:rsidR="00F16CB3" w:rsidRPr="00BD0C8A">
        <w:rPr>
          <w:rFonts w:ascii="Arial" w:hAnsi="Arial" w:cs="Arial"/>
        </w:rPr>
        <w:t xml:space="preserve"> to recognise </w:t>
      </w:r>
      <w:r w:rsidR="00626CE6" w:rsidRPr="00BD0C8A">
        <w:rPr>
          <w:rFonts w:ascii="Arial" w:hAnsi="Arial" w:cs="Arial"/>
        </w:rPr>
        <w:t xml:space="preserve">the </w:t>
      </w:r>
      <w:r w:rsidR="0088266D" w:rsidRPr="00BD0C8A">
        <w:rPr>
          <w:rFonts w:ascii="Arial" w:hAnsi="Arial" w:cs="Arial"/>
        </w:rPr>
        <w:t xml:space="preserve">child’s needs and obstructs </w:t>
      </w:r>
      <w:r w:rsidR="00F16CB3" w:rsidRPr="00BD0C8A">
        <w:rPr>
          <w:rFonts w:ascii="Arial" w:hAnsi="Arial" w:cs="Arial"/>
        </w:rPr>
        <w:t>support to the child</w:t>
      </w:r>
    </w:p>
    <w:p w14:paraId="19C61D60" w14:textId="77777777" w:rsidR="00BB5CF5" w:rsidRPr="0010028A" w:rsidRDefault="0035492C" w:rsidP="007461EC">
      <w:pPr>
        <w:pStyle w:val="ListParagraph"/>
        <w:numPr>
          <w:ilvl w:val="0"/>
          <w:numId w:val="46"/>
        </w:numPr>
        <w:jc w:val="both"/>
        <w:rPr>
          <w:rFonts w:ascii="Arial" w:hAnsi="Arial" w:cs="Arial"/>
        </w:rPr>
      </w:pPr>
      <w:r w:rsidRPr="0010028A">
        <w:rPr>
          <w:rFonts w:ascii="Arial" w:hAnsi="Arial" w:cs="Arial"/>
        </w:rPr>
        <w:t xml:space="preserve">A carer’s ability to parent is so compromised by their own needs, lifestyle or environment that they do not meet the child’s </w:t>
      </w:r>
      <w:r w:rsidR="0010028A">
        <w:rPr>
          <w:rFonts w:ascii="Arial" w:hAnsi="Arial" w:cs="Arial"/>
        </w:rPr>
        <w:t xml:space="preserve">needs, causing a </w:t>
      </w:r>
      <w:r w:rsidRPr="0010028A">
        <w:rPr>
          <w:rFonts w:ascii="Arial" w:hAnsi="Arial" w:cs="Arial"/>
        </w:rPr>
        <w:t>persist</w:t>
      </w:r>
      <w:r w:rsidR="00B231FB" w:rsidRPr="0010028A">
        <w:rPr>
          <w:rFonts w:ascii="Arial" w:hAnsi="Arial" w:cs="Arial"/>
        </w:rPr>
        <w:t>ent</w:t>
      </w:r>
      <w:r w:rsidRPr="0010028A">
        <w:rPr>
          <w:rFonts w:ascii="Arial" w:hAnsi="Arial" w:cs="Arial"/>
        </w:rPr>
        <w:t xml:space="preserve"> abusive or neglectful impact on the child</w:t>
      </w:r>
      <w:r w:rsidR="00FE7C8C">
        <w:rPr>
          <w:rFonts w:ascii="Arial" w:hAnsi="Arial" w:cs="Arial"/>
        </w:rPr>
        <w:t xml:space="preserve"> that is not resolved</w:t>
      </w:r>
      <w:r w:rsidR="00B231FB" w:rsidRPr="0010028A">
        <w:rPr>
          <w:rFonts w:ascii="Arial" w:hAnsi="Arial" w:cs="Arial"/>
        </w:rPr>
        <w:t xml:space="preserve"> by support</w:t>
      </w:r>
    </w:p>
    <w:p w14:paraId="6061A532" w14:textId="77777777" w:rsidR="00F16CB3" w:rsidRPr="00D54E24" w:rsidRDefault="00F16CB3" w:rsidP="007461EC">
      <w:pPr>
        <w:pStyle w:val="ListParagraph"/>
        <w:numPr>
          <w:ilvl w:val="0"/>
          <w:numId w:val="46"/>
        </w:numPr>
        <w:jc w:val="both"/>
        <w:rPr>
          <w:rFonts w:ascii="Arial" w:hAnsi="Arial" w:cs="Arial"/>
        </w:rPr>
      </w:pPr>
      <w:r w:rsidRPr="00D54E24">
        <w:rPr>
          <w:rFonts w:ascii="Arial" w:hAnsi="Arial" w:cs="Arial"/>
        </w:rPr>
        <w:t>An unborn child’s safety, health and development may be at risk</w:t>
      </w:r>
    </w:p>
    <w:p w14:paraId="1D0B4748" w14:textId="77777777" w:rsidR="0035492C" w:rsidRPr="00D54E24" w:rsidRDefault="0035492C" w:rsidP="007461EC">
      <w:pPr>
        <w:pStyle w:val="ListParagraph"/>
        <w:numPr>
          <w:ilvl w:val="0"/>
          <w:numId w:val="46"/>
        </w:numPr>
        <w:jc w:val="both"/>
        <w:rPr>
          <w:rFonts w:ascii="Arial" w:hAnsi="Arial" w:cs="Arial"/>
        </w:rPr>
      </w:pPr>
      <w:r w:rsidRPr="00D54E24">
        <w:rPr>
          <w:rFonts w:ascii="Arial" w:hAnsi="Arial" w:cs="Arial"/>
        </w:rPr>
        <w:t xml:space="preserve">A </w:t>
      </w:r>
      <w:r w:rsidR="00065884">
        <w:rPr>
          <w:rFonts w:ascii="Arial" w:hAnsi="Arial" w:cs="Arial"/>
        </w:rPr>
        <w:t xml:space="preserve">child is witness to </w:t>
      </w:r>
      <w:r w:rsidR="00B231FB" w:rsidRPr="00D54E24">
        <w:rPr>
          <w:rFonts w:ascii="Arial" w:hAnsi="Arial" w:cs="Arial"/>
        </w:rPr>
        <w:t>domestic abuse or viol</w:t>
      </w:r>
      <w:r w:rsidR="00D54E24">
        <w:rPr>
          <w:rFonts w:ascii="Arial" w:hAnsi="Arial" w:cs="Arial"/>
        </w:rPr>
        <w:t xml:space="preserve">ence and </w:t>
      </w:r>
      <w:r w:rsidR="00065884">
        <w:rPr>
          <w:rFonts w:ascii="Arial" w:hAnsi="Arial" w:cs="Arial"/>
        </w:rPr>
        <w:t xml:space="preserve">the </w:t>
      </w:r>
      <w:r w:rsidR="00D54E24">
        <w:rPr>
          <w:rFonts w:ascii="Arial" w:hAnsi="Arial" w:cs="Arial"/>
        </w:rPr>
        <w:t>a</w:t>
      </w:r>
      <w:r w:rsidR="00B231FB" w:rsidRPr="00D54E24">
        <w:rPr>
          <w:rFonts w:ascii="Arial" w:hAnsi="Arial" w:cs="Arial"/>
        </w:rPr>
        <w:t>dults responsible for the child cannot change or protect</w:t>
      </w:r>
      <w:r w:rsidR="00D54E24" w:rsidRPr="00D54E24">
        <w:rPr>
          <w:rFonts w:ascii="Arial" w:hAnsi="Arial" w:cs="Arial"/>
        </w:rPr>
        <w:t xml:space="preserve"> or are not motivated to</w:t>
      </w:r>
      <w:r w:rsidR="00D54E24">
        <w:rPr>
          <w:rFonts w:ascii="Arial" w:hAnsi="Arial" w:cs="Arial"/>
        </w:rPr>
        <w:t xml:space="preserve"> do so.</w:t>
      </w:r>
    </w:p>
    <w:p w14:paraId="54BA6002" w14:textId="77777777" w:rsidR="00B231FB" w:rsidRPr="0046504B" w:rsidRDefault="00B231FB" w:rsidP="007461EC">
      <w:pPr>
        <w:pStyle w:val="ListParagraph"/>
        <w:numPr>
          <w:ilvl w:val="0"/>
          <w:numId w:val="46"/>
        </w:numPr>
        <w:jc w:val="both"/>
        <w:rPr>
          <w:rFonts w:ascii="Arial" w:hAnsi="Arial" w:cs="Arial"/>
        </w:rPr>
      </w:pPr>
      <w:r w:rsidRPr="0046504B">
        <w:rPr>
          <w:rFonts w:ascii="Arial" w:hAnsi="Arial" w:cs="Arial"/>
        </w:rPr>
        <w:t>A child is not protected from other household members or visitors</w:t>
      </w:r>
    </w:p>
    <w:p w14:paraId="0D02182D" w14:textId="77777777" w:rsidR="00B231FB" w:rsidRPr="0046504B" w:rsidRDefault="00F16CB3" w:rsidP="007461EC">
      <w:pPr>
        <w:pStyle w:val="ListParagraph"/>
        <w:numPr>
          <w:ilvl w:val="0"/>
          <w:numId w:val="46"/>
        </w:numPr>
        <w:jc w:val="both"/>
        <w:rPr>
          <w:rFonts w:ascii="Arial" w:hAnsi="Arial" w:cs="Arial"/>
        </w:rPr>
      </w:pPr>
      <w:r w:rsidRPr="0046504B">
        <w:rPr>
          <w:rFonts w:ascii="Arial" w:hAnsi="Arial" w:cs="Arial"/>
        </w:rPr>
        <w:t xml:space="preserve">A child is </w:t>
      </w:r>
      <w:r w:rsidR="00B231FB" w:rsidRPr="0046504B">
        <w:rPr>
          <w:rFonts w:ascii="Arial" w:hAnsi="Arial" w:cs="Arial"/>
        </w:rPr>
        <w:t>at risk of sexual abuse or exploitation</w:t>
      </w:r>
    </w:p>
    <w:p w14:paraId="24663BF5" w14:textId="77777777" w:rsidR="00F16CB3" w:rsidRPr="0046504B" w:rsidRDefault="00F16CB3" w:rsidP="007461EC">
      <w:pPr>
        <w:pStyle w:val="ListParagraph"/>
        <w:numPr>
          <w:ilvl w:val="0"/>
          <w:numId w:val="46"/>
        </w:numPr>
        <w:jc w:val="both"/>
        <w:rPr>
          <w:rFonts w:ascii="Arial" w:hAnsi="Arial" w:cs="Arial"/>
        </w:rPr>
      </w:pPr>
      <w:r w:rsidRPr="0046504B">
        <w:rPr>
          <w:rFonts w:ascii="Arial" w:hAnsi="Arial" w:cs="Arial"/>
        </w:rPr>
        <w:t>A child is experiencing crisis that may result in family breakdown</w:t>
      </w:r>
    </w:p>
    <w:p w14:paraId="0116F608" w14:textId="77777777" w:rsidR="00B231FB" w:rsidRPr="0046504B" w:rsidRDefault="00F16CB3" w:rsidP="007461EC">
      <w:pPr>
        <w:pStyle w:val="ListParagraph"/>
        <w:numPr>
          <w:ilvl w:val="0"/>
          <w:numId w:val="46"/>
        </w:numPr>
        <w:jc w:val="both"/>
        <w:rPr>
          <w:rFonts w:ascii="Arial" w:hAnsi="Arial" w:cs="Arial"/>
        </w:rPr>
      </w:pPr>
      <w:r w:rsidRPr="0046504B">
        <w:rPr>
          <w:rFonts w:ascii="Arial" w:hAnsi="Arial" w:cs="Arial"/>
        </w:rPr>
        <w:t>Sexua</w:t>
      </w:r>
      <w:r w:rsidR="00FA1848">
        <w:rPr>
          <w:rFonts w:ascii="Arial" w:hAnsi="Arial" w:cs="Arial"/>
        </w:rPr>
        <w:t xml:space="preserve">l </w:t>
      </w:r>
      <w:r w:rsidR="00C20CC5">
        <w:rPr>
          <w:rFonts w:ascii="Arial" w:hAnsi="Arial" w:cs="Arial"/>
        </w:rPr>
        <w:t xml:space="preserve">or violent </w:t>
      </w:r>
      <w:r w:rsidR="00FA1848">
        <w:rPr>
          <w:rFonts w:ascii="Arial" w:hAnsi="Arial" w:cs="Arial"/>
        </w:rPr>
        <w:t>behaviour of a child that creates</w:t>
      </w:r>
      <w:r w:rsidRPr="0046504B">
        <w:rPr>
          <w:rFonts w:ascii="Arial" w:hAnsi="Arial" w:cs="Arial"/>
        </w:rPr>
        <w:t xml:space="preserve"> risk of harm to others.</w:t>
      </w:r>
    </w:p>
    <w:p w14:paraId="68E94415" w14:textId="77777777" w:rsidR="00A47B14" w:rsidRDefault="00A47B14" w:rsidP="00A47B14">
      <w:pPr>
        <w:jc w:val="both"/>
        <w:rPr>
          <w:rFonts w:ascii="Arial" w:hAnsi="Arial" w:cs="Arial"/>
        </w:rPr>
      </w:pPr>
    </w:p>
    <w:p w14:paraId="57E5B5CA" w14:textId="77777777" w:rsidR="0019129C" w:rsidRDefault="0019129C" w:rsidP="00A47B14">
      <w:pPr>
        <w:jc w:val="both"/>
        <w:rPr>
          <w:rFonts w:ascii="Arial" w:hAnsi="Arial" w:cs="Arial"/>
          <w:b/>
        </w:rPr>
      </w:pPr>
    </w:p>
    <w:p w14:paraId="227BFBB9" w14:textId="77777777" w:rsidR="00190FC9" w:rsidRDefault="00190FC9" w:rsidP="00A47B14">
      <w:pPr>
        <w:jc w:val="both"/>
        <w:rPr>
          <w:rFonts w:ascii="Arial" w:hAnsi="Arial" w:cs="Arial"/>
          <w:b/>
        </w:rPr>
      </w:pPr>
    </w:p>
    <w:p w14:paraId="0974ACEC" w14:textId="77777777" w:rsidR="0046504B" w:rsidRDefault="0046504B" w:rsidP="00A47B14">
      <w:pPr>
        <w:jc w:val="both"/>
        <w:rPr>
          <w:rFonts w:ascii="Arial" w:hAnsi="Arial" w:cs="Arial"/>
          <w:b/>
        </w:rPr>
      </w:pPr>
      <w:r w:rsidRPr="0046504B">
        <w:rPr>
          <w:rFonts w:ascii="Arial" w:hAnsi="Arial" w:cs="Arial"/>
          <w:b/>
        </w:rPr>
        <w:lastRenderedPageBreak/>
        <w:t>3.3.5</w:t>
      </w:r>
    </w:p>
    <w:p w14:paraId="5C1A7C80" w14:textId="77777777" w:rsidR="003F25C6" w:rsidRDefault="003F25C6" w:rsidP="00D70863">
      <w:pPr>
        <w:jc w:val="both"/>
        <w:rPr>
          <w:rFonts w:ascii="Arial" w:hAnsi="Arial" w:cs="Arial"/>
        </w:rPr>
      </w:pPr>
    </w:p>
    <w:p w14:paraId="7F271F20" w14:textId="77777777" w:rsidR="00D70863" w:rsidRPr="00F13255" w:rsidRDefault="00D70863" w:rsidP="00D70863">
      <w:pPr>
        <w:jc w:val="both"/>
        <w:rPr>
          <w:rFonts w:ascii="Arial" w:hAnsi="Arial" w:cs="Arial"/>
        </w:rPr>
      </w:pPr>
      <w:r>
        <w:rPr>
          <w:rFonts w:ascii="Arial" w:hAnsi="Arial" w:cs="Arial"/>
        </w:rPr>
        <w:t>When a child is supported by a plan involving more than one service, a Lead Professional from one of those services should co-ordinate the activities and reviews of progress and outcomes.</w:t>
      </w:r>
      <w:r w:rsidR="00092A52">
        <w:rPr>
          <w:rFonts w:ascii="Arial" w:hAnsi="Arial" w:cs="Arial"/>
        </w:rPr>
        <w:t xml:space="preserve">  </w:t>
      </w:r>
      <w:r w:rsidR="00092A52" w:rsidRPr="00F13255">
        <w:rPr>
          <w:rFonts w:ascii="Arial" w:hAnsi="Arial" w:cs="Arial"/>
        </w:rPr>
        <w:t>When the Lead Professional and Named Person are different practitioners, it is essential that they reliably communicate with each other and that the Lead Professional ensures that the Named Person is aware of any key events causing impact on the Child’s Plan.</w:t>
      </w:r>
    </w:p>
    <w:p w14:paraId="1AE20CA8" w14:textId="77777777" w:rsidR="00D70863" w:rsidRPr="0046504B" w:rsidRDefault="00D70863" w:rsidP="00A47B14">
      <w:pPr>
        <w:jc w:val="both"/>
        <w:rPr>
          <w:rFonts w:ascii="Arial" w:hAnsi="Arial" w:cs="Arial"/>
          <w:b/>
        </w:rPr>
      </w:pPr>
    </w:p>
    <w:p w14:paraId="6D0C5096" w14:textId="77777777" w:rsidR="00A47B14" w:rsidRPr="008117B4" w:rsidRDefault="00A47B14" w:rsidP="00A47B14">
      <w:pPr>
        <w:jc w:val="both"/>
        <w:rPr>
          <w:rFonts w:ascii="Arial" w:hAnsi="Arial" w:cs="Arial"/>
        </w:rPr>
      </w:pPr>
      <w:r w:rsidRPr="008117B4">
        <w:rPr>
          <w:rFonts w:ascii="Arial" w:hAnsi="Arial" w:cs="Arial"/>
        </w:rPr>
        <w:t>For a child requiri</w:t>
      </w:r>
      <w:r>
        <w:rPr>
          <w:rFonts w:ascii="Arial" w:hAnsi="Arial" w:cs="Arial"/>
        </w:rPr>
        <w:t xml:space="preserve">ng multi-agency support, </w:t>
      </w:r>
      <w:r w:rsidRPr="008117B4">
        <w:rPr>
          <w:rFonts w:ascii="Arial" w:hAnsi="Arial" w:cs="Arial"/>
        </w:rPr>
        <w:t xml:space="preserve">information may be available from </w:t>
      </w:r>
      <w:r w:rsidR="001D3808">
        <w:rPr>
          <w:rFonts w:ascii="Arial" w:hAnsi="Arial" w:cs="Arial"/>
        </w:rPr>
        <w:t>any of the services</w:t>
      </w:r>
      <w:r w:rsidRPr="008117B4">
        <w:rPr>
          <w:rFonts w:ascii="Arial" w:hAnsi="Arial" w:cs="Arial"/>
        </w:rPr>
        <w:t>.</w:t>
      </w:r>
      <w:r>
        <w:rPr>
          <w:rFonts w:ascii="Arial" w:hAnsi="Arial" w:cs="Arial"/>
        </w:rPr>
        <w:t xml:space="preserve">  </w:t>
      </w:r>
      <w:r w:rsidR="00B04A4C">
        <w:rPr>
          <w:rFonts w:ascii="Arial" w:hAnsi="Arial" w:cs="Arial"/>
        </w:rPr>
        <w:t>For example</w:t>
      </w:r>
      <w:r w:rsidR="00C06C6C">
        <w:rPr>
          <w:rFonts w:ascii="Arial" w:hAnsi="Arial" w:cs="Arial"/>
        </w:rPr>
        <w:t>,</w:t>
      </w:r>
      <w:r w:rsidR="00B04A4C">
        <w:rPr>
          <w:rFonts w:ascii="Arial" w:hAnsi="Arial" w:cs="Arial"/>
        </w:rPr>
        <w:t xml:space="preserve"> </w:t>
      </w:r>
      <w:proofErr w:type="gramStart"/>
      <w:r w:rsidR="00B04A4C">
        <w:rPr>
          <w:rFonts w:ascii="Arial" w:hAnsi="Arial" w:cs="Arial"/>
        </w:rPr>
        <w:t>i</w:t>
      </w:r>
      <w:r>
        <w:rPr>
          <w:rFonts w:ascii="Arial" w:hAnsi="Arial" w:cs="Arial"/>
        </w:rPr>
        <w:t>n the course of</w:t>
      </w:r>
      <w:proofErr w:type="gramEnd"/>
      <w:r>
        <w:rPr>
          <w:rFonts w:ascii="Arial" w:hAnsi="Arial" w:cs="Arial"/>
        </w:rPr>
        <w:t xml:space="preserve"> d</w:t>
      </w:r>
      <w:r w:rsidR="00B04A4C">
        <w:rPr>
          <w:rFonts w:ascii="Arial" w:hAnsi="Arial" w:cs="Arial"/>
        </w:rPr>
        <w:t>ay to day activities</w:t>
      </w:r>
      <w:r w:rsidRPr="008117B4">
        <w:rPr>
          <w:rFonts w:ascii="Arial" w:hAnsi="Arial" w:cs="Arial"/>
        </w:rPr>
        <w:t xml:space="preserve"> </w:t>
      </w:r>
      <w:r>
        <w:rPr>
          <w:rFonts w:ascii="Arial" w:hAnsi="Arial" w:cs="Arial"/>
        </w:rPr>
        <w:t xml:space="preserve">the police service </w:t>
      </w:r>
      <w:r w:rsidR="00C06C6C">
        <w:rPr>
          <w:rFonts w:ascii="Arial" w:hAnsi="Arial" w:cs="Arial"/>
        </w:rPr>
        <w:t xml:space="preserve">or the GP </w:t>
      </w:r>
      <w:r>
        <w:rPr>
          <w:rFonts w:ascii="Arial" w:hAnsi="Arial" w:cs="Arial"/>
        </w:rPr>
        <w:t xml:space="preserve">may identify </w:t>
      </w:r>
      <w:r w:rsidRPr="008117B4">
        <w:rPr>
          <w:rFonts w:ascii="Arial" w:hAnsi="Arial" w:cs="Arial"/>
        </w:rPr>
        <w:t>additional n</w:t>
      </w:r>
      <w:r w:rsidR="00C06C6C">
        <w:rPr>
          <w:rFonts w:ascii="Arial" w:hAnsi="Arial" w:cs="Arial"/>
        </w:rPr>
        <w:t xml:space="preserve">eeds in respect of the young person or </w:t>
      </w:r>
      <w:r w:rsidRPr="008117B4">
        <w:rPr>
          <w:rFonts w:ascii="Arial" w:hAnsi="Arial" w:cs="Arial"/>
        </w:rPr>
        <w:t xml:space="preserve">their parents or carers, which </w:t>
      </w:r>
      <w:r>
        <w:rPr>
          <w:rFonts w:ascii="Arial" w:hAnsi="Arial" w:cs="Arial"/>
        </w:rPr>
        <w:t xml:space="preserve">potentially </w:t>
      </w:r>
      <w:r w:rsidRPr="008117B4">
        <w:rPr>
          <w:rFonts w:ascii="Arial" w:hAnsi="Arial" w:cs="Arial"/>
        </w:rPr>
        <w:t>increase concerns regarding the vulnerability of the child.  Conversely, there may be family or community supports identif</w:t>
      </w:r>
      <w:r>
        <w:rPr>
          <w:rFonts w:ascii="Arial" w:hAnsi="Arial" w:cs="Arial"/>
        </w:rPr>
        <w:t>ied which help to</w:t>
      </w:r>
      <w:r w:rsidRPr="008117B4">
        <w:rPr>
          <w:rFonts w:ascii="Arial" w:hAnsi="Arial" w:cs="Arial"/>
        </w:rPr>
        <w:t xml:space="preserve"> address any concerns. Such circumstances, accurately recorded, contribute to the assessment of strengths and pressures for a</w:t>
      </w:r>
      <w:r w:rsidR="00C06C6C">
        <w:rPr>
          <w:rFonts w:ascii="Arial" w:hAnsi="Arial" w:cs="Arial"/>
        </w:rPr>
        <w:t xml:space="preserve"> child and family</w:t>
      </w:r>
      <w:r>
        <w:rPr>
          <w:rFonts w:ascii="Arial" w:hAnsi="Arial" w:cs="Arial"/>
        </w:rPr>
        <w:t>.</w:t>
      </w:r>
      <w:r w:rsidRPr="005D04D0">
        <w:rPr>
          <w:rFonts w:ascii="Arial" w:hAnsi="Arial" w:cs="Arial"/>
        </w:rPr>
        <w:t xml:space="preserve"> </w:t>
      </w:r>
      <w:r w:rsidRPr="008117B4">
        <w:rPr>
          <w:rFonts w:ascii="Arial" w:hAnsi="Arial" w:cs="Arial"/>
        </w:rPr>
        <w:t xml:space="preserve">It is the responsibility of the </w:t>
      </w:r>
      <w:r>
        <w:rPr>
          <w:rFonts w:ascii="Arial" w:hAnsi="Arial" w:cs="Arial"/>
        </w:rPr>
        <w:t xml:space="preserve">co-ordinating </w:t>
      </w:r>
      <w:r w:rsidRPr="008117B4">
        <w:rPr>
          <w:rFonts w:ascii="Arial" w:hAnsi="Arial" w:cs="Arial"/>
        </w:rPr>
        <w:t>Lead Professional to ensure that all key information is available and considered w</w:t>
      </w:r>
      <w:r w:rsidR="00B04A4C">
        <w:rPr>
          <w:rFonts w:ascii="Arial" w:hAnsi="Arial" w:cs="Arial"/>
        </w:rPr>
        <w:t>hen the Child’s Plan is agreed and progressed</w:t>
      </w:r>
      <w:r w:rsidRPr="008117B4">
        <w:rPr>
          <w:rFonts w:ascii="Arial" w:hAnsi="Arial" w:cs="Arial"/>
        </w:rPr>
        <w:t xml:space="preserve">. </w:t>
      </w:r>
    </w:p>
    <w:p w14:paraId="0C7C763E" w14:textId="77777777" w:rsidR="00A47B14" w:rsidRDefault="00A47B14" w:rsidP="00A47B14">
      <w:pPr>
        <w:jc w:val="both"/>
        <w:rPr>
          <w:rFonts w:ascii="Arial" w:hAnsi="Arial" w:cs="Arial"/>
        </w:rPr>
      </w:pPr>
    </w:p>
    <w:p w14:paraId="1DD0E3CB" w14:textId="77777777" w:rsidR="00604690" w:rsidRDefault="00604690" w:rsidP="00604690">
      <w:pPr>
        <w:jc w:val="both"/>
        <w:rPr>
          <w:rFonts w:ascii="Arial" w:hAnsi="Arial" w:cs="Arial"/>
        </w:rPr>
      </w:pPr>
      <w:r w:rsidRPr="008117B4">
        <w:rPr>
          <w:rFonts w:ascii="Arial" w:hAnsi="Arial" w:cs="Arial"/>
        </w:rPr>
        <w:t>Support provided by universal services continues even when targeted support is required.  When targeted help is no longer needed,</w:t>
      </w:r>
      <w:r w:rsidR="004E77F1">
        <w:rPr>
          <w:rFonts w:ascii="Arial" w:hAnsi="Arial" w:cs="Arial"/>
        </w:rPr>
        <w:t xml:space="preserve"> universal services remain as</w:t>
      </w:r>
      <w:r w:rsidRPr="008117B4">
        <w:rPr>
          <w:rFonts w:ascii="Arial" w:hAnsi="Arial" w:cs="Arial"/>
        </w:rPr>
        <w:t xml:space="preserve"> the main </w:t>
      </w:r>
      <w:r w:rsidR="002F1B31">
        <w:rPr>
          <w:rFonts w:ascii="Arial" w:hAnsi="Arial" w:cs="Arial"/>
        </w:rPr>
        <w:t>source of support for the child.</w:t>
      </w:r>
      <w:r>
        <w:rPr>
          <w:rFonts w:ascii="Arial" w:hAnsi="Arial" w:cs="Arial"/>
        </w:rPr>
        <w:t xml:space="preserve"> </w:t>
      </w:r>
    </w:p>
    <w:p w14:paraId="71BFB038" w14:textId="77777777" w:rsidR="00031336" w:rsidRPr="008117B4" w:rsidRDefault="00031336" w:rsidP="00604690">
      <w:pPr>
        <w:jc w:val="both"/>
        <w:rPr>
          <w:rFonts w:ascii="Arial" w:hAnsi="Arial" w:cs="Arial"/>
          <w:b/>
        </w:rPr>
      </w:pPr>
    </w:p>
    <w:p w14:paraId="61D84D80" w14:textId="77777777" w:rsidR="00EB1598" w:rsidRPr="008117B4" w:rsidRDefault="00EB1598" w:rsidP="00EB1598">
      <w:pPr>
        <w:jc w:val="both"/>
        <w:rPr>
          <w:rFonts w:ascii="Arial" w:hAnsi="Arial" w:cs="Arial"/>
        </w:rPr>
      </w:pPr>
      <w:r>
        <w:rPr>
          <w:rFonts w:ascii="Arial" w:hAnsi="Arial" w:cs="Arial"/>
        </w:rPr>
        <w:t>In all</w:t>
      </w:r>
      <w:r w:rsidRPr="008117B4">
        <w:rPr>
          <w:rFonts w:ascii="Arial" w:hAnsi="Arial" w:cs="Arial"/>
        </w:rPr>
        <w:t xml:space="preserve"> services in Highland, the recording of information in respect of children or young people who may </w:t>
      </w:r>
      <w:proofErr w:type="gramStart"/>
      <w:r w:rsidRPr="008117B4">
        <w:rPr>
          <w:rFonts w:ascii="Arial" w:hAnsi="Arial" w:cs="Arial"/>
        </w:rPr>
        <w:t>be</w:t>
      </w:r>
      <w:r>
        <w:rPr>
          <w:rFonts w:ascii="Arial" w:hAnsi="Arial" w:cs="Arial"/>
        </w:rPr>
        <w:t xml:space="preserve"> in need of</w:t>
      </w:r>
      <w:proofErr w:type="gramEnd"/>
      <w:r>
        <w:rPr>
          <w:rFonts w:ascii="Arial" w:hAnsi="Arial" w:cs="Arial"/>
        </w:rPr>
        <w:t xml:space="preserve"> additional help should</w:t>
      </w:r>
      <w:r w:rsidRPr="008117B4">
        <w:rPr>
          <w:rFonts w:ascii="Arial" w:hAnsi="Arial" w:cs="Arial"/>
        </w:rPr>
        <w:t xml:space="preserve"> refl</w:t>
      </w:r>
      <w:r>
        <w:rPr>
          <w:rFonts w:ascii="Arial" w:hAnsi="Arial" w:cs="Arial"/>
        </w:rPr>
        <w:t xml:space="preserve">ect the common </w:t>
      </w:r>
      <w:r w:rsidR="00EF1397">
        <w:rPr>
          <w:rFonts w:ascii="Arial" w:hAnsi="Arial" w:cs="Arial"/>
        </w:rPr>
        <w:t xml:space="preserve">values, principles and </w:t>
      </w:r>
      <w:r>
        <w:rPr>
          <w:rFonts w:ascii="Arial" w:hAnsi="Arial" w:cs="Arial"/>
        </w:rPr>
        <w:t>language of the Highland practice m</w:t>
      </w:r>
      <w:r w:rsidRPr="008117B4">
        <w:rPr>
          <w:rFonts w:ascii="Arial" w:hAnsi="Arial" w:cs="Arial"/>
        </w:rPr>
        <w:t xml:space="preserve">odel.  </w:t>
      </w:r>
    </w:p>
    <w:p w14:paraId="42221CC3" w14:textId="77777777" w:rsidR="009503EC" w:rsidRPr="008117B4" w:rsidRDefault="009503EC" w:rsidP="009503EC">
      <w:pPr>
        <w:jc w:val="both"/>
        <w:rPr>
          <w:rFonts w:ascii="Arial" w:hAnsi="Arial" w:cs="Arial"/>
        </w:rPr>
      </w:pPr>
    </w:p>
    <w:p w14:paraId="31B648F2" w14:textId="77777777" w:rsidR="009503EC" w:rsidRPr="008117B4" w:rsidRDefault="009503EC" w:rsidP="009503EC">
      <w:pPr>
        <w:jc w:val="both"/>
        <w:rPr>
          <w:rFonts w:ascii="Arial" w:hAnsi="Arial" w:cs="Arial"/>
        </w:rPr>
      </w:pPr>
      <w:r w:rsidRPr="008117B4">
        <w:rPr>
          <w:rFonts w:ascii="Arial" w:hAnsi="Arial" w:cs="Arial"/>
        </w:rPr>
        <w:t xml:space="preserve">Children and their families should feel able to talk to practitioners </w:t>
      </w:r>
      <w:proofErr w:type="gramStart"/>
      <w:r w:rsidRPr="008117B4">
        <w:rPr>
          <w:rFonts w:ascii="Arial" w:hAnsi="Arial" w:cs="Arial"/>
        </w:rPr>
        <w:t>in order to</w:t>
      </w:r>
      <w:proofErr w:type="gramEnd"/>
      <w:r w:rsidRPr="008117B4">
        <w:rPr>
          <w:rFonts w:ascii="Arial" w:hAnsi="Arial" w:cs="Arial"/>
        </w:rPr>
        <w:t xml:space="preserve"> make sense of their worries and do </w:t>
      </w:r>
      <w:r w:rsidR="00C53DB6">
        <w:rPr>
          <w:rFonts w:ascii="Arial" w:hAnsi="Arial" w:cs="Arial"/>
        </w:rPr>
        <w:t xml:space="preserve">something about them. This </w:t>
      </w:r>
      <w:r w:rsidRPr="008117B4">
        <w:rPr>
          <w:rFonts w:ascii="Arial" w:hAnsi="Arial" w:cs="Arial"/>
        </w:rPr>
        <w:t>demand</w:t>
      </w:r>
      <w:r w:rsidR="00C53DB6">
        <w:rPr>
          <w:rFonts w:ascii="Arial" w:hAnsi="Arial" w:cs="Arial"/>
        </w:rPr>
        <w:t>s</w:t>
      </w:r>
      <w:r w:rsidRPr="008117B4">
        <w:rPr>
          <w:rFonts w:ascii="Arial" w:hAnsi="Arial" w:cs="Arial"/>
        </w:rPr>
        <w:t xml:space="preserve"> sensitivity and awareness by practitioners of any cultural or other issues that might influence children’s and families’ perspectives. Often the Named Person wil</w:t>
      </w:r>
      <w:r w:rsidR="00364663">
        <w:rPr>
          <w:rFonts w:ascii="Arial" w:hAnsi="Arial" w:cs="Arial"/>
        </w:rPr>
        <w:t xml:space="preserve">l be the first point of </w:t>
      </w:r>
      <w:proofErr w:type="gramStart"/>
      <w:r w:rsidR="00364663">
        <w:rPr>
          <w:rFonts w:ascii="Arial" w:hAnsi="Arial" w:cs="Arial"/>
        </w:rPr>
        <w:t>contact</w:t>
      </w:r>
      <w:proofErr w:type="gramEnd"/>
      <w:r w:rsidR="00364663">
        <w:rPr>
          <w:rFonts w:ascii="Arial" w:hAnsi="Arial" w:cs="Arial"/>
        </w:rPr>
        <w:t xml:space="preserve"> but c</w:t>
      </w:r>
      <w:r w:rsidRPr="008117B4">
        <w:rPr>
          <w:rFonts w:ascii="Arial" w:hAnsi="Arial" w:cs="Arial"/>
        </w:rPr>
        <w:t>hildren and families should know that, no matter who the</w:t>
      </w:r>
      <w:r w:rsidR="00C53DB6">
        <w:rPr>
          <w:rFonts w:ascii="Arial" w:hAnsi="Arial" w:cs="Arial"/>
        </w:rPr>
        <w:t>y approach, they will be listened to</w:t>
      </w:r>
      <w:r w:rsidR="007B3A30">
        <w:rPr>
          <w:rFonts w:ascii="Arial" w:hAnsi="Arial" w:cs="Arial"/>
        </w:rPr>
        <w:t xml:space="preserve"> and help provided</w:t>
      </w:r>
      <w:r w:rsidRPr="008117B4">
        <w:rPr>
          <w:rFonts w:ascii="Arial" w:hAnsi="Arial" w:cs="Arial"/>
        </w:rPr>
        <w:t>.</w:t>
      </w:r>
    </w:p>
    <w:p w14:paraId="3919392A" w14:textId="77777777" w:rsidR="009503EC" w:rsidRPr="008117B4" w:rsidRDefault="009503EC" w:rsidP="009503EC">
      <w:pPr>
        <w:jc w:val="both"/>
        <w:rPr>
          <w:rFonts w:ascii="Arial" w:hAnsi="Arial" w:cs="Arial"/>
        </w:rPr>
      </w:pPr>
    </w:p>
    <w:p w14:paraId="17B2E484" w14:textId="77777777" w:rsidR="009503EC" w:rsidRPr="008117B4" w:rsidRDefault="009503EC" w:rsidP="009503EC">
      <w:pPr>
        <w:jc w:val="both"/>
        <w:rPr>
          <w:rFonts w:ascii="Arial" w:hAnsi="Arial" w:cs="Arial"/>
          <w:b/>
        </w:rPr>
      </w:pPr>
      <w:r>
        <w:rPr>
          <w:rFonts w:ascii="Arial" w:hAnsi="Arial" w:cs="Arial"/>
          <w:b/>
        </w:rPr>
        <w:t>3.4</w:t>
      </w:r>
      <w:r>
        <w:rPr>
          <w:rFonts w:ascii="Arial" w:hAnsi="Arial" w:cs="Arial"/>
          <w:b/>
        </w:rPr>
        <w:tab/>
      </w:r>
      <w:r w:rsidRPr="008117B4">
        <w:rPr>
          <w:rFonts w:ascii="Arial" w:hAnsi="Arial" w:cs="Arial"/>
          <w:b/>
        </w:rPr>
        <w:t>The Wellbeing Indicators</w:t>
      </w:r>
    </w:p>
    <w:p w14:paraId="44F550C7" w14:textId="77777777" w:rsidR="009503EC" w:rsidRPr="008117B4" w:rsidRDefault="009503EC" w:rsidP="009503EC">
      <w:pPr>
        <w:autoSpaceDE w:val="0"/>
        <w:autoSpaceDN w:val="0"/>
        <w:adjustRightInd w:val="0"/>
        <w:jc w:val="both"/>
        <w:rPr>
          <w:rFonts w:ascii="Arial" w:hAnsi="Arial" w:cs="Arial"/>
          <w:b/>
        </w:rPr>
      </w:pPr>
    </w:p>
    <w:p w14:paraId="1228BE4F" w14:textId="77777777" w:rsidR="00BD131E" w:rsidRDefault="009503EC" w:rsidP="009503EC">
      <w:pPr>
        <w:jc w:val="both"/>
        <w:rPr>
          <w:rFonts w:ascii="Arial" w:hAnsi="Arial" w:cs="Arial"/>
        </w:rPr>
      </w:pPr>
      <w:r>
        <w:rPr>
          <w:rFonts w:ascii="Arial" w:hAnsi="Arial" w:cs="Arial"/>
        </w:rPr>
        <w:t xml:space="preserve">Wellbeing Indicators </w:t>
      </w:r>
      <w:r w:rsidRPr="008117B4">
        <w:rPr>
          <w:rFonts w:ascii="Arial" w:hAnsi="Arial" w:cs="Arial"/>
        </w:rPr>
        <w:t xml:space="preserve">have been identified as areas in which children and young people need to progress </w:t>
      </w:r>
      <w:proofErr w:type="gramStart"/>
      <w:r w:rsidRPr="008117B4">
        <w:rPr>
          <w:rFonts w:ascii="Arial" w:hAnsi="Arial" w:cs="Arial"/>
        </w:rPr>
        <w:t>in order to</w:t>
      </w:r>
      <w:proofErr w:type="gramEnd"/>
      <w:r w:rsidRPr="008117B4">
        <w:rPr>
          <w:rFonts w:ascii="Arial" w:hAnsi="Arial" w:cs="Arial"/>
        </w:rPr>
        <w:t xml:space="preserve"> do well, no</w:t>
      </w:r>
      <w:r>
        <w:rPr>
          <w:rFonts w:ascii="Arial" w:hAnsi="Arial" w:cs="Arial"/>
        </w:rPr>
        <w:t xml:space="preserve">w and in the future. </w:t>
      </w:r>
    </w:p>
    <w:p w14:paraId="40199246" w14:textId="77777777" w:rsidR="00BD131E" w:rsidRDefault="00BD131E" w:rsidP="009503EC">
      <w:pPr>
        <w:jc w:val="both"/>
        <w:rPr>
          <w:rFonts w:ascii="Arial" w:hAnsi="Arial" w:cs="Arial"/>
        </w:rPr>
      </w:pPr>
    </w:p>
    <w:p w14:paraId="300D5C66" w14:textId="77777777" w:rsidR="00BD131E" w:rsidRDefault="00BD131E" w:rsidP="009503EC">
      <w:pPr>
        <w:jc w:val="both"/>
        <w:rPr>
          <w:rFonts w:ascii="Arial" w:hAnsi="Arial" w:cs="Arial"/>
        </w:rPr>
      </w:pPr>
      <w:r>
        <w:rPr>
          <w:rFonts w:ascii="Arial" w:hAnsi="Arial" w:cs="Arial"/>
        </w:rPr>
        <w:t>Wellbeing considerations are the basis of every assessment of a child’s needs.   All actions to support the child will be directed toward good outcomes in relation to the child’s wellbeing.</w:t>
      </w:r>
    </w:p>
    <w:p w14:paraId="0B9E8E26" w14:textId="77777777" w:rsidR="00BD131E" w:rsidRDefault="00BD131E" w:rsidP="009503EC">
      <w:pPr>
        <w:jc w:val="both"/>
        <w:rPr>
          <w:rFonts w:ascii="Arial" w:hAnsi="Arial" w:cs="Arial"/>
        </w:rPr>
      </w:pPr>
    </w:p>
    <w:p w14:paraId="5CBFFA28" w14:textId="77777777" w:rsidR="009503EC" w:rsidRDefault="009503EC" w:rsidP="009503EC">
      <w:pPr>
        <w:jc w:val="both"/>
        <w:rPr>
          <w:rFonts w:ascii="Arial" w:hAnsi="Arial" w:cs="Arial"/>
        </w:rPr>
      </w:pPr>
      <w:r>
        <w:rPr>
          <w:rFonts w:ascii="Arial" w:hAnsi="Arial" w:cs="Arial"/>
        </w:rPr>
        <w:t>These well</w:t>
      </w:r>
      <w:r w:rsidRPr="008117B4">
        <w:rPr>
          <w:rFonts w:ascii="Arial" w:hAnsi="Arial" w:cs="Arial"/>
        </w:rPr>
        <w:t>being indicators are illustrat</w:t>
      </w:r>
      <w:r>
        <w:rPr>
          <w:rFonts w:ascii="Arial" w:hAnsi="Arial" w:cs="Arial"/>
        </w:rPr>
        <w:t>ed and defined in the</w:t>
      </w:r>
      <w:r w:rsidR="00665B97">
        <w:rPr>
          <w:rFonts w:ascii="Arial" w:hAnsi="Arial" w:cs="Arial"/>
        </w:rPr>
        <w:t xml:space="preserve"> diagram below:</w:t>
      </w:r>
    </w:p>
    <w:p w14:paraId="4BECACC4" w14:textId="77777777" w:rsidR="006770EE" w:rsidRDefault="006770EE" w:rsidP="009503EC">
      <w:pPr>
        <w:jc w:val="both"/>
        <w:rPr>
          <w:rFonts w:ascii="Arial" w:hAnsi="Arial" w:cs="Arial"/>
        </w:rPr>
      </w:pPr>
    </w:p>
    <w:p w14:paraId="51ACCC0B" w14:textId="77777777" w:rsidR="009503EC" w:rsidRPr="008117B4" w:rsidRDefault="009503EC" w:rsidP="009503EC">
      <w:pPr>
        <w:autoSpaceDE w:val="0"/>
        <w:autoSpaceDN w:val="0"/>
        <w:adjustRightInd w:val="0"/>
        <w:jc w:val="both"/>
        <w:rPr>
          <w:rFonts w:ascii="Arial" w:hAnsi="Arial" w:cs="Arial"/>
        </w:rPr>
      </w:pPr>
    </w:p>
    <w:p w14:paraId="6D1CB0F6" w14:textId="77777777" w:rsidR="009503EC" w:rsidRPr="008117B4" w:rsidRDefault="009503EC" w:rsidP="009503EC">
      <w:pPr>
        <w:autoSpaceDE w:val="0"/>
        <w:autoSpaceDN w:val="0"/>
        <w:adjustRightInd w:val="0"/>
        <w:jc w:val="both"/>
        <w:rPr>
          <w:rFonts w:ascii="Arial" w:hAnsi="Arial" w:cs="Arial"/>
        </w:rPr>
      </w:pPr>
      <w:r>
        <w:rPr>
          <w:rFonts w:ascii="Arial" w:hAnsi="Arial" w:cs="Arial"/>
          <w:noProof/>
        </w:rPr>
        <w:lastRenderedPageBreak/>
        <w:drawing>
          <wp:inline distT="0" distB="0" distL="0" distR="0" wp14:anchorId="3B87B5C5" wp14:editId="605519CF">
            <wp:extent cx="5324475" cy="5153025"/>
            <wp:effectExtent l="0" t="0" r="9525" b="9525"/>
            <wp:docPr id="3" name="Picture 3" descr="well being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ll being whee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4475" cy="5153025"/>
                    </a:xfrm>
                    <a:prstGeom prst="rect">
                      <a:avLst/>
                    </a:prstGeom>
                    <a:noFill/>
                    <a:ln>
                      <a:noFill/>
                    </a:ln>
                  </pic:spPr>
                </pic:pic>
              </a:graphicData>
            </a:graphic>
          </wp:inline>
        </w:drawing>
      </w:r>
    </w:p>
    <w:p w14:paraId="00BDCDF3" w14:textId="77777777" w:rsidR="009503EC" w:rsidRPr="008117B4" w:rsidRDefault="009503EC" w:rsidP="009503EC">
      <w:pPr>
        <w:autoSpaceDE w:val="0"/>
        <w:autoSpaceDN w:val="0"/>
        <w:adjustRightInd w:val="0"/>
        <w:jc w:val="both"/>
        <w:rPr>
          <w:rFonts w:ascii="Arial" w:hAnsi="Arial" w:cs="Arial"/>
        </w:rPr>
      </w:pPr>
    </w:p>
    <w:p w14:paraId="0C928B11" w14:textId="77777777" w:rsidR="009503EC" w:rsidRDefault="009503EC" w:rsidP="009503EC">
      <w:pPr>
        <w:pStyle w:val="BodyText"/>
        <w:spacing w:after="0"/>
        <w:jc w:val="both"/>
        <w:rPr>
          <w:rFonts w:ascii="Arial" w:hAnsi="Arial" w:cs="Arial"/>
        </w:rPr>
      </w:pPr>
    </w:p>
    <w:p w14:paraId="6CEDCFF5" w14:textId="77777777" w:rsidR="00460073" w:rsidRDefault="00460073" w:rsidP="009503EC">
      <w:pPr>
        <w:pStyle w:val="BodyText"/>
        <w:spacing w:after="0"/>
        <w:jc w:val="both"/>
        <w:rPr>
          <w:rFonts w:ascii="Arial" w:hAnsi="Arial" w:cs="Arial"/>
        </w:rPr>
      </w:pPr>
    </w:p>
    <w:p w14:paraId="7A4FEBF7" w14:textId="77777777" w:rsidR="00460073" w:rsidRDefault="00460073" w:rsidP="009503EC">
      <w:pPr>
        <w:pStyle w:val="BodyText"/>
        <w:spacing w:after="0"/>
        <w:jc w:val="both"/>
        <w:rPr>
          <w:rFonts w:ascii="Arial" w:hAnsi="Arial" w:cs="Arial"/>
        </w:rPr>
      </w:pPr>
    </w:p>
    <w:p w14:paraId="671C51FF" w14:textId="77777777" w:rsidR="009503EC" w:rsidRPr="008117B4" w:rsidRDefault="00665B97" w:rsidP="009503EC">
      <w:pPr>
        <w:pStyle w:val="BodyText"/>
        <w:spacing w:after="0"/>
        <w:jc w:val="both"/>
        <w:rPr>
          <w:rFonts w:ascii="Arial" w:hAnsi="Arial" w:cs="Arial"/>
        </w:rPr>
      </w:pPr>
      <w:r>
        <w:rPr>
          <w:rFonts w:ascii="Arial" w:hAnsi="Arial" w:cs="Arial"/>
        </w:rPr>
        <w:t>The well-being indicators are a</w:t>
      </w:r>
      <w:r w:rsidR="00D51A63">
        <w:rPr>
          <w:rFonts w:ascii="Arial" w:hAnsi="Arial" w:cs="Arial"/>
        </w:rPr>
        <w:t>n essential feature</w:t>
      </w:r>
      <w:r w:rsidR="009503EC" w:rsidRPr="008117B4">
        <w:rPr>
          <w:rFonts w:ascii="Arial" w:hAnsi="Arial" w:cs="Arial"/>
        </w:rPr>
        <w:t xml:space="preserve"> of the practice model and are used at three points during the assessment and planning process. </w:t>
      </w:r>
    </w:p>
    <w:p w14:paraId="448299CC" w14:textId="77777777" w:rsidR="009503EC" w:rsidRPr="008117B4" w:rsidRDefault="009503EC" w:rsidP="009503EC">
      <w:pPr>
        <w:pStyle w:val="BodyText"/>
        <w:spacing w:after="0"/>
        <w:jc w:val="both"/>
        <w:rPr>
          <w:rFonts w:ascii="Arial" w:hAnsi="Arial" w:cs="Arial"/>
        </w:rPr>
      </w:pPr>
    </w:p>
    <w:p w14:paraId="6153121B" w14:textId="77777777" w:rsidR="009503EC" w:rsidRPr="008117B4" w:rsidRDefault="009503EC" w:rsidP="00650352">
      <w:pPr>
        <w:pStyle w:val="List2"/>
        <w:numPr>
          <w:ilvl w:val="0"/>
          <w:numId w:val="9"/>
        </w:numPr>
        <w:tabs>
          <w:tab w:val="clear" w:pos="600"/>
          <w:tab w:val="num" w:pos="360"/>
        </w:tabs>
        <w:ind w:left="360"/>
        <w:jc w:val="both"/>
        <w:rPr>
          <w:rFonts w:ascii="Arial" w:hAnsi="Arial" w:cs="Arial"/>
        </w:rPr>
      </w:pPr>
      <w:r w:rsidRPr="008117B4">
        <w:rPr>
          <w:rFonts w:ascii="Arial" w:hAnsi="Arial" w:cs="Arial"/>
        </w:rPr>
        <w:t>To provide a context for identifying and recording concerns.</w:t>
      </w:r>
    </w:p>
    <w:p w14:paraId="4AEA7E55" w14:textId="77777777" w:rsidR="009503EC" w:rsidRPr="008117B4" w:rsidRDefault="009503EC" w:rsidP="009503EC">
      <w:pPr>
        <w:pStyle w:val="List2"/>
        <w:ind w:left="120" w:firstLine="0"/>
        <w:jc w:val="both"/>
        <w:rPr>
          <w:rFonts w:ascii="Arial" w:hAnsi="Arial" w:cs="Arial"/>
        </w:rPr>
      </w:pPr>
    </w:p>
    <w:p w14:paraId="20FD6BA2" w14:textId="77777777" w:rsidR="009503EC" w:rsidRPr="008117B4" w:rsidRDefault="009503EC" w:rsidP="00650352">
      <w:pPr>
        <w:pStyle w:val="List2"/>
        <w:numPr>
          <w:ilvl w:val="0"/>
          <w:numId w:val="9"/>
        </w:numPr>
        <w:tabs>
          <w:tab w:val="clear" w:pos="600"/>
          <w:tab w:val="num" w:pos="360"/>
        </w:tabs>
        <w:ind w:left="360"/>
        <w:jc w:val="both"/>
        <w:rPr>
          <w:rFonts w:ascii="Arial" w:hAnsi="Arial" w:cs="Arial"/>
        </w:rPr>
      </w:pPr>
      <w:r w:rsidRPr="008117B4">
        <w:rPr>
          <w:rFonts w:ascii="Arial" w:hAnsi="Arial" w:cs="Arial"/>
        </w:rPr>
        <w:t xml:space="preserve">As a framework for </w:t>
      </w:r>
    </w:p>
    <w:p w14:paraId="3516D6C8" w14:textId="77777777" w:rsidR="009503EC" w:rsidRPr="008117B4" w:rsidRDefault="009503EC" w:rsidP="00650352">
      <w:pPr>
        <w:pStyle w:val="List2"/>
        <w:numPr>
          <w:ilvl w:val="0"/>
          <w:numId w:val="24"/>
        </w:numPr>
        <w:jc w:val="both"/>
        <w:rPr>
          <w:rFonts w:ascii="Arial" w:hAnsi="Arial" w:cs="Arial"/>
        </w:rPr>
      </w:pPr>
      <w:r w:rsidRPr="008117B4">
        <w:rPr>
          <w:rFonts w:ascii="Arial" w:hAnsi="Arial" w:cs="Arial"/>
        </w:rPr>
        <w:t xml:space="preserve">analysis of further information gathered around the My World </w:t>
      </w:r>
      <w:r w:rsidR="00460073">
        <w:rPr>
          <w:rFonts w:ascii="Arial" w:hAnsi="Arial" w:cs="Arial"/>
        </w:rPr>
        <w:t>Triangle</w:t>
      </w:r>
      <w:r w:rsidRPr="008117B4">
        <w:rPr>
          <w:rFonts w:ascii="Arial" w:hAnsi="Arial" w:cs="Arial"/>
        </w:rPr>
        <w:t xml:space="preserve"> </w:t>
      </w:r>
    </w:p>
    <w:p w14:paraId="483A8196" w14:textId="77777777" w:rsidR="009503EC" w:rsidRPr="008117B4" w:rsidRDefault="009503EC" w:rsidP="00650352">
      <w:pPr>
        <w:pStyle w:val="List2"/>
        <w:numPr>
          <w:ilvl w:val="0"/>
          <w:numId w:val="24"/>
        </w:numPr>
        <w:jc w:val="both"/>
        <w:rPr>
          <w:rFonts w:ascii="Arial" w:hAnsi="Arial" w:cs="Arial"/>
        </w:rPr>
      </w:pPr>
      <w:r w:rsidRPr="008117B4">
        <w:rPr>
          <w:rFonts w:ascii="Arial" w:hAnsi="Arial" w:cs="Arial"/>
        </w:rPr>
        <w:t xml:space="preserve">setting goals  </w:t>
      </w:r>
    </w:p>
    <w:p w14:paraId="078A238C" w14:textId="77777777" w:rsidR="009503EC" w:rsidRPr="008117B4" w:rsidRDefault="009503EC" w:rsidP="00650352">
      <w:pPr>
        <w:pStyle w:val="List2"/>
        <w:numPr>
          <w:ilvl w:val="0"/>
          <w:numId w:val="24"/>
        </w:numPr>
        <w:jc w:val="both"/>
        <w:rPr>
          <w:rFonts w:ascii="Arial" w:hAnsi="Arial" w:cs="Arial"/>
        </w:rPr>
      </w:pPr>
      <w:r w:rsidRPr="008117B4">
        <w:rPr>
          <w:rFonts w:ascii="Arial" w:hAnsi="Arial" w:cs="Arial"/>
        </w:rPr>
        <w:t>the actions to be taken to b</w:t>
      </w:r>
      <w:r w:rsidR="00460073">
        <w:rPr>
          <w:rFonts w:ascii="Arial" w:hAnsi="Arial" w:cs="Arial"/>
        </w:rPr>
        <w:t>ring about the desired outcomes</w:t>
      </w:r>
    </w:p>
    <w:p w14:paraId="59827358" w14:textId="77777777" w:rsidR="009503EC" w:rsidRPr="008117B4" w:rsidRDefault="009503EC" w:rsidP="009503EC">
      <w:pPr>
        <w:pStyle w:val="List2"/>
        <w:ind w:left="840" w:firstLine="0"/>
        <w:jc w:val="both"/>
        <w:rPr>
          <w:rFonts w:ascii="Arial" w:hAnsi="Arial" w:cs="Arial"/>
        </w:rPr>
      </w:pPr>
    </w:p>
    <w:p w14:paraId="7C8FEDBA" w14:textId="77777777" w:rsidR="009503EC" w:rsidRPr="008117B4" w:rsidRDefault="009503EC" w:rsidP="00650352">
      <w:pPr>
        <w:pStyle w:val="List2"/>
        <w:numPr>
          <w:ilvl w:val="0"/>
          <w:numId w:val="9"/>
        </w:numPr>
        <w:tabs>
          <w:tab w:val="clear" w:pos="600"/>
          <w:tab w:val="num" w:pos="360"/>
        </w:tabs>
        <w:ind w:left="360"/>
        <w:jc w:val="both"/>
        <w:rPr>
          <w:rFonts w:ascii="Arial" w:hAnsi="Arial" w:cs="Arial"/>
          <w:bCs/>
        </w:rPr>
      </w:pPr>
      <w:r w:rsidRPr="008117B4">
        <w:rPr>
          <w:rFonts w:ascii="Arial" w:hAnsi="Arial" w:cs="Arial"/>
        </w:rPr>
        <w:t xml:space="preserve">To provide clear objectives against which the plan can be reviewed </w:t>
      </w:r>
    </w:p>
    <w:p w14:paraId="389FF4F4" w14:textId="77777777" w:rsidR="00650352" w:rsidRDefault="00650352" w:rsidP="009503EC">
      <w:pPr>
        <w:jc w:val="both"/>
        <w:rPr>
          <w:rFonts w:ascii="Arial" w:hAnsi="Arial" w:cs="Arial"/>
          <w:b/>
        </w:rPr>
      </w:pPr>
    </w:p>
    <w:p w14:paraId="6B84FC32" w14:textId="77777777" w:rsidR="00650352" w:rsidRDefault="00650352" w:rsidP="009503EC">
      <w:pPr>
        <w:jc w:val="both"/>
        <w:rPr>
          <w:rFonts w:ascii="Arial" w:hAnsi="Arial" w:cs="Arial"/>
          <w:b/>
        </w:rPr>
      </w:pPr>
    </w:p>
    <w:p w14:paraId="67CBF5E9" w14:textId="77777777" w:rsidR="00460073" w:rsidRDefault="00460073" w:rsidP="009503EC">
      <w:pPr>
        <w:jc w:val="both"/>
        <w:rPr>
          <w:rFonts w:ascii="Arial" w:hAnsi="Arial" w:cs="Arial"/>
          <w:b/>
        </w:rPr>
      </w:pPr>
    </w:p>
    <w:p w14:paraId="16A5CD47" w14:textId="77777777" w:rsidR="00460073" w:rsidRDefault="00460073" w:rsidP="009503EC">
      <w:pPr>
        <w:jc w:val="both"/>
        <w:rPr>
          <w:rFonts w:ascii="Arial" w:hAnsi="Arial" w:cs="Arial"/>
          <w:b/>
        </w:rPr>
      </w:pPr>
    </w:p>
    <w:p w14:paraId="71C0EA44" w14:textId="77777777" w:rsidR="00460073" w:rsidRDefault="00460073" w:rsidP="009503EC">
      <w:pPr>
        <w:jc w:val="both"/>
        <w:rPr>
          <w:rFonts w:ascii="Arial" w:hAnsi="Arial" w:cs="Arial"/>
          <w:b/>
        </w:rPr>
      </w:pPr>
    </w:p>
    <w:p w14:paraId="10E82BDE" w14:textId="77777777" w:rsidR="009503EC" w:rsidRDefault="009503EC" w:rsidP="009503EC">
      <w:pPr>
        <w:jc w:val="both"/>
        <w:rPr>
          <w:rFonts w:ascii="Arial" w:hAnsi="Arial" w:cs="Arial"/>
          <w:b/>
        </w:rPr>
      </w:pPr>
      <w:r>
        <w:rPr>
          <w:rFonts w:ascii="Arial" w:hAnsi="Arial" w:cs="Arial"/>
          <w:b/>
        </w:rPr>
        <w:lastRenderedPageBreak/>
        <w:t>3.5</w:t>
      </w:r>
      <w:r>
        <w:rPr>
          <w:rFonts w:ascii="Arial" w:hAnsi="Arial" w:cs="Arial"/>
          <w:b/>
        </w:rPr>
        <w:tab/>
        <w:t>The Five Q</w:t>
      </w:r>
      <w:r w:rsidRPr="008117B4">
        <w:rPr>
          <w:rFonts w:ascii="Arial" w:hAnsi="Arial" w:cs="Arial"/>
          <w:b/>
        </w:rPr>
        <w:t>uestions</w:t>
      </w:r>
    </w:p>
    <w:p w14:paraId="35E78C30" w14:textId="77777777" w:rsidR="00A833F3" w:rsidRDefault="00A833F3" w:rsidP="009503EC">
      <w:pPr>
        <w:jc w:val="both"/>
        <w:rPr>
          <w:rFonts w:ascii="Arial" w:hAnsi="Arial" w:cs="Arial"/>
          <w:b/>
        </w:rPr>
      </w:pPr>
    </w:p>
    <w:p w14:paraId="0EF9CB2F" w14:textId="77777777" w:rsidR="00A833F3" w:rsidRPr="00A833F3" w:rsidRDefault="00A833F3" w:rsidP="009503EC">
      <w:pPr>
        <w:jc w:val="both"/>
        <w:rPr>
          <w:rFonts w:ascii="Arial" w:hAnsi="Arial" w:cs="Arial"/>
        </w:rPr>
      </w:pPr>
      <w:r>
        <w:rPr>
          <w:rFonts w:ascii="Arial" w:hAnsi="Arial" w:cs="Arial"/>
        </w:rPr>
        <w:t>Practitioners who observe that a child’s wellbeing may in some way be compromised are able to contribute to an assessment by considering:</w:t>
      </w:r>
    </w:p>
    <w:p w14:paraId="1FF470F7" w14:textId="77777777" w:rsidR="009503EC" w:rsidRPr="008117B4" w:rsidRDefault="009503EC" w:rsidP="009503EC">
      <w:pPr>
        <w:jc w:val="both"/>
        <w:rPr>
          <w:rFonts w:ascii="Arial" w:hAnsi="Arial" w:cs="Arial"/>
        </w:rPr>
      </w:pPr>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8"/>
      </w:tblGrid>
      <w:tr w:rsidR="009503EC" w:rsidRPr="008117B4" w14:paraId="55F5F689" w14:textId="77777777" w:rsidTr="00A80C31">
        <w:tc>
          <w:tcPr>
            <w:tcW w:w="9228" w:type="dxa"/>
          </w:tcPr>
          <w:p w14:paraId="7F9E719E" w14:textId="77777777" w:rsidR="00A833F3" w:rsidRDefault="00A833F3" w:rsidP="00A833F3">
            <w:pPr>
              <w:pStyle w:val="ListBullet2"/>
              <w:ind w:left="720"/>
            </w:pPr>
          </w:p>
          <w:p w14:paraId="7C79BBF2" w14:textId="77777777" w:rsidR="009503EC" w:rsidRDefault="009503EC" w:rsidP="00650352">
            <w:pPr>
              <w:pStyle w:val="ListBullet2"/>
              <w:numPr>
                <w:ilvl w:val="0"/>
                <w:numId w:val="18"/>
              </w:numPr>
            </w:pPr>
            <w:r w:rsidRPr="008117B4">
              <w:t>What is getting in the way o</w:t>
            </w:r>
            <w:r>
              <w:t>f this child’s well</w:t>
            </w:r>
            <w:r w:rsidRPr="008117B4">
              <w:t>being?</w:t>
            </w:r>
          </w:p>
          <w:p w14:paraId="652C355D" w14:textId="77777777" w:rsidR="00A833F3" w:rsidRPr="008117B4" w:rsidRDefault="00A833F3" w:rsidP="00A833F3">
            <w:pPr>
              <w:pStyle w:val="ListBullet2"/>
              <w:ind w:left="720"/>
            </w:pPr>
          </w:p>
          <w:p w14:paraId="6C0813C3" w14:textId="77777777" w:rsidR="009503EC" w:rsidRDefault="009503EC" w:rsidP="00650352">
            <w:pPr>
              <w:pStyle w:val="ListBullet2"/>
              <w:numPr>
                <w:ilvl w:val="0"/>
                <w:numId w:val="18"/>
              </w:numPr>
            </w:pPr>
            <w:r w:rsidRPr="008117B4">
              <w:t>Do I have all the information I need to help this child?</w:t>
            </w:r>
          </w:p>
          <w:p w14:paraId="0CEB1E06" w14:textId="77777777" w:rsidR="00A833F3" w:rsidRPr="008117B4" w:rsidRDefault="00A833F3" w:rsidP="00A833F3">
            <w:pPr>
              <w:pStyle w:val="ListBullet2"/>
              <w:ind w:left="720"/>
            </w:pPr>
          </w:p>
          <w:p w14:paraId="32EB7B29" w14:textId="77777777" w:rsidR="009503EC" w:rsidRDefault="009503EC" w:rsidP="00650352">
            <w:pPr>
              <w:pStyle w:val="ListBullet2"/>
              <w:numPr>
                <w:ilvl w:val="0"/>
                <w:numId w:val="18"/>
              </w:numPr>
            </w:pPr>
            <w:r w:rsidRPr="008117B4">
              <w:t>What can I do now to help this child?</w:t>
            </w:r>
          </w:p>
          <w:p w14:paraId="0EE0A977" w14:textId="77777777" w:rsidR="00A833F3" w:rsidRPr="008117B4" w:rsidRDefault="00A833F3" w:rsidP="00A833F3">
            <w:pPr>
              <w:pStyle w:val="ListBullet2"/>
              <w:ind w:left="720"/>
            </w:pPr>
          </w:p>
          <w:p w14:paraId="5BD1FE57" w14:textId="77777777" w:rsidR="009503EC" w:rsidRDefault="009503EC" w:rsidP="00650352">
            <w:pPr>
              <w:pStyle w:val="ListBullet2"/>
              <w:numPr>
                <w:ilvl w:val="0"/>
                <w:numId w:val="18"/>
              </w:numPr>
            </w:pPr>
            <w:r w:rsidRPr="008117B4">
              <w:t>What can my agency do to help this child?</w:t>
            </w:r>
          </w:p>
          <w:p w14:paraId="22172DB8" w14:textId="77777777" w:rsidR="00A833F3" w:rsidRPr="008117B4" w:rsidRDefault="00A833F3" w:rsidP="00A833F3">
            <w:pPr>
              <w:pStyle w:val="ListBullet2"/>
              <w:ind w:left="720"/>
            </w:pPr>
          </w:p>
          <w:p w14:paraId="6E41A4B6" w14:textId="77777777" w:rsidR="009503EC" w:rsidRDefault="009503EC" w:rsidP="00650352">
            <w:pPr>
              <w:pStyle w:val="ListBullet2"/>
              <w:numPr>
                <w:ilvl w:val="0"/>
                <w:numId w:val="18"/>
              </w:numPr>
            </w:pPr>
            <w:r w:rsidRPr="008117B4">
              <w:t>What additional help, if any, may be needed from other agencies?</w:t>
            </w:r>
          </w:p>
          <w:p w14:paraId="6758D526" w14:textId="77777777" w:rsidR="00A833F3" w:rsidRPr="008117B4" w:rsidRDefault="00A833F3" w:rsidP="00A833F3">
            <w:pPr>
              <w:pStyle w:val="ListBullet2"/>
              <w:ind w:left="720"/>
            </w:pPr>
          </w:p>
        </w:tc>
      </w:tr>
    </w:tbl>
    <w:p w14:paraId="57FFB68B" w14:textId="77777777" w:rsidR="009503EC" w:rsidRDefault="009503EC" w:rsidP="009503EC">
      <w:pPr>
        <w:pStyle w:val="Heading3"/>
        <w:spacing w:before="0" w:after="0"/>
        <w:jc w:val="both"/>
        <w:rPr>
          <w:b w:val="0"/>
          <w:bCs w:val="0"/>
          <w:sz w:val="24"/>
          <w:szCs w:val="24"/>
        </w:rPr>
      </w:pPr>
    </w:p>
    <w:p w14:paraId="080AC4FF" w14:textId="77777777" w:rsidR="00872403" w:rsidRDefault="00872403" w:rsidP="009503EC">
      <w:pPr>
        <w:pStyle w:val="Heading3"/>
        <w:spacing w:before="0" w:after="0"/>
        <w:jc w:val="both"/>
        <w:rPr>
          <w:bCs w:val="0"/>
          <w:sz w:val="24"/>
          <w:szCs w:val="24"/>
        </w:rPr>
      </w:pPr>
    </w:p>
    <w:p w14:paraId="20341D97" w14:textId="77777777" w:rsidR="009503EC" w:rsidRPr="009A7194" w:rsidRDefault="009503EC" w:rsidP="009503EC">
      <w:pPr>
        <w:pStyle w:val="Heading3"/>
        <w:spacing w:before="0" w:after="0"/>
        <w:jc w:val="both"/>
        <w:rPr>
          <w:b w:val="0"/>
          <w:bCs w:val="0"/>
          <w:sz w:val="24"/>
          <w:szCs w:val="24"/>
        </w:rPr>
      </w:pPr>
      <w:r w:rsidRPr="009A7194">
        <w:rPr>
          <w:bCs w:val="0"/>
          <w:sz w:val="24"/>
          <w:szCs w:val="24"/>
        </w:rPr>
        <w:t xml:space="preserve">The child who is the focus of concern may be one of several children in a family or other network.  Consideration of the wellbeing indicators and the five questions are also relevant for those linked children. </w:t>
      </w:r>
      <w:r w:rsidRPr="002A327D">
        <w:rPr>
          <w:b w:val="0"/>
          <w:bCs w:val="0"/>
          <w:sz w:val="24"/>
          <w:szCs w:val="24"/>
        </w:rPr>
        <w:t xml:space="preserve"> </w:t>
      </w:r>
      <w:r w:rsidRPr="009A7194">
        <w:rPr>
          <w:b w:val="0"/>
          <w:bCs w:val="0"/>
          <w:sz w:val="24"/>
          <w:szCs w:val="24"/>
        </w:rPr>
        <w:t xml:space="preserve">For example, a Named Person or Lead Professional for a toddler with an </w:t>
      </w:r>
      <w:proofErr w:type="gramStart"/>
      <w:r w:rsidRPr="009A7194">
        <w:rPr>
          <w:b w:val="0"/>
          <w:bCs w:val="0"/>
          <w:sz w:val="24"/>
          <w:szCs w:val="24"/>
        </w:rPr>
        <w:t>8 year old</w:t>
      </w:r>
      <w:proofErr w:type="gramEnd"/>
      <w:r w:rsidRPr="009A7194">
        <w:rPr>
          <w:b w:val="0"/>
          <w:bCs w:val="0"/>
          <w:sz w:val="24"/>
          <w:szCs w:val="24"/>
        </w:rPr>
        <w:t xml:space="preserve"> sibling should always liaise with the Named Person in school. The Family Team Practice Lead (School Years) and Practice Lead (Early Years) are also available to support routine analysis of information as well as collaboration with team colleagues if care and protection issues are emerging.</w:t>
      </w:r>
    </w:p>
    <w:p w14:paraId="0A5FF11E" w14:textId="77777777" w:rsidR="009503EC" w:rsidRPr="009A7194" w:rsidRDefault="009503EC" w:rsidP="009503EC"/>
    <w:p w14:paraId="1DB1B569" w14:textId="77777777" w:rsidR="009503EC" w:rsidRDefault="0019129C" w:rsidP="009503EC">
      <w:pPr>
        <w:pStyle w:val="Heading3"/>
        <w:spacing w:before="0" w:after="0"/>
        <w:jc w:val="both"/>
        <w:rPr>
          <w:bCs w:val="0"/>
          <w:sz w:val="24"/>
          <w:szCs w:val="24"/>
        </w:rPr>
      </w:pPr>
      <w:r>
        <w:rPr>
          <w:bCs w:val="0"/>
          <w:sz w:val="24"/>
          <w:szCs w:val="24"/>
        </w:rPr>
        <w:t>3</w:t>
      </w:r>
      <w:r w:rsidR="009503EC">
        <w:rPr>
          <w:bCs w:val="0"/>
          <w:sz w:val="24"/>
          <w:szCs w:val="24"/>
        </w:rPr>
        <w:t>.6</w:t>
      </w:r>
      <w:r w:rsidR="009503EC">
        <w:rPr>
          <w:bCs w:val="0"/>
          <w:sz w:val="24"/>
          <w:szCs w:val="24"/>
        </w:rPr>
        <w:tab/>
      </w:r>
      <w:r w:rsidR="009503EC" w:rsidRPr="008117B4">
        <w:rPr>
          <w:bCs w:val="0"/>
          <w:sz w:val="24"/>
          <w:szCs w:val="24"/>
        </w:rPr>
        <w:t>The My World Triangle</w:t>
      </w:r>
    </w:p>
    <w:p w14:paraId="458948BF" w14:textId="77777777" w:rsidR="0019129C" w:rsidRPr="0019129C" w:rsidRDefault="0019129C" w:rsidP="0019129C"/>
    <w:p w14:paraId="3EB8ABCB" w14:textId="77777777" w:rsidR="009503EC" w:rsidRPr="008117B4" w:rsidRDefault="009503EC" w:rsidP="009503EC">
      <w:pPr>
        <w:pStyle w:val="BodyText"/>
        <w:jc w:val="both"/>
        <w:rPr>
          <w:rFonts w:ascii="Arial" w:hAnsi="Arial" w:cs="Arial"/>
        </w:rPr>
      </w:pPr>
      <w:r>
        <w:rPr>
          <w:rFonts w:ascii="Arial" w:hAnsi="Arial" w:cs="Arial"/>
          <w:noProof/>
          <w:lang w:eastAsia="en-GB"/>
        </w:rPr>
        <w:drawing>
          <wp:inline distT="0" distB="0" distL="0" distR="0" wp14:anchorId="3BCC12D6" wp14:editId="1EFB6027">
            <wp:extent cx="5486400" cy="3726180"/>
            <wp:effectExtent l="0" t="0" r="0" b="7620"/>
            <wp:docPr id="88" name="Picture 88" descr="The My World Triangle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y World Triangle v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0265" cy="3728805"/>
                    </a:xfrm>
                    <a:prstGeom prst="rect">
                      <a:avLst/>
                    </a:prstGeom>
                    <a:noFill/>
                  </pic:spPr>
                </pic:pic>
              </a:graphicData>
            </a:graphic>
          </wp:inline>
        </w:drawing>
      </w:r>
    </w:p>
    <w:p w14:paraId="4DA34D82" w14:textId="77777777" w:rsidR="009503EC" w:rsidRPr="008117B4" w:rsidRDefault="009503EC" w:rsidP="009503EC">
      <w:pPr>
        <w:pStyle w:val="BodyText"/>
        <w:jc w:val="both"/>
        <w:rPr>
          <w:rFonts w:ascii="Arial" w:hAnsi="Arial" w:cs="Arial"/>
        </w:rPr>
      </w:pPr>
    </w:p>
    <w:p w14:paraId="0CE14800" w14:textId="77777777" w:rsidR="00663C57" w:rsidRDefault="009503EC" w:rsidP="00663C57">
      <w:pPr>
        <w:pStyle w:val="BodyText"/>
        <w:spacing w:after="0"/>
        <w:jc w:val="both"/>
        <w:rPr>
          <w:rFonts w:ascii="Arial" w:hAnsi="Arial" w:cs="Arial"/>
        </w:rPr>
      </w:pPr>
      <w:r w:rsidRPr="008117B4">
        <w:rPr>
          <w:rFonts w:ascii="Arial" w:hAnsi="Arial" w:cs="Arial"/>
        </w:rPr>
        <w:t>Based on evidence from research, the My World Triangle provides a map that helps practitioners, children and families think about what is happening in a child’s whole world and the likely impact on their well-being and development</w:t>
      </w:r>
    </w:p>
    <w:p w14:paraId="3993DE53" w14:textId="77777777" w:rsidR="00663C57" w:rsidRDefault="00663C57" w:rsidP="00663C57">
      <w:pPr>
        <w:pStyle w:val="BodyText"/>
        <w:tabs>
          <w:tab w:val="left" w:pos="1290"/>
        </w:tabs>
        <w:spacing w:after="0"/>
        <w:jc w:val="both"/>
        <w:rPr>
          <w:rFonts w:ascii="Arial" w:hAnsi="Arial" w:cs="Arial"/>
        </w:rPr>
      </w:pPr>
      <w:r>
        <w:rPr>
          <w:rFonts w:ascii="Arial" w:hAnsi="Arial" w:cs="Arial"/>
        </w:rPr>
        <w:tab/>
      </w:r>
    </w:p>
    <w:p w14:paraId="78C4E413" w14:textId="77777777" w:rsidR="00B44973" w:rsidRDefault="009503EC" w:rsidP="00B44973">
      <w:pPr>
        <w:pStyle w:val="BodyText"/>
        <w:spacing w:after="0"/>
        <w:jc w:val="both"/>
        <w:rPr>
          <w:rFonts w:ascii="Arial" w:hAnsi="Arial" w:cs="Arial"/>
        </w:rPr>
      </w:pPr>
      <w:r w:rsidRPr="00663C57">
        <w:rPr>
          <w:rFonts w:ascii="Arial" w:hAnsi="Arial" w:cs="Arial"/>
          <w:b/>
        </w:rPr>
        <w:t>How I grow and develop</w:t>
      </w:r>
      <w:r w:rsidRPr="00663C57">
        <w:rPr>
          <w:rFonts w:ascii="Arial" w:hAnsi="Arial" w:cs="Arial"/>
        </w:rPr>
        <w:t xml:space="preserve"> outlines factors in the child relating to various aspects of physical, cognitive, social and psychological development. </w:t>
      </w:r>
      <w:proofErr w:type="gramStart"/>
      <w:r w:rsidRPr="00663C57">
        <w:rPr>
          <w:rFonts w:ascii="Arial" w:hAnsi="Arial" w:cs="Arial"/>
        </w:rPr>
        <w:t>In order to</w:t>
      </w:r>
      <w:proofErr w:type="gramEnd"/>
      <w:r w:rsidRPr="00663C57">
        <w:rPr>
          <w:rFonts w:ascii="Arial" w:hAnsi="Arial" w:cs="Arial"/>
        </w:rPr>
        <w:t xml:space="preserve"> understand and reach sound judgments about how well a child or young person is growing and developing, practitioners must think about many different aspects of their life. This includes for example, physical growth and health, progress in learning new skills, attainment in school, emotional well-being, confidence, identity, and increasing independence, developing social skills and relationships with other people. The current or possible future impact of the child’s history on their health and development should always be considered.</w:t>
      </w:r>
      <w:r w:rsidR="00B44973">
        <w:rPr>
          <w:rFonts w:ascii="Arial" w:hAnsi="Arial" w:cs="Arial"/>
        </w:rPr>
        <w:t xml:space="preserve">  </w:t>
      </w:r>
    </w:p>
    <w:p w14:paraId="346EA982" w14:textId="77777777" w:rsidR="00B44973" w:rsidRDefault="00B44973" w:rsidP="00B44973">
      <w:pPr>
        <w:pStyle w:val="BodyText"/>
        <w:spacing w:after="0"/>
        <w:jc w:val="both"/>
        <w:rPr>
          <w:rFonts w:ascii="Arial" w:hAnsi="Arial" w:cs="Arial"/>
        </w:rPr>
      </w:pPr>
    </w:p>
    <w:p w14:paraId="1469BCC4" w14:textId="77777777" w:rsidR="009503EC" w:rsidRPr="00B44973" w:rsidRDefault="009503EC" w:rsidP="00B44973">
      <w:pPr>
        <w:pStyle w:val="BodyText"/>
        <w:spacing w:after="0"/>
        <w:jc w:val="both"/>
        <w:rPr>
          <w:rFonts w:ascii="Arial" w:hAnsi="Arial" w:cs="Arial"/>
          <w:bCs/>
        </w:rPr>
      </w:pPr>
      <w:r w:rsidRPr="00B44973">
        <w:rPr>
          <w:rFonts w:ascii="Arial" w:hAnsi="Arial" w:cs="Arial"/>
          <w:b/>
        </w:rPr>
        <w:t>What I need from the people who look after</w:t>
      </w:r>
      <w:r w:rsidRPr="00B44973">
        <w:rPr>
          <w:rFonts w:ascii="Arial" w:hAnsi="Arial" w:cs="Arial"/>
        </w:rPr>
        <w:t xml:space="preserve"> </w:t>
      </w:r>
      <w:r w:rsidRPr="00872403">
        <w:rPr>
          <w:rFonts w:ascii="Arial" w:hAnsi="Arial" w:cs="Arial"/>
          <w:b/>
        </w:rPr>
        <w:t>me</w:t>
      </w:r>
      <w:r w:rsidRPr="00B44973">
        <w:rPr>
          <w:rFonts w:ascii="Arial" w:hAnsi="Arial" w:cs="Arial"/>
        </w:rPr>
        <w:t xml:space="preserve"> considers the </w:t>
      </w:r>
      <w:r w:rsidR="00E3765F">
        <w:rPr>
          <w:rFonts w:ascii="Arial" w:hAnsi="Arial" w:cs="Arial"/>
        </w:rPr>
        <w:t xml:space="preserve">child’s experience of caregiving and the </w:t>
      </w:r>
      <w:r w:rsidRPr="00B44973">
        <w:rPr>
          <w:rFonts w:ascii="Arial" w:hAnsi="Arial" w:cs="Arial"/>
        </w:rPr>
        <w:t>ro</w:t>
      </w:r>
      <w:r w:rsidR="00E3765F">
        <w:rPr>
          <w:rFonts w:ascii="Arial" w:hAnsi="Arial" w:cs="Arial"/>
        </w:rPr>
        <w:t xml:space="preserve">les of significant </w:t>
      </w:r>
      <w:r w:rsidRPr="00B44973">
        <w:rPr>
          <w:rFonts w:ascii="Arial" w:hAnsi="Arial" w:cs="Arial"/>
        </w:rPr>
        <w:t>people in meeting the child’s needs. C</w:t>
      </w:r>
      <w:r w:rsidR="00E3765F">
        <w:rPr>
          <w:rFonts w:ascii="Arial" w:hAnsi="Arial" w:cs="Arial"/>
        </w:rPr>
        <w:t>learly parents and carers have the</w:t>
      </w:r>
      <w:r w:rsidRPr="00B44973">
        <w:rPr>
          <w:rFonts w:ascii="Arial" w:hAnsi="Arial" w:cs="Arial"/>
        </w:rPr>
        <w:t xml:space="preserve"> major part to play in meeting these needs, but the roles of grandparents, siblings, other family members and friends are also important. Looking at the contributions from people surrounding the child can give clues to where there are strong supports and where those supports are weak.  It is important to build a picture of how well parents or carers </w:t>
      </w:r>
      <w:proofErr w:type="gramStart"/>
      <w:r w:rsidRPr="00B44973">
        <w:rPr>
          <w:rFonts w:ascii="Arial" w:hAnsi="Arial" w:cs="Arial"/>
        </w:rPr>
        <w:t>are able to</w:t>
      </w:r>
      <w:proofErr w:type="gramEnd"/>
      <w:r w:rsidRPr="00B44973">
        <w:rPr>
          <w:rFonts w:ascii="Arial" w:hAnsi="Arial" w:cs="Arial"/>
        </w:rPr>
        <w:t xml:space="preserve"> adapt to changing needs, consistently provide appropriate care and protection and use support from extended family and friends. Family background, relationships and functioning may impact on parenting capacity and the ability to access and benefit from available community supports.</w:t>
      </w:r>
    </w:p>
    <w:p w14:paraId="377B6B31" w14:textId="77777777" w:rsidR="004B68DA" w:rsidRDefault="004B68DA" w:rsidP="009503EC">
      <w:pPr>
        <w:pStyle w:val="Heading3"/>
        <w:spacing w:before="0" w:after="0"/>
        <w:jc w:val="both"/>
        <w:rPr>
          <w:sz w:val="24"/>
          <w:szCs w:val="24"/>
        </w:rPr>
      </w:pPr>
    </w:p>
    <w:p w14:paraId="14CC154A" w14:textId="77777777" w:rsidR="009503EC" w:rsidRPr="008117B4" w:rsidRDefault="009503EC" w:rsidP="009503EC">
      <w:pPr>
        <w:pStyle w:val="Heading3"/>
        <w:spacing w:before="0" w:after="0"/>
        <w:jc w:val="both"/>
        <w:rPr>
          <w:b w:val="0"/>
          <w:sz w:val="24"/>
          <w:szCs w:val="24"/>
        </w:rPr>
      </w:pPr>
      <w:r w:rsidRPr="008117B4">
        <w:rPr>
          <w:sz w:val="24"/>
          <w:szCs w:val="24"/>
        </w:rPr>
        <w:t xml:space="preserve">My Wider World </w:t>
      </w:r>
      <w:r w:rsidR="00FC6B20">
        <w:rPr>
          <w:b w:val="0"/>
          <w:sz w:val="24"/>
          <w:szCs w:val="24"/>
        </w:rPr>
        <w:t xml:space="preserve">illustrates how </w:t>
      </w:r>
      <w:r w:rsidR="00D23D28">
        <w:rPr>
          <w:b w:val="0"/>
          <w:sz w:val="24"/>
          <w:szCs w:val="24"/>
        </w:rPr>
        <w:t>c</w:t>
      </w:r>
      <w:r w:rsidRPr="008117B4">
        <w:rPr>
          <w:b w:val="0"/>
          <w:sz w:val="24"/>
          <w:szCs w:val="24"/>
        </w:rPr>
        <w:t xml:space="preserve">ommunities can have a significant influence on the well-being of children and families. They can be supportive and protective or can add pressures and increase children and families’ vulnerabilities. The level of support available from the wider family, social networks, the community, universal, targeted and specialist services, coupled with the child and family’s ability to access this support, can have a positive or negative effect. A child’s wider world includes the environment where the family lives, the school the child attends and other resources including relative poverty.  Faith and cultural environments should be recognised.  School can be a major source of support or stress. The wider world also includes the extent to which children and families feel included within their communities. Social exclusion can emanate from many factors including racial and cultural discrimination. </w:t>
      </w:r>
    </w:p>
    <w:p w14:paraId="74596D3B" w14:textId="77777777" w:rsidR="009503EC" w:rsidRPr="008117B4" w:rsidRDefault="009503EC" w:rsidP="009503EC">
      <w:pPr>
        <w:pStyle w:val="Heading3"/>
        <w:jc w:val="both"/>
        <w:rPr>
          <w:bCs w:val="0"/>
          <w:sz w:val="24"/>
          <w:szCs w:val="24"/>
        </w:rPr>
      </w:pPr>
      <w:r>
        <w:rPr>
          <w:bCs w:val="0"/>
          <w:sz w:val="24"/>
          <w:szCs w:val="24"/>
        </w:rPr>
        <w:t>3.7</w:t>
      </w:r>
      <w:r>
        <w:rPr>
          <w:bCs w:val="0"/>
          <w:sz w:val="24"/>
          <w:szCs w:val="24"/>
        </w:rPr>
        <w:tab/>
      </w:r>
      <w:r w:rsidRPr="008117B4">
        <w:rPr>
          <w:bCs w:val="0"/>
          <w:sz w:val="24"/>
          <w:szCs w:val="24"/>
        </w:rPr>
        <w:t>Using the My World Triangle to assess the child’s needs</w:t>
      </w:r>
    </w:p>
    <w:p w14:paraId="25C056DD" w14:textId="77777777" w:rsidR="009503EC" w:rsidRPr="008117B4" w:rsidRDefault="009503EC" w:rsidP="009503EC">
      <w:pPr>
        <w:jc w:val="both"/>
      </w:pPr>
    </w:p>
    <w:p w14:paraId="5ED11B73" w14:textId="77777777" w:rsidR="009503EC" w:rsidRPr="008117B4" w:rsidRDefault="009503EC" w:rsidP="009503EC">
      <w:pPr>
        <w:pStyle w:val="BodyText"/>
        <w:spacing w:after="0"/>
        <w:jc w:val="both"/>
        <w:rPr>
          <w:rFonts w:ascii="Arial" w:hAnsi="Arial" w:cs="Arial"/>
        </w:rPr>
      </w:pPr>
      <w:r>
        <w:rPr>
          <w:rFonts w:ascii="Arial" w:hAnsi="Arial" w:cs="Arial"/>
        </w:rPr>
        <w:t>While</w:t>
      </w:r>
      <w:r w:rsidRPr="008117B4">
        <w:rPr>
          <w:rFonts w:ascii="Arial" w:hAnsi="Arial" w:cs="Arial"/>
        </w:rPr>
        <w:t xml:space="preserve"> it is important to keep the child or young person’s whole world in mind, </w:t>
      </w:r>
      <w:r>
        <w:rPr>
          <w:rFonts w:ascii="Arial" w:hAnsi="Arial" w:cs="Arial"/>
        </w:rPr>
        <w:t xml:space="preserve">the </w:t>
      </w:r>
      <w:r w:rsidRPr="008117B4">
        <w:rPr>
          <w:rFonts w:ascii="Arial" w:hAnsi="Arial" w:cs="Arial"/>
        </w:rPr>
        <w:t xml:space="preserve">information gathered should be </w:t>
      </w:r>
      <w:r w:rsidRPr="008117B4">
        <w:rPr>
          <w:rFonts w:ascii="Arial" w:hAnsi="Arial" w:cs="Arial"/>
          <w:b/>
        </w:rPr>
        <w:t>proportionate</w:t>
      </w:r>
      <w:r w:rsidRPr="008117B4">
        <w:rPr>
          <w:rFonts w:ascii="Arial" w:hAnsi="Arial" w:cs="Arial"/>
        </w:rPr>
        <w:t xml:space="preserve"> and </w:t>
      </w:r>
      <w:r w:rsidRPr="008117B4">
        <w:rPr>
          <w:rFonts w:ascii="Arial" w:hAnsi="Arial" w:cs="Arial"/>
          <w:b/>
        </w:rPr>
        <w:t>relevant</w:t>
      </w:r>
      <w:r w:rsidRPr="008117B4">
        <w:rPr>
          <w:rFonts w:ascii="Arial" w:hAnsi="Arial" w:cs="Arial"/>
        </w:rPr>
        <w:t xml:space="preserve"> to the issues in hand. </w:t>
      </w:r>
    </w:p>
    <w:p w14:paraId="1716E957" w14:textId="77777777" w:rsidR="009503EC" w:rsidRPr="008117B4" w:rsidRDefault="009503EC" w:rsidP="009503EC">
      <w:pPr>
        <w:pStyle w:val="BodyText"/>
        <w:spacing w:after="0"/>
        <w:jc w:val="both"/>
        <w:rPr>
          <w:rFonts w:ascii="Arial" w:hAnsi="Arial" w:cs="Arial"/>
        </w:rPr>
      </w:pPr>
    </w:p>
    <w:p w14:paraId="65026AEC" w14:textId="77777777" w:rsidR="009503EC" w:rsidRDefault="009503EC" w:rsidP="009503EC">
      <w:pPr>
        <w:pStyle w:val="BodyText"/>
        <w:spacing w:after="0"/>
        <w:jc w:val="both"/>
        <w:rPr>
          <w:rFonts w:ascii="Arial" w:hAnsi="Arial" w:cs="Arial"/>
        </w:rPr>
      </w:pPr>
      <w:r w:rsidRPr="008117B4">
        <w:rPr>
          <w:rFonts w:ascii="Arial" w:hAnsi="Arial" w:cs="Arial"/>
        </w:rPr>
        <w:t>The child, parents, carers and, where appropriate, extended family, have vital information to contribute to any assessment and subsequent plan.</w:t>
      </w:r>
      <w:r>
        <w:rPr>
          <w:rFonts w:ascii="Arial" w:hAnsi="Arial" w:cs="Arial"/>
        </w:rPr>
        <w:t xml:space="preserve">  </w:t>
      </w:r>
      <w:r w:rsidRPr="008117B4">
        <w:rPr>
          <w:rFonts w:ascii="Arial" w:hAnsi="Arial" w:cs="Arial"/>
        </w:rPr>
        <w:t>Practitioners should use the headings in the three areas of the My World Triangle to consider the following questions:</w:t>
      </w:r>
    </w:p>
    <w:p w14:paraId="28CCC20B" w14:textId="77777777" w:rsidR="009503EC" w:rsidRPr="008117B4" w:rsidRDefault="009503EC" w:rsidP="009503EC">
      <w:pPr>
        <w:pStyle w:val="BodyText"/>
        <w:spacing w:after="0"/>
        <w:jc w:val="both"/>
        <w:rPr>
          <w:rFonts w:ascii="Arial" w:hAnsi="Arial" w:cs="Arial"/>
        </w:rPr>
      </w:pPr>
    </w:p>
    <w:p w14:paraId="523CDF76" w14:textId="77777777" w:rsidR="00BC1675" w:rsidRDefault="00BC1675" w:rsidP="00BC1675">
      <w:pPr>
        <w:pStyle w:val="ListBullet2"/>
        <w:ind w:left="720"/>
        <w:rPr>
          <w:b w:val="0"/>
        </w:rPr>
      </w:pPr>
    </w:p>
    <w:p w14:paraId="045585F1" w14:textId="77777777" w:rsidR="009503EC" w:rsidRPr="00F155D5" w:rsidRDefault="00F155D5" w:rsidP="00650352">
      <w:pPr>
        <w:pStyle w:val="ListBullet2"/>
        <w:numPr>
          <w:ilvl w:val="0"/>
          <w:numId w:val="34"/>
        </w:numPr>
        <w:rPr>
          <w:b w:val="0"/>
        </w:rPr>
      </w:pPr>
      <w:r>
        <w:rPr>
          <w:b w:val="0"/>
        </w:rPr>
        <w:lastRenderedPageBreak/>
        <w:t>What information is known</w:t>
      </w:r>
      <w:r w:rsidR="009503EC" w:rsidRPr="00F155D5">
        <w:rPr>
          <w:b w:val="0"/>
        </w:rPr>
        <w:t>?</w:t>
      </w:r>
    </w:p>
    <w:p w14:paraId="60001A62" w14:textId="77777777" w:rsidR="009503EC" w:rsidRPr="00F155D5" w:rsidRDefault="009503EC" w:rsidP="00650352">
      <w:pPr>
        <w:pStyle w:val="ListBullet2"/>
        <w:numPr>
          <w:ilvl w:val="0"/>
          <w:numId w:val="34"/>
        </w:numPr>
        <w:rPr>
          <w:b w:val="0"/>
        </w:rPr>
      </w:pPr>
      <w:r w:rsidRPr="00F155D5">
        <w:rPr>
          <w:b w:val="0"/>
        </w:rPr>
        <w:t xml:space="preserve">Is this enough to assess the child’s needs and </w:t>
      </w:r>
      <w:proofErr w:type="gramStart"/>
      <w:r w:rsidRPr="00F155D5">
        <w:rPr>
          <w:b w:val="0"/>
        </w:rPr>
        <w:t>make a plan</w:t>
      </w:r>
      <w:proofErr w:type="gramEnd"/>
      <w:r w:rsidRPr="00F155D5">
        <w:rPr>
          <w:b w:val="0"/>
        </w:rPr>
        <w:t>?</w:t>
      </w:r>
    </w:p>
    <w:p w14:paraId="7F010567" w14:textId="77777777" w:rsidR="009503EC" w:rsidRPr="00F155D5" w:rsidRDefault="009503EC" w:rsidP="00650352">
      <w:pPr>
        <w:pStyle w:val="ListBullet2"/>
        <w:numPr>
          <w:ilvl w:val="0"/>
          <w:numId w:val="34"/>
        </w:numPr>
        <w:rPr>
          <w:b w:val="0"/>
        </w:rPr>
      </w:pPr>
      <w:r w:rsidRPr="00F155D5">
        <w:rPr>
          <w:b w:val="0"/>
        </w:rPr>
        <w:t>If not, what additional</w:t>
      </w:r>
      <w:r w:rsidR="00F155D5">
        <w:rPr>
          <w:b w:val="0"/>
        </w:rPr>
        <w:t xml:space="preserve"> information is needed</w:t>
      </w:r>
      <w:r w:rsidRPr="00F155D5">
        <w:rPr>
          <w:b w:val="0"/>
        </w:rPr>
        <w:t>?</w:t>
      </w:r>
    </w:p>
    <w:p w14:paraId="65393E85" w14:textId="77777777" w:rsidR="009503EC" w:rsidRPr="00F155D5" w:rsidRDefault="009503EC" w:rsidP="00650352">
      <w:pPr>
        <w:pStyle w:val="ListBullet2"/>
        <w:numPr>
          <w:ilvl w:val="0"/>
          <w:numId w:val="34"/>
        </w:numPr>
        <w:rPr>
          <w:b w:val="0"/>
        </w:rPr>
      </w:pPr>
      <w:r w:rsidRPr="00F155D5">
        <w:rPr>
          <w:b w:val="0"/>
        </w:rPr>
        <w:t>From where that might be gathered?</w:t>
      </w:r>
    </w:p>
    <w:p w14:paraId="60206921" w14:textId="77777777" w:rsidR="009503EC" w:rsidRPr="008117B4" w:rsidRDefault="009503EC" w:rsidP="009503EC">
      <w:pPr>
        <w:pStyle w:val="BodyText"/>
        <w:spacing w:after="0"/>
        <w:jc w:val="both"/>
        <w:rPr>
          <w:rFonts w:ascii="Arial" w:hAnsi="Arial" w:cs="Arial"/>
        </w:rPr>
      </w:pPr>
    </w:p>
    <w:p w14:paraId="566DF7A5" w14:textId="77777777" w:rsidR="009503EC" w:rsidRPr="008117B4" w:rsidRDefault="009503EC" w:rsidP="009503EC">
      <w:pPr>
        <w:pStyle w:val="BodyText"/>
        <w:spacing w:after="0"/>
        <w:jc w:val="both"/>
        <w:rPr>
          <w:rFonts w:ascii="Arial" w:hAnsi="Arial" w:cs="Arial"/>
        </w:rPr>
      </w:pPr>
      <w:r w:rsidRPr="008117B4">
        <w:rPr>
          <w:rFonts w:ascii="Arial" w:hAnsi="Arial" w:cs="Arial"/>
        </w:rPr>
        <w:t>Examples may include information about health to be sought from the school nurse, assessment of offending beha</w:t>
      </w:r>
      <w:r w:rsidR="00914B61">
        <w:rPr>
          <w:rFonts w:ascii="Arial" w:hAnsi="Arial" w:cs="Arial"/>
        </w:rPr>
        <w:t>viour from the Youth Action worker</w:t>
      </w:r>
      <w:r w:rsidRPr="008117B4">
        <w:rPr>
          <w:rFonts w:ascii="Arial" w:hAnsi="Arial" w:cs="Arial"/>
        </w:rPr>
        <w:t>, or information about issues affecting parenting from an adult service.</w:t>
      </w:r>
    </w:p>
    <w:p w14:paraId="53C25AEB" w14:textId="77777777" w:rsidR="009503EC" w:rsidRPr="008117B4" w:rsidRDefault="009503EC" w:rsidP="009503EC">
      <w:pPr>
        <w:pStyle w:val="BodyText"/>
        <w:spacing w:after="0"/>
        <w:jc w:val="both"/>
        <w:rPr>
          <w:rFonts w:ascii="Arial" w:hAnsi="Arial" w:cs="Arial"/>
        </w:rPr>
      </w:pPr>
    </w:p>
    <w:p w14:paraId="6226CB60" w14:textId="77777777" w:rsidR="009503EC" w:rsidRPr="00EC00DE" w:rsidRDefault="009503EC" w:rsidP="009503EC">
      <w:pPr>
        <w:pStyle w:val="BodyText"/>
        <w:spacing w:after="0"/>
        <w:jc w:val="both"/>
        <w:rPr>
          <w:rFonts w:ascii="Arial" w:hAnsi="Arial" w:cs="Arial"/>
        </w:rPr>
      </w:pPr>
      <w:r w:rsidRPr="00EC00DE">
        <w:rPr>
          <w:rFonts w:ascii="Arial" w:hAnsi="Arial" w:cs="Arial"/>
        </w:rPr>
        <w:t>Practitioners must help each other make sense of the information being provided and the likely impact on the child.</w:t>
      </w:r>
    </w:p>
    <w:p w14:paraId="05551232" w14:textId="77777777" w:rsidR="009503EC" w:rsidRPr="008117B4" w:rsidRDefault="009503EC" w:rsidP="009503EC">
      <w:pPr>
        <w:pStyle w:val="BodyText"/>
        <w:spacing w:after="0"/>
        <w:jc w:val="both"/>
        <w:rPr>
          <w:rFonts w:ascii="Arial" w:hAnsi="Arial" w:cs="Arial"/>
        </w:rPr>
      </w:pPr>
    </w:p>
    <w:p w14:paraId="2BA7C65B" w14:textId="77777777" w:rsidR="009503EC" w:rsidRPr="008117B4" w:rsidRDefault="00914B61" w:rsidP="009503EC">
      <w:pPr>
        <w:pStyle w:val="BodyText"/>
        <w:spacing w:after="0"/>
        <w:jc w:val="both"/>
        <w:rPr>
          <w:rFonts w:ascii="Arial" w:hAnsi="Arial" w:cs="Arial"/>
        </w:rPr>
      </w:pPr>
      <w:r>
        <w:rPr>
          <w:rFonts w:ascii="Arial" w:hAnsi="Arial" w:cs="Arial"/>
        </w:rPr>
        <w:t>Issues in</w:t>
      </w:r>
      <w:r w:rsidR="009503EC" w:rsidRPr="008117B4">
        <w:rPr>
          <w:rFonts w:ascii="Arial" w:hAnsi="Arial" w:cs="Arial"/>
        </w:rPr>
        <w:t xml:space="preserve"> one area of a child’s life may have a significant impact on another area. Just as no single practitioner working with the child </w:t>
      </w:r>
      <w:r>
        <w:rPr>
          <w:rFonts w:ascii="Arial" w:hAnsi="Arial" w:cs="Arial"/>
        </w:rPr>
        <w:t xml:space="preserve">or parent </w:t>
      </w:r>
      <w:r w:rsidR="009503EC" w:rsidRPr="008117B4">
        <w:rPr>
          <w:rFonts w:ascii="Arial" w:hAnsi="Arial" w:cs="Arial"/>
        </w:rPr>
        <w:t xml:space="preserve">will be able to provide information in respect of every domain around the triangle, there will be overlap between the different dimensions. (For </w:t>
      </w:r>
      <w:proofErr w:type="gramStart"/>
      <w:r w:rsidR="009503EC" w:rsidRPr="008117B4">
        <w:rPr>
          <w:rFonts w:ascii="Arial" w:hAnsi="Arial" w:cs="Arial"/>
        </w:rPr>
        <w:t>example</w:t>
      </w:r>
      <w:proofErr w:type="gramEnd"/>
      <w:r w:rsidR="009503EC" w:rsidRPr="008117B4">
        <w:rPr>
          <w:rFonts w:ascii="Arial" w:hAnsi="Arial" w:cs="Arial"/>
        </w:rPr>
        <w:t xml:space="preserve"> some health issues will have an impact on a child’s achievement at school).  In these </w:t>
      </w:r>
      <w:proofErr w:type="gramStart"/>
      <w:r w:rsidR="009503EC" w:rsidRPr="008117B4">
        <w:rPr>
          <w:rFonts w:ascii="Arial" w:hAnsi="Arial" w:cs="Arial"/>
        </w:rPr>
        <w:t>circumstances</w:t>
      </w:r>
      <w:proofErr w:type="gramEnd"/>
      <w:r w:rsidR="009503EC" w:rsidRPr="008117B4">
        <w:rPr>
          <w:rFonts w:ascii="Arial" w:hAnsi="Arial" w:cs="Arial"/>
        </w:rPr>
        <w:t xml:space="preserve"> practitioners should avoid repetition and opt for whichever domain seems most relevant, ensuring that strengths and pressures are recorded. Where issues are interconnected practitioners should refer to this in the analysis.</w:t>
      </w:r>
    </w:p>
    <w:p w14:paraId="5E7161C1" w14:textId="77777777" w:rsidR="009503EC" w:rsidRPr="008117B4" w:rsidRDefault="009503EC" w:rsidP="009503EC">
      <w:pPr>
        <w:pStyle w:val="BodyText"/>
        <w:spacing w:after="0"/>
        <w:jc w:val="both"/>
        <w:rPr>
          <w:rFonts w:ascii="Arial" w:hAnsi="Arial" w:cs="Arial"/>
        </w:rPr>
      </w:pPr>
    </w:p>
    <w:p w14:paraId="3EC01B01" w14:textId="77777777" w:rsidR="009503EC" w:rsidRPr="008117B4" w:rsidRDefault="009503EC" w:rsidP="009503EC">
      <w:pPr>
        <w:pStyle w:val="BodyText"/>
        <w:spacing w:after="0"/>
        <w:jc w:val="both"/>
        <w:rPr>
          <w:rFonts w:ascii="Arial (W1)" w:hAnsi="Arial (W1)" w:cs="Arial"/>
        </w:rPr>
      </w:pPr>
      <w:r w:rsidRPr="008117B4">
        <w:rPr>
          <w:rFonts w:ascii="Arial" w:hAnsi="Arial" w:cs="Arial"/>
        </w:rPr>
        <w:t xml:space="preserve">Further information on using the My World Triangle, including hints as to what information might be considered when looking at the different dimensions of each domain can be found in </w:t>
      </w:r>
      <w:hyperlink r:id="rId22" w:history="1">
        <w:r w:rsidRPr="008117B4">
          <w:rPr>
            <w:rStyle w:val="Hyperlink"/>
            <w:rFonts w:ascii="Arial (W1)" w:hAnsi="Arial (W1)" w:cs="Arial"/>
            <w:b/>
          </w:rPr>
          <w:t xml:space="preserve">appendix </w:t>
        </w:r>
        <w:proofErr w:type="spellStart"/>
        <w:r w:rsidRPr="008117B4">
          <w:rPr>
            <w:rStyle w:val="Hyperlink"/>
            <w:rFonts w:ascii="Arial (W1)" w:hAnsi="Arial (W1)" w:cs="Arial"/>
            <w:b/>
          </w:rPr>
          <w:t>i</w:t>
        </w:r>
        <w:proofErr w:type="spellEnd"/>
      </w:hyperlink>
      <w:r w:rsidRPr="008117B4">
        <w:rPr>
          <w:rFonts w:ascii="Arial (W1)" w:hAnsi="Arial (W1)" w:cs="Arial"/>
        </w:rPr>
        <w:t>.</w:t>
      </w:r>
    </w:p>
    <w:p w14:paraId="6AD8D2CC" w14:textId="77777777" w:rsidR="009503EC" w:rsidRPr="008117B4" w:rsidRDefault="009503EC" w:rsidP="009503EC">
      <w:pPr>
        <w:pStyle w:val="BodyText"/>
        <w:spacing w:after="0"/>
        <w:jc w:val="both"/>
        <w:rPr>
          <w:rFonts w:ascii="Arial (W1)" w:hAnsi="Arial (W1)" w:cs="Arial"/>
        </w:rPr>
      </w:pPr>
    </w:p>
    <w:p w14:paraId="1B1BC95B" w14:textId="77777777" w:rsidR="009503EC" w:rsidRPr="008117B4" w:rsidRDefault="009503EC" w:rsidP="009503EC">
      <w:pPr>
        <w:pStyle w:val="Heading3"/>
        <w:spacing w:before="0" w:after="0"/>
        <w:jc w:val="both"/>
        <w:rPr>
          <w:bCs w:val="0"/>
          <w:sz w:val="24"/>
          <w:szCs w:val="24"/>
        </w:rPr>
      </w:pPr>
      <w:r>
        <w:rPr>
          <w:bCs w:val="0"/>
          <w:sz w:val="24"/>
          <w:szCs w:val="24"/>
        </w:rPr>
        <w:t>3.8</w:t>
      </w:r>
      <w:r>
        <w:rPr>
          <w:bCs w:val="0"/>
          <w:sz w:val="24"/>
          <w:szCs w:val="24"/>
        </w:rPr>
        <w:tab/>
      </w:r>
      <w:r w:rsidRPr="008117B4">
        <w:rPr>
          <w:bCs w:val="0"/>
          <w:sz w:val="24"/>
          <w:szCs w:val="24"/>
        </w:rPr>
        <w:t>Specialist Assessments</w:t>
      </w:r>
    </w:p>
    <w:p w14:paraId="14087B9B" w14:textId="77777777" w:rsidR="009503EC" w:rsidRPr="008117B4" w:rsidRDefault="009503EC" w:rsidP="009503EC"/>
    <w:p w14:paraId="247AB118" w14:textId="77777777" w:rsidR="009503EC" w:rsidRPr="008117B4" w:rsidRDefault="00914B61" w:rsidP="009503EC">
      <w:r>
        <w:rPr>
          <w:rFonts w:ascii="Arial" w:hAnsi="Arial" w:cs="Arial"/>
        </w:rPr>
        <w:t>Practitioners</w:t>
      </w:r>
      <w:r w:rsidR="009503EC" w:rsidRPr="008117B4">
        <w:rPr>
          <w:rFonts w:ascii="Arial" w:hAnsi="Arial" w:cs="Arial"/>
        </w:rPr>
        <w:t xml:space="preserve"> may </w:t>
      </w:r>
      <w:r>
        <w:rPr>
          <w:rFonts w:ascii="Arial" w:hAnsi="Arial" w:cs="Arial"/>
        </w:rPr>
        <w:t xml:space="preserve">make use of specific additional tools to assess aspects of the child’s needs or a parent’s ability to provide good enough care.  </w:t>
      </w:r>
      <w:r w:rsidR="00BE6A2B">
        <w:rPr>
          <w:rFonts w:ascii="Arial" w:hAnsi="Arial" w:cs="Arial"/>
        </w:rPr>
        <w:t xml:space="preserve">In some circumstances it will be </w:t>
      </w:r>
      <w:r w:rsidR="0044660A">
        <w:rPr>
          <w:rFonts w:ascii="Arial" w:hAnsi="Arial" w:cs="Arial"/>
        </w:rPr>
        <w:t xml:space="preserve">also be </w:t>
      </w:r>
      <w:r w:rsidR="009503EC" w:rsidRPr="008117B4">
        <w:rPr>
          <w:rFonts w:ascii="Arial" w:hAnsi="Arial" w:cs="Arial"/>
        </w:rPr>
        <w:t>helpful to seek additional assistance</w:t>
      </w:r>
      <w:r w:rsidR="009503EC" w:rsidRPr="008117B4">
        <w:t xml:space="preserve"> </w:t>
      </w:r>
      <w:r w:rsidR="009503EC" w:rsidRPr="008117B4">
        <w:rPr>
          <w:rFonts w:ascii="Arial" w:hAnsi="Arial" w:cs="Arial"/>
        </w:rPr>
        <w:t>from other collea</w:t>
      </w:r>
      <w:r w:rsidR="0044660A">
        <w:rPr>
          <w:rFonts w:ascii="Arial" w:hAnsi="Arial" w:cs="Arial"/>
        </w:rPr>
        <w:t>gues who have specific expertise</w:t>
      </w:r>
      <w:r w:rsidR="009503EC" w:rsidRPr="008117B4">
        <w:t>.</w:t>
      </w:r>
    </w:p>
    <w:p w14:paraId="11E899A6" w14:textId="77777777" w:rsidR="009503EC" w:rsidRPr="008117B4" w:rsidRDefault="009503EC" w:rsidP="009503EC">
      <w:pPr>
        <w:autoSpaceDE w:val="0"/>
        <w:autoSpaceDN w:val="0"/>
        <w:adjustRightInd w:val="0"/>
        <w:jc w:val="both"/>
        <w:rPr>
          <w:rFonts w:ascii="Arial" w:hAnsi="Arial" w:cs="Arial"/>
        </w:rPr>
      </w:pPr>
    </w:p>
    <w:p w14:paraId="235B2410" w14:textId="77777777" w:rsidR="009503EC" w:rsidRPr="008117B4" w:rsidRDefault="002E3DBC" w:rsidP="009503EC">
      <w:pPr>
        <w:pStyle w:val="BodyText"/>
        <w:spacing w:after="0"/>
        <w:jc w:val="both"/>
        <w:rPr>
          <w:rFonts w:ascii="Arial" w:hAnsi="Arial" w:cs="Arial"/>
        </w:rPr>
      </w:pPr>
      <w:r>
        <w:rPr>
          <w:rFonts w:ascii="Arial" w:hAnsi="Arial" w:cs="Arial"/>
        </w:rPr>
        <w:t xml:space="preserve">This could include </w:t>
      </w:r>
      <w:r w:rsidR="009503EC" w:rsidRPr="008117B4">
        <w:rPr>
          <w:rFonts w:ascii="Arial" w:hAnsi="Arial" w:cs="Arial"/>
        </w:rPr>
        <w:t>further assessments of a child’s development or behavi</w:t>
      </w:r>
      <w:r w:rsidR="009503EC">
        <w:rPr>
          <w:rFonts w:ascii="Arial" w:hAnsi="Arial" w:cs="Arial"/>
        </w:rPr>
        <w:t xml:space="preserve">our, </w:t>
      </w:r>
      <w:r w:rsidR="009503EC" w:rsidRPr="008117B4">
        <w:rPr>
          <w:rFonts w:ascii="Arial" w:hAnsi="Arial" w:cs="Arial"/>
        </w:rPr>
        <w:t>specific</w:t>
      </w:r>
      <w:r w:rsidR="009503EC">
        <w:rPr>
          <w:rFonts w:ascii="Arial" w:hAnsi="Arial" w:cs="Arial"/>
        </w:rPr>
        <w:t xml:space="preserve"> learning difficulties, autism, </w:t>
      </w:r>
      <w:r w:rsidR="009503EC" w:rsidRPr="008117B4">
        <w:rPr>
          <w:rFonts w:ascii="Arial" w:hAnsi="Arial" w:cs="Arial"/>
        </w:rPr>
        <w:t>parenting behaviour</w:t>
      </w:r>
      <w:r w:rsidR="009503EC">
        <w:rPr>
          <w:rFonts w:ascii="Arial" w:hAnsi="Arial" w:cs="Arial"/>
        </w:rPr>
        <w:t>,</w:t>
      </w:r>
      <w:r w:rsidR="009503EC" w:rsidRPr="008117B4">
        <w:rPr>
          <w:rFonts w:ascii="Arial" w:hAnsi="Arial" w:cs="Arial"/>
        </w:rPr>
        <w:t xml:space="preserve"> parental ill health, substance misuse or offending behaviour.</w:t>
      </w:r>
    </w:p>
    <w:p w14:paraId="7A833A79" w14:textId="77777777" w:rsidR="0051145E" w:rsidRDefault="0051145E" w:rsidP="0051145E">
      <w:pPr>
        <w:pStyle w:val="BodyText"/>
        <w:spacing w:after="0"/>
        <w:jc w:val="both"/>
        <w:rPr>
          <w:rFonts w:ascii="Arial" w:hAnsi="Arial" w:cs="Arial"/>
        </w:rPr>
      </w:pPr>
    </w:p>
    <w:p w14:paraId="17672ACC" w14:textId="77777777" w:rsidR="0044660A" w:rsidRDefault="0051145E" w:rsidP="0051145E">
      <w:pPr>
        <w:pStyle w:val="BodyText"/>
        <w:spacing w:after="0"/>
        <w:jc w:val="both"/>
        <w:rPr>
          <w:rFonts w:ascii="Arial" w:hAnsi="Arial" w:cs="Arial"/>
        </w:rPr>
      </w:pPr>
      <w:r>
        <w:rPr>
          <w:rFonts w:ascii="Arial" w:hAnsi="Arial" w:cs="Arial"/>
        </w:rPr>
        <w:t>Practitioners who carry</w:t>
      </w:r>
      <w:r w:rsidRPr="008117B4">
        <w:rPr>
          <w:rFonts w:ascii="Arial" w:hAnsi="Arial" w:cs="Arial"/>
        </w:rPr>
        <w:t xml:space="preserve"> out </w:t>
      </w:r>
      <w:r w:rsidR="0044660A">
        <w:rPr>
          <w:rFonts w:ascii="Arial" w:hAnsi="Arial" w:cs="Arial"/>
        </w:rPr>
        <w:t xml:space="preserve">supplementary or </w:t>
      </w:r>
      <w:r w:rsidRPr="008117B4">
        <w:rPr>
          <w:rFonts w:ascii="Arial" w:hAnsi="Arial" w:cs="Arial"/>
        </w:rPr>
        <w:t>specialist assessment</w:t>
      </w:r>
      <w:r>
        <w:rPr>
          <w:rFonts w:ascii="Arial" w:hAnsi="Arial" w:cs="Arial"/>
        </w:rPr>
        <w:t>s should present</w:t>
      </w:r>
      <w:r w:rsidRPr="008117B4">
        <w:rPr>
          <w:rFonts w:ascii="Arial" w:hAnsi="Arial" w:cs="Arial"/>
        </w:rPr>
        <w:t xml:space="preserve"> the information </w:t>
      </w:r>
      <w:r w:rsidR="00BE6A2B">
        <w:rPr>
          <w:rFonts w:ascii="Arial" w:hAnsi="Arial" w:cs="Arial"/>
        </w:rPr>
        <w:t>with a view to the 5 questions and the assessment domains described above.   The assessment should comment on</w:t>
      </w:r>
      <w:r w:rsidR="005A1680">
        <w:rPr>
          <w:rFonts w:ascii="Arial" w:hAnsi="Arial" w:cs="Arial"/>
        </w:rPr>
        <w:t>:</w:t>
      </w:r>
    </w:p>
    <w:p w14:paraId="6BE18AE1" w14:textId="77777777" w:rsidR="0044660A" w:rsidRDefault="0044660A" w:rsidP="0051145E">
      <w:pPr>
        <w:pStyle w:val="BodyText"/>
        <w:spacing w:after="0"/>
        <w:jc w:val="both"/>
        <w:rPr>
          <w:rFonts w:ascii="Arial" w:hAnsi="Arial" w:cs="Arial"/>
        </w:rPr>
      </w:pPr>
    </w:p>
    <w:p w14:paraId="4699D179" w14:textId="77777777" w:rsidR="0044660A" w:rsidRDefault="00BE6A2B" w:rsidP="0044660A">
      <w:pPr>
        <w:pStyle w:val="BodyText"/>
        <w:numPr>
          <w:ilvl w:val="0"/>
          <w:numId w:val="49"/>
        </w:numPr>
        <w:spacing w:after="0"/>
        <w:jc w:val="both"/>
        <w:rPr>
          <w:rFonts w:ascii="Arial" w:hAnsi="Arial" w:cs="Arial"/>
        </w:rPr>
      </w:pPr>
      <w:r>
        <w:rPr>
          <w:rFonts w:ascii="Arial" w:hAnsi="Arial" w:cs="Arial"/>
        </w:rPr>
        <w:t xml:space="preserve">the child’s experience of care-giving, </w:t>
      </w:r>
    </w:p>
    <w:p w14:paraId="1605F2FD" w14:textId="77777777" w:rsidR="0044660A" w:rsidRDefault="00BE6A2B" w:rsidP="0044660A">
      <w:pPr>
        <w:pStyle w:val="BodyText"/>
        <w:numPr>
          <w:ilvl w:val="0"/>
          <w:numId w:val="49"/>
        </w:numPr>
        <w:spacing w:after="0"/>
        <w:jc w:val="both"/>
        <w:rPr>
          <w:rFonts w:ascii="Arial" w:hAnsi="Arial" w:cs="Arial"/>
        </w:rPr>
      </w:pPr>
      <w:r>
        <w:rPr>
          <w:rFonts w:ascii="Arial" w:hAnsi="Arial" w:cs="Arial"/>
        </w:rPr>
        <w:t>the child’</w:t>
      </w:r>
      <w:r w:rsidR="0044660A">
        <w:rPr>
          <w:rFonts w:ascii="Arial" w:hAnsi="Arial" w:cs="Arial"/>
        </w:rPr>
        <w:t xml:space="preserve">s development </w:t>
      </w:r>
      <w:r>
        <w:rPr>
          <w:rFonts w:ascii="Arial" w:hAnsi="Arial" w:cs="Arial"/>
        </w:rPr>
        <w:t xml:space="preserve"> </w:t>
      </w:r>
    </w:p>
    <w:p w14:paraId="7D479A31" w14:textId="77777777" w:rsidR="0044660A" w:rsidRDefault="005A1680" w:rsidP="0044660A">
      <w:pPr>
        <w:pStyle w:val="BodyText"/>
        <w:numPr>
          <w:ilvl w:val="0"/>
          <w:numId w:val="49"/>
        </w:numPr>
        <w:spacing w:after="0"/>
        <w:jc w:val="both"/>
        <w:rPr>
          <w:rFonts w:ascii="Arial" w:hAnsi="Arial" w:cs="Arial"/>
        </w:rPr>
      </w:pPr>
      <w:r>
        <w:rPr>
          <w:rFonts w:ascii="Arial" w:hAnsi="Arial" w:cs="Arial"/>
        </w:rPr>
        <w:t>other support networks</w:t>
      </w:r>
      <w:r w:rsidR="00BE6A2B">
        <w:rPr>
          <w:rFonts w:ascii="Arial" w:hAnsi="Arial" w:cs="Arial"/>
        </w:rPr>
        <w:t xml:space="preserve">  </w:t>
      </w:r>
    </w:p>
    <w:p w14:paraId="3EF3322D" w14:textId="77777777" w:rsidR="0044660A" w:rsidRDefault="0044660A" w:rsidP="0044660A">
      <w:pPr>
        <w:pStyle w:val="BodyText"/>
        <w:numPr>
          <w:ilvl w:val="0"/>
          <w:numId w:val="49"/>
        </w:numPr>
        <w:spacing w:after="0"/>
        <w:jc w:val="both"/>
        <w:rPr>
          <w:rFonts w:ascii="Arial" w:hAnsi="Arial" w:cs="Arial"/>
        </w:rPr>
      </w:pPr>
      <w:r>
        <w:rPr>
          <w:rFonts w:ascii="Arial" w:hAnsi="Arial" w:cs="Arial"/>
        </w:rPr>
        <w:t>the</w:t>
      </w:r>
      <w:r w:rsidRPr="008117B4">
        <w:rPr>
          <w:rFonts w:ascii="Arial" w:hAnsi="Arial" w:cs="Arial"/>
        </w:rPr>
        <w:t xml:space="preserve"> </w:t>
      </w:r>
      <w:r>
        <w:rPr>
          <w:rFonts w:ascii="Arial" w:hAnsi="Arial" w:cs="Arial"/>
        </w:rPr>
        <w:t xml:space="preserve">consequences for the child’s current and future wellbeing </w:t>
      </w:r>
    </w:p>
    <w:p w14:paraId="12D8C33D" w14:textId="77777777" w:rsidR="0051145E" w:rsidRPr="008117B4" w:rsidRDefault="0044660A" w:rsidP="0044660A">
      <w:pPr>
        <w:pStyle w:val="BodyText"/>
        <w:numPr>
          <w:ilvl w:val="0"/>
          <w:numId w:val="49"/>
        </w:numPr>
        <w:spacing w:after="0"/>
        <w:jc w:val="both"/>
        <w:rPr>
          <w:rFonts w:ascii="Arial" w:hAnsi="Arial" w:cs="Arial"/>
        </w:rPr>
      </w:pPr>
      <w:r>
        <w:rPr>
          <w:rFonts w:ascii="Arial" w:hAnsi="Arial" w:cs="Arial"/>
        </w:rPr>
        <w:t>recommended actions to resolve wellbeing concerns</w:t>
      </w:r>
    </w:p>
    <w:p w14:paraId="20C6BB4D" w14:textId="77777777" w:rsidR="005161DD" w:rsidRDefault="005161DD" w:rsidP="009503EC">
      <w:pPr>
        <w:pStyle w:val="BodyText"/>
        <w:spacing w:after="0"/>
        <w:jc w:val="both"/>
        <w:rPr>
          <w:rFonts w:ascii="Arial" w:hAnsi="Arial" w:cs="Arial"/>
        </w:rPr>
      </w:pPr>
    </w:p>
    <w:p w14:paraId="030C3F09" w14:textId="77777777" w:rsidR="009503EC" w:rsidRPr="008117B4" w:rsidRDefault="005161DD" w:rsidP="009503EC">
      <w:pPr>
        <w:pStyle w:val="BodyText"/>
        <w:spacing w:after="0"/>
        <w:jc w:val="both"/>
        <w:rPr>
          <w:rFonts w:ascii="Arial" w:hAnsi="Arial" w:cs="Arial"/>
        </w:rPr>
      </w:pPr>
      <w:r>
        <w:rPr>
          <w:rFonts w:ascii="Arial" w:hAnsi="Arial" w:cs="Arial"/>
        </w:rPr>
        <w:t>R</w:t>
      </w:r>
      <w:r w:rsidR="005A1680">
        <w:rPr>
          <w:rFonts w:ascii="Arial" w:hAnsi="Arial" w:cs="Arial"/>
        </w:rPr>
        <w:t>elevant evidence and analysis</w:t>
      </w:r>
      <w:r w:rsidR="009A295B">
        <w:rPr>
          <w:rFonts w:ascii="Arial" w:hAnsi="Arial" w:cs="Arial"/>
        </w:rPr>
        <w:t xml:space="preserve"> </w:t>
      </w:r>
      <w:r w:rsidR="009503EC" w:rsidRPr="008117B4">
        <w:rPr>
          <w:rFonts w:ascii="Arial" w:hAnsi="Arial" w:cs="Arial"/>
        </w:rPr>
        <w:t>gained from</w:t>
      </w:r>
      <w:r w:rsidR="0051145E">
        <w:rPr>
          <w:rFonts w:ascii="Arial" w:hAnsi="Arial" w:cs="Arial"/>
        </w:rPr>
        <w:t xml:space="preserve"> specialist assessments must be included </w:t>
      </w:r>
      <w:r w:rsidR="002E129A">
        <w:rPr>
          <w:rFonts w:ascii="Arial" w:hAnsi="Arial" w:cs="Arial"/>
        </w:rPr>
        <w:t>in the</w:t>
      </w:r>
      <w:r w:rsidR="0051145E">
        <w:rPr>
          <w:rFonts w:ascii="Arial" w:hAnsi="Arial" w:cs="Arial"/>
        </w:rPr>
        <w:t xml:space="preserve"> integrated </w:t>
      </w:r>
      <w:r w:rsidR="009503EC" w:rsidRPr="008117B4">
        <w:rPr>
          <w:rFonts w:ascii="Arial" w:hAnsi="Arial" w:cs="Arial"/>
        </w:rPr>
        <w:t xml:space="preserve">Child’s Plan by the Lead Professional in the same way as other contributions received from partners to the plan. </w:t>
      </w:r>
      <w:r>
        <w:rPr>
          <w:rFonts w:ascii="Arial" w:hAnsi="Arial" w:cs="Arial"/>
        </w:rPr>
        <w:t>It may be appropriate to append</w:t>
      </w:r>
      <w:r w:rsidRPr="008117B4">
        <w:rPr>
          <w:rFonts w:ascii="Arial" w:hAnsi="Arial" w:cs="Arial"/>
        </w:rPr>
        <w:t xml:space="preserve"> </w:t>
      </w:r>
      <w:r>
        <w:rPr>
          <w:rFonts w:ascii="Arial" w:hAnsi="Arial" w:cs="Arial"/>
        </w:rPr>
        <w:t xml:space="preserve">a detailed </w:t>
      </w:r>
      <w:r w:rsidRPr="008117B4">
        <w:rPr>
          <w:rFonts w:ascii="Arial" w:hAnsi="Arial" w:cs="Arial"/>
        </w:rPr>
        <w:t>speciali</w:t>
      </w:r>
      <w:r>
        <w:rPr>
          <w:rFonts w:ascii="Arial" w:hAnsi="Arial" w:cs="Arial"/>
        </w:rPr>
        <w:t>st assessment to a Child’s Plan.</w:t>
      </w:r>
    </w:p>
    <w:p w14:paraId="07DAE961" w14:textId="77777777" w:rsidR="009503EC" w:rsidRPr="008117B4" w:rsidRDefault="009503EC" w:rsidP="009503EC">
      <w:pPr>
        <w:pStyle w:val="BodyText"/>
        <w:spacing w:after="0"/>
        <w:jc w:val="both"/>
        <w:rPr>
          <w:rFonts w:ascii="Arial" w:hAnsi="Arial" w:cs="Arial"/>
        </w:rPr>
      </w:pPr>
    </w:p>
    <w:p w14:paraId="7437EF0D" w14:textId="77777777" w:rsidR="004B68DA" w:rsidRDefault="004B68DA" w:rsidP="009503EC">
      <w:pPr>
        <w:pStyle w:val="Heading3"/>
        <w:spacing w:before="0" w:after="0"/>
        <w:jc w:val="both"/>
        <w:rPr>
          <w:bCs w:val="0"/>
          <w:sz w:val="24"/>
          <w:szCs w:val="24"/>
        </w:rPr>
      </w:pPr>
    </w:p>
    <w:p w14:paraId="20DABB21" w14:textId="77777777" w:rsidR="009503EC" w:rsidRPr="008117B4" w:rsidRDefault="009503EC" w:rsidP="009503EC">
      <w:pPr>
        <w:pStyle w:val="Heading3"/>
        <w:spacing w:before="0" w:after="0"/>
        <w:jc w:val="both"/>
        <w:rPr>
          <w:bCs w:val="0"/>
          <w:sz w:val="24"/>
          <w:szCs w:val="24"/>
        </w:rPr>
      </w:pPr>
      <w:r>
        <w:rPr>
          <w:bCs w:val="0"/>
          <w:sz w:val="24"/>
          <w:szCs w:val="24"/>
        </w:rPr>
        <w:t>3.9</w:t>
      </w:r>
      <w:r>
        <w:rPr>
          <w:bCs w:val="0"/>
          <w:sz w:val="24"/>
          <w:szCs w:val="24"/>
        </w:rPr>
        <w:tab/>
      </w:r>
      <w:r w:rsidRPr="008117B4">
        <w:rPr>
          <w:bCs w:val="0"/>
          <w:sz w:val="24"/>
          <w:szCs w:val="24"/>
        </w:rPr>
        <w:t>Analysis</w:t>
      </w:r>
    </w:p>
    <w:p w14:paraId="02499D76" w14:textId="77777777" w:rsidR="009503EC" w:rsidRPr="008117B4" w:rsidRDefault="009503EC" w:rsidP="009503EC">
      <w:pPr>
        <w:autoSpaceDE w:val="0"/>
        <w:autoSpaceDN w:val="0"/>
        <w:adjustRightInd w:val="0"/>
        <w:jc w:val="both"/>
        <w:rPr>
          <w:rFonts w:ascii="Arial" w:hAnsi="Arial" w:cs="Arial"/>
        </w:rPr>
      </w:pPr>
    </w:p>
    <w:p w14:paraId="5D2A5B62" w14:textId="77777777" w:rsidR="004B2AA2" w:rsidRDefault="009503EC" w:rsidP="009503EC">
      <w:pPr>
        <w:pStyle w:val="BodyText"/>
        <w:spacing w:after="0"/>
        <w:jc w:val="both"/>
        <w:rPr>
          <w:rFonts w:ascii="Arial" w:hAnsi="Arial" w:cs="Arial"/>
        </w:rPr>
      </w:pPr>
      <w:r w:rsidRPr="008117B4">
        <w:rPr>
          <w:rFonts w:ascii="Arial" w:hAnsi="Arial" w:cs="Arial"/>
        </w:rPr>
        <w:t>Any as</w:t>
      </w:r>
      <w:r w:rsidR="001635D0">
        <w:rPr>
          <w:rFonts w:ascii="Arial" w:hAnsi="Arial" w:cs="Arial"/>
        </w:rPr>
        <w:t>sessment is likely to draw</w:t>
      </w:r>
      <w:r w:rsidRPr="008117B4">
        <w:rPr>
          <w:rFonts w:ascii="Arial" w:hAnsi="Arial" w:cs="Arial"/>
        </w:rPr>
        <w:t xml:space="preserve"> on information from different sources. In some </w:t>
      </w:r>
      <w:proofErr w:type="gramStart"/>
      <w:r w:rsidRPr="008117B4">
        <w:rPr>
          <w:rFonts w:ascii="Arial" w:hAnsi="Arial" w:cs="Arial"/>
        </w:rPr>
        <w:t>situations</w:t>
      </w:r>
      <w:proofErr w:type="gramEnd"/>
      <w:r w:rsidRPr="008117B4">
        <w:rPr>
          <w:rFonts w:ascii="Arial" w:hAnsi="Arial" w:cs="Arial"/>
        </w:rPr>
        <w:t xml:space="preserve"> a lot of com</w:t>
      </w:r>
      <w:r>
        <w:rPr>
          <w:rFonts w:ascii="Arial" w:hAnsi="Arial" w:cs="Arial"/>
        </w:rPr>
        <w:t xml:space="preserve">plex information is </w:t>
      </w:r>
      <w:r w:rsidRPr="008117B4">
        <w:rPr>
          <w:rFonts w:ascii="Arial" w:hAnsi="Arial" w:cs="Arial"/>
        </w:rPr>
        <w:t>gather</w:t>
      </w:r>
      <w:r w:rsidR="004B2AA2">
        <w:rPr>
          <w:rFonts w:ascii="Arial" w:hAnsi="Arial" w:cs="Arial"/>
        </w:rPr>
        <w:t xml:space="preserve">ed about the child’s wellbeing, development, caregiving and wider environment. </w:t>
      </w:r>
      <w:r w:rsidRPr="008117B4">
        <w:rPr>
          <w:rFonts w:ascii="Arial" w:hAnsi="Arial" w:cs="Arial"/>
        </w:rPr>
        <w:t xml:space="preserve"> </w:t>
      </w:r>
    </w:p>
    <w:p w14:paraId="3D009C31" w14:textId="77777777" w:rsidR="004B2AA2" w:rsidRDefault="004B2AA2" w:rsidP="009503EC">
      <w:pPr>
        <w:pStyle w:val="BodyText"/>
        <w:spacing w:after="0"/>
        <w:jc w:val="both"/>
        <w:rPr>
          <w:rFonts w:ascii="Arial" w:hAnsi="Arial" w:cs="Arial"/>
        </w:rPr>
      </w:pPr>
    </w:p>
    <w:p w14:paraId="5B74C942" w14:textId="77777777" w:rsidR="009503EC" w:rsidRDefault="009503EC" w:rsidP="009503EC">
      <w:pPr>
        <w:pStyle w:val="BodyText"/>
        <w:spacing w:after="0"/>
        <w:jc w:val="both"/>
        <w:rPr>
          <w:rFonts w:ascii="Arial" w:hAnsi="Arial" w:cs="Arial"/>
        </w:rPr>
      </w:pPr>
      <w:r w:rsidRPr="005130BF">
        <w:rPr>
          <w:rFonts w:ascii="Arial" w:hAnsi="Arial" w:cs="Arial"/>
        </w:rPr>
        <w:t xml:space="preserve">Making sense of that information is crucial. </w:t>
      </w:r>
      <w:r w:rsidRPr="008117B4">
        <w:rPr>
          <w:rFonts w:ascii="Arial" w:hAnsi="Arial" w:cs="Arial"/>
        </w:rPr>
        <w:t>This means weighing up the significance of what is known about the past and present circum</w:t>
      </w:r>
      <w:r>
        <w:rPr>
          <w:rFonts w:ascii="Arial" w:hAnsi="Arial" w:cs="Arial"/>
        </w:rPr>
        <w:t>stances of the individual child,</w:t>
      </w:r>
      <w:r w:rsidRPr="008117B4">
        <w:rPr>
          <w:rFonts w:ascii="Arial" w:hAnsi="Arial" w:cs="Arial"/>
        </w:rPr>
        <w:t xml:space="preserve"> the strengths and the pressures</w:t>
      </w:r>
      <w:r w:rsidR="004F3144">
        <w:rPr>
          <w:rFonts w:ascii="Arial" w:hAnsi="Arial" w:cs="Arial"/>
        </w:rPr>
        <w:t xml:space="preserve"> and </w:t>
      </w:r>
      <w:r>
        <w:rPr>
          <w:rFonts w:ascii="Arial" w:hAnsi="Arial" w:cs="Arial"/>
        </w:rPr>
        <w:t>alternative interpretations of information</w:t>
      </w:r>
      <w:r w:rsidR="00B31D32">
        <w:rPr>
          <w:rFonts w:ascii="Arial" w:hAnsi="Arial" w:cs="Arial"/>
        </w:rPr>
        <w:t xml:space="preserve">.  </w:t>
      </w:r>
      <w:r w:rsidR="00C27FA3">
        <w:rPr>
          <w:rFonts w:ascii="Arial" w:hAnsi="Arial" w:cs="Arial"/>
        </w:rPr>
        <w:t xml:space="preserve">It may be </w:t>
      </w:r>
      <w:r w:rsidR="004B2AA2">
        <w:rPr>
          <w:rFonts w:ascii="Arial" w:hAnsi="Arial" w:cs="Arial"/>
        </w:rPr>
        <w:t>critical to understand</w:t>
      </w:r>
      <w:r>
        <w:rPr>
          <w:rFonts w:ascii="Arial" w:hAnsi="Arial" w:cs="Arial"/>
        </w:rPr>
        <w:t xml:space="preserve"> the relevance and implications of information</w:t>
      </w:r>
      <w:r w:rsidRPr="008117B4">
        <w:rPr>
          <w:rFonts w:ascii="Arial" w:hAnsi="Arial" w:cs="Arial"/>
        </w:rPr>
        <w:t xml:space="preserve">, what gaps in this information there may be, and what improvements </w:t>
      </w:r>
      <w:r>
        <w:rPr>
          <w:rFonts w:ascii="Arial" w:hAnsi="Arial" w:cs="Arial"/>
        </w:rPr>
        <w:t>to the child’s wellbeing need to be achieved</w:t>
      </w:r>
      <w:r w:rsidR="004B2AA2">
        <w:rPr>
          <w:rFonts w:ascii="Arial" w:hAnsi="Arial" w:cs="Arial"/>
        </w:rPr>
        <w:t xml:space="preserve">. </w:t>
      </w:r>
      <w:r w:rsidR="00414CA3">
        <w:rPr>
          <w:rFonts w:ascii="Arial" w:hAnsi="Arial" w:cs="Arial"/>
        </w:rPr>
        <w:t xml:space="preserve">An analysis must reach </w:t>
      </w:r>
      <w:r w:rsidR="00414CA3" w:rsidRPr="008117B4">
        <w:rPr>
          <w:rFonts w:ascii="Arial" w:hAnsi="Arial" w:cs="Arial"/>
        </w:rPr>
        <w:t>an understanding of what promot</w:t>
      </w:r>
      <w:r w:rsidR="00414CA3">
        <w:rPr>
          <w:rFonts w:ascii="Arial" w:hAnsi="Arial" w:cs="Arial"/>
        </w:rPr>
        <w:t>es or compromises healthy development for</w:t>
      </w:r>
      <w:r w:rsidR="00414CA3" w:rsidRPr="008117B4">
        <w:rPr>
          <w:rFonts w:ascii="Arial" w:hAnsi="Arial" w:cs="Arial"/>
        </w:rPr>
        <w:t xml:space="preserve"> this </w:t>
      </w:r>
      <w:proofErr w:type="gramStart"/>
      <w:r w:rsidR="00414CA3" w:rsidRPr="008117B4">
        <w:rPr>
          <w:rFonts w:ascii="Arial" w:hAnsi="Arial" w:cs="Arial"/>
        </w:rPr>
        <w:t>particular child</w:t>
      </w:r>
      <w:proofErr w:type="gramEnd"/>
      <w:r w:rsidR="00414CA3" w:rsidRPr="008117B4">
        <w:rPr>
          <w:rFonts w:ascii="Arial" w:hAnsi="Arial" w:cs="Arial"/>
        </w:rPr>
        <w:t>.</w:t>
      </w:r>
    </w:p>
    <w:p w14:paraId="2A59D16E" w14:textId="77777777" w:rsidR="004B2AA2" w:rsidRDefault="004B2AA2" w:rsidP="009503EC">
      <w:pPr>
        <w:pStyle w:val="BodyText"/>
        <w:spacing w:after="0"/>
        <w:jc w:val="both"/>
        <w:rPr>
          <w:rFonts w:ascii="Arial" w:hAnsi="Arial" w:cs="Arial"/>
        </w:rPr>
      </w:pPr>
    </w:p>
    <w:p w14:paraId="52C42461" w14:textId="77777777" w:rsidR="009503EC" w:rsidRPr="008117B4" w:rsidRDefault="009503EC" w:rsidP="009503EC">
      <w:pPr>
        <w:pStyle w:val="BodyText"/>
        <w:spacing w:after="0"/>
        <w:jc w:val="both"/>
        <w:rPr>
          <w:rFonts w:ascii="Arial" w:hAnsi="Arial" w:cs="Arial"/>
        </w:rPr>
      </w:pPr>
      <w:r w:rsidRPr="008117B4">
        <w:rPr>
          <w:rFonts w:ascii="Arial" w:hAnsi="Arial" w:cs="Arial"/>
        </w:rPr>
        <w:t>Ca</w:t>
      </w:r>
      <w:r w:rsidR="004F3144">
        <w:rPr>
          <w:rFonts w:ascii="Arial" w:hAnsi="Arial" w:cs="Arial"/>
        </w:rPr>
        <w:t>r</w:t>
      </w:r>
      <w:r w:rsidR="008459DE">
        <w:rPr>
          <w:rFonts w:ascii="Arial" w:hAnsi="Arial" w:cs="Arial"/>
        </w:rPr>
        <w:t>eful analysis and interpretation</w:t>
      </w:r>
      <w:r w:rsidR="004C0840">
        <w:rPr>
          <w:rFonts w:ascii="Arial" w:hAnsi="Arial" w:cs="Arial"/>
        </w:rPr>
        <w:t xml:space="preserve"> of assessment information</w:t>
      </w:r>
      <w:r w:rsidRPr="008117B4">
        <w:rPr>
          <w:rFonts w:ascii="Arial" w:hAnsi="Arial" w:cs="Arial"/>
        </w:rPr>
        <w:t xml:space="preserve"> </w:t>
      </w:r>
      <w:r>
        <w:rPr>
          <w:rFonts w:ascii="Arial" w:hAnsi="Arial" w:cs="Arial"/>
        </w:rPr>
        <w:t>help</w:t>
      </w:r>
      <w:r w:rsidRPr="008117B4">
        <w:rPr>
          <w:rFonts w:ascii="Arial" w:hAnsi="Arial" w:cs="Arial"/>
        </w:rPr>
        <w:t xml:space="preserve"> practitioners to:</w:t>
      </w:r>
    </w:p>
    <w:p w14:paraId="49B478A7" w14:textId="77777777" w:rsidR="009503EC" w:rsidRPr="008117B4" w:rsidRDefault="009503EC" w:rsidP="009503EC">
      <w:pPr>
        <w:pStyle w:val="BodyText"/>
        <w:spacing w:after="0"/>
        <w:jc w:val="both"/>
        <w:rPr>
          <w:rFonts w:ascii="Arial" w:hAnsi="Arial" w:cs="Arial"/>
        </w:rPr>
      </w:pPr>
    </w:p>
    <w:p w14:paraId="2B856939" w14:textId="77777777" w:rsidR="009503EC" w:rsidRPr="004D1C57" w:rsidRDefault="009503EC" w:rsidP="00650352">
      <w:pPr>
        <w:pStyle w:val="ListBullet2"/>
        <w:numPr>
          <w:ilvl w:val="0"/>
          <w:numId w:val="33"/>
        </w:numPr>
        <w:rPr>
          <w:b w:val="0"/>
        </w:rPr>
      </w:pPr>
      <w:r w:rsidRPr="004D1C57">
        <w:rPr>
          <w:b w:val="0"/>
          <w:lang w:eastAsia="en-US"/>
        </w:rPr>
        <w:t xml:space="preserve">think and debate with </w:t>
      </w:r>
      <w:r w:rsidR="007129C4">
        <w:rPr>
          <w:b w:val="0"/>
          <w:lang w:eastAsia="en-US"/>
        </w:rPr>
        <w:t xml:space="preserve">a </w:t>
      </w:r>
      <w:r w:rsidRPr="004D1C57">
        <w:rPr>
          <w:b w:val="0"/>
          <w:lang w:eastAsia="en-US"/>
        </w:rPr>
        <w:t xml:space="preserve">child and family </w:t>
      </w:r>
      <w:r>
        <w:rPr>
          <w:b w:val="0"/>
          <w:lang w:eastAsia="en-US"/>
        </w:rPr>
        <w:t xml:space="preserve">about what is important </w:t>
      </w:r>
      <w:r w:rsidRPr="004D1C57">
        <w:rPr>
          <w:b w:val="0"/>
          <w:lang w:eastAsia="en-US"/>
        </w:rPr>
        <w:t>and identify needs or difficulties</w:t>
      </w:r>
    </w:p>
    <w:p w14:paraId="38227F48" w14:textId="77777777" w:rsidR="009503EC" w:rsidRPr="004D1C57" w:rsidRDefault="009503EC" w:rsidP="009503EC">
      <w:pPr>
        <w:pStyle w:val="ListBullet2"/>
        <w:rPr>
          <w:b w:val="0"/>
        </w:rPr>
      </w:pPr>
    </w:p>
    <w:p w14:paraId="1E79C340" w14:textId="77777777" w:rsidR="009503EC" w:rsidRPr="004D1C57" w:rsidRDefault="009503EC" w:rsidP="00650352">
      <w:pPr>
        <w:pStyle w:val="ListBullet2"/>
        <w:numPr>
          <w:ilvl w:val="0"/>
          <w:numId w:val="33"/>
        </w:numPr>
        <w:rPr>
          <w:b w:val="0"/>
        </w:rPr>
      </w:pPr>
      <w:r w:rsidRPr="004D1C57">
        <w:rPr>
          <w:b w:val="0"/>
        </w:rPr>
        <w:t>achieve an understanding or explanation about why these things have happened</w:t>
      </w:r>
    </w:p>
    <w:p w14:paraId="40443CC6" w14:textId="77777777" w:rsidR="009503EC" w:rsidRPr="004D1C57" w:rsidRDefault="009503EC" w:rsidP="009503EC">
      <w:pPr>
        <w:pStyle w:val="ListBullet2"/>
        <w:rPr>
          <w:b w:val="0"/>
        </w:rPr>
      </w:pPr>
    </w:p>
    <w:p w14:paraId="14DC5F8F" w14:textId="77777777" w:rsidR="009503EC" w:rsidRPr="004D1C57" w:rsidRDefault="009503EC" w:rsidP="00650352">
      <w:pPr>
        <w:pStyle w:val="ListBullet2"/>
        <w:numPr>
          <w:ilvl w:val="0"/>
          <w:numId w:val="33"/>
        </w:numPr>
        <w:rPr>
          <w:b w:val="0"/>
        </w:rPr>
      </w:pPr>
      <w:r w:rsidRPr="004D1C57">
        <w:rPr>
          <w:b w:val="0"/>
        </w:rPr>
        <w:t>understand the impact of strengths and pressures on this individual child</w:t>
      </w:r>
      <w:r w:rsidR="001C13BB">
        <w:rPr>
          <w:b w:val="0"/>
        </w:rPr>
        <w:t xml:space="preserve"> (</w:t>
      </w:r>
      <w:r w:rsidR="001C13BB">
        <w:t xml:space="preserve">see </w:t>
      </w:r>
      <w:r w:rsidR="00463A9A">
        <w:t xml:space="preserve">resilience matrix </w:t>
      </w:r>
      <w:r w:rsidR="001C13BB">
        <w:t>diagram below)</w:t>
      </w:r>
    </w:p>
    <w:p w14:paraId="654AAC71" w14:textId="77777777" w:rsidR="009503EC" w:rsidRPr="004D1C57" w:rsidRDefault="009503EC" w:rsidP="009503EC">
      <w:pPr>
        <w:autoSpaceDE w:val="0"/>
        <w:autoSpaceDN w:val="0"/>
        <w:adjustRightInd w:val="0"/>
        <w:ind w:left="2400"/>
        <w:jc w:val="both"/>
        <w:rPr>
          <w:rFonts w:ascii="Arial" w:hAnsi="Arial" w:cs="Arial"/>
        </w:rPr>
      </w:pPr>
    </w:p>
    <w:p w14:paraId="7CC64D6E" w14:textId="77777777" w:rsidR="009503EC" w:rsidRDefault="009503EC" w:rsidP="00650352">
      <w:pPr>
        <w:pStyle w:val="ListBullet2"/>
        <w:numPr>
          <w:ilvl w:val="0"/>
          <w:numId w:val="33"/>
        </w:numPr>
        <w:rPr>
          <w:b w:val="0"/>
        </w:rPr>
      </w:pPr>
      <w:r w:rsidRPr="004D1C57">
        <w:rPr>
          <w:b w:val="0"/>
        </w:rPr>
        <w:t xml:space="preserve">reach an understanding with the partners to the plan about what needs to be improved </w:t>
      </w:r>
    </w:p>
    <w:p w14:paraId="5E9561C1" w14:textId="77777777" w:rsidR="00E5537A" w:rsidRDefault="00E5537A" w:rsidP="00E5537A">
      <w:pPr>
        <w:pStyle w:val="ListParagraph"/>
        <w:rPr>
          <w:b/>
        </w:rPr>
      </w:pPr>
    </w:p>
    <w:p w14:paraId="23D41F6D" w14:textId="77777777" w:rsidR="00E5537A" w:rsidRPr="004D1C57" w:rsidRDefault="00E5537A" w:rsidP="00650352">
      <w:pPr>
        <w:pStyle w:val="ListBullet2"/>
        <w:numPr>
          <w:ilvl w:val="0"/>
          <w:numId w:val="33"/>
        </w:numPr>
        <w:rPr>
          <w:b w:val="0"/>
        </w:rPr>
      </w:pPr>
      <w:r>
        <w:rPr>
          <w:b w:val="0"/>
        </w:rPr>
        <w:t>consider what has been tried so far and what that has achieved</w:t>
      </w:r>
    </w:p>
    <w:p w14:paraId="1BC66B2C" w14:textId="77777777" w:rsidR="009503EC" w:rsidRPr="004D1C57" w:rsidRDefault="009503EC" w:rsidP="009503EC">
      <w:pPr>
        <w:pStyle w:val="ListBullet2"/>
        <w:rPr>
          <w:b w:val="0"/>
        </w:rPr>
      </w:pPr>
    </w:p>
    <w:p w14:paraId="260A30E8" w14:textId="77777777" w:rsidR="009503EC" w:rsidRPr="004D1C57" w:rsidRDefault="009503EC" w:rsidP="00650352">
      <w:pPr>
        <w:pStyle w:val="ListBullet2"/>
        <w:numPr>
          <w:ilvl w:val="0"/>
          <w:numId w:val="33"/>
        </w:numPr>
        <w:rPr>
          <w:b w:val="0"/>
        </w:rPr>
      </w:pPr>
      <w:r w:rsidRPr="004D1C57">
        <w:rPr>
          <w:b w:val="0"/>
        </w:rPr>
        <w:t>identify</w:t>
      </w:r>
      <w:r w:rsidR="005130BF">
        <w:rPr>
          <w:b w:val="0"/>
          <w:lang w:eastAsia="en-US"/>
        </w:rPr>
        <w:t xml:space="preserve"> the short and longer range</w:t>
      </w:r>
      <w:r w:rsidR="00DB0B47">
        <w:rPr>
          <w:b w:val="0"/>
          <w:lang w:eastAsia="en-US"/>
        </w:rPr>
        <w:t xml:space="preserve"> </w:t>
      </w:r>
      <w:r w:rsidR="002127A2">
        <w:rPr>
          <w:b w:val="0"/>
          <w:lang w:eastAsia="en-US"/>
        </w:rPr>
        <w:t xml:space="preserve">aims </w:t>
      </w:r>
      <w:r w:rsidRPr="004D1C57">
        <w:rPr>
          <w:b w:val="0"/>
          <w:lang w:eastAsia="en-US"/>
        </w:rPr>
        <w:t>in terms of improving the child’s well-being</w:t>
      </w:r>
      <w:r w:rsidRPr="004D1C57">
        <w:rPr>
          <w:b w:val="0"/>
        </w:rPr>
        <w:t xml:space="preserve"> </w:t>
      </w:r>
    </w:p>
    <w:p w14:paraId="7002F76A" w14:textId="77777777" w:rsidR="009503EC" w:rsidRPr="004D1C57" w:rsidRDefault="009503EC" w:rsidP="009503EC">
      <w:pPr>
        <w:pStyle w:val="ListBullet2"/>
        <w:rPr>
          <w:b w:val="0"/>
        </w:rPr>
      </w:pPr>
    </w:p>
    <w:p w14:paraId="3CDA941F" w14:textId="77777777" w:rsidR="009503EC" w:rsidRPr="004D1C57" w:rsidRDefault="009503EC" w:rsidP="00650352">
      <w:pPr>
        <w:pStyle w:val="ListBullet2"/>
        <w:numPr>
          <w:ilvl w:val="0"/>
          <w:numId w:val="33"/>
        </w:numPr>
        <w:rPr>
          <w:b w:val="0"/>
        </w:rPr>
      </w:pPr>
      <w:r w:rsidRPr="004D1C57">
        <w:rPr>
          <w:b w:val="0"/>
        </w:rPr>
        <w:t xml:space="preserve">agree desired outcomes </w:t>
      </w:r>
    </w:p>
    <w:p w14:paraId="2871316B" w14:textId="77777777" w:rsidR="009503EC" w:rsidRPr="004D1C57" w:rsidRDefault="009503EC" w:rsidP="009503EC">
      <w:pPr>
        <w:pStyle w:val="ListBullet2"/>
        <w:rPr>
          <w:b w:val="0"/>
        </w:rPr>
      </w:pPr>
    </w:p>
    <w:p w14:paraId="1981ACA4" w14:textId="77777777" w:rsidR="009503EC" w:rsidRPr="004D1C57" w:rsidRDefault="009503EC" w:rsidP="00650352">
      <w:pPr>
        <w:pStyle w:val="ListBullet2"/>
        <w:numPr>
          <w:ilvl w:val="0"/>
          <w:numId w:val="33"/>
        </w:numPr>
        <w:rPr>
          <w:b w:val="0"/>
        </w:rPr>
      </w:pPr>
      <w:r w:rsidRPr="004D1C57">
        <w:rPr>
          <w:b w:val="0"/>
        </w:rPr>
        <w:t xml:space="preserve">generate possible ways of achieving these outcomes </w:t>
      </w:r>
    </w:p>
    <w:p w14:paraId="1EC8D018" w14:textId="77777777" w:rsidR="009503EC" w:rsidRPr="004D1C57" w:rsidRDefault="009503EC" w:rsidP="009503EC">
      <w:pPr>
        <w:pStyle w:val="ListBullet2"/>
        <w:rPr>
          <w:b w:val="0"/>
        </w:rPr>
      </w:pPr>
    </w:p>
    <w:p w14:paraId="18E3EB42" w14:textId="77777777" w:rsidR="009503EC" w:rsidRPr="004D1C57" w:rsidRDefault="009503EC" w:rsidP="00650352">
      <w:pPr>
        <w:pStyle w:val="ListBullet2"/>
        <w:numPr>
          <w:ilvl w:val="0"/>
          <w:numId w:val="33"/>
        </w:numPr>
        <w:rPr>
          <w:b w:val="0"/>
        </w:rPr>
      </w:pPr>
      <w:r w:rsidRPr="004D1C57">
        <w:rPr>
          <w:b w:val="0"/>
        </w:rPr>
        <w:t>de</w:t>
      </w:r>
      <w:r w:rsidR="002127A2">
        <w:rPr>
          <w:b w:val="0"/>
        </w:rPr>
        <w:t>cide which ways are preferable and in what</w:t>
      </w:r>
      <w:r w:rsidRPr="004D1C57">
        <w:rPr>
          <w:b w:val="0"/>
        </w:rPr>
        <w:t xml:space="preserve"> timescales</w:t>
      </w:r>
    </w:p>
    <w:p w14:paraId="7AC501D7" w14:textId="77777777" w:rsidR="009503EC" w:rsidRPr="004D1C57" w:rsidRDefault="009503EC" w:rsidP="009503EC">
      <w:pPr>
        <w:pStyle w:val="ListBullet2"/>
        <w:rPr>
          <w:b w:val="0"/>
        </w:rPr>
      </w:pPr>
    </w:p>
    <w:p w14:paraId="72E47E27" w14:textId="77777777" w:rsidR="009503EC" w:rsidRPr="004D1C57" w:rsidRDefault="009503EC" w:rsidP="00650352">
      <w:pPr>
        <w:pStyle w:val="ListBullet2"/>
        <w:numPr>
          <w:ilvl w:val="0"/>
          <w:numId w:val="33"/>
        </w:numPr>
        <w:rPr>
          <w:b w:val="0"/>
        </w:rPr>
      </w:pPr>
      <w:r w:rsidRPr="004D1C57">
        <w:rPr>
          <w:b w:val="0"/>
        </w:rPr>
        <w:t xml:space="preserve">record the </w:t>
      </w:r>
      <w:r w:rsidR="00EF1FED">
        <w:rPr>
          <w:b w:val="0"/>
        </w:rPr>
        <w:t>agreed plan</w:t>
      </w:r>
      <w:r w:rsidR="007129C4">
        <w:rPr>
          <w:b w:val="0"/>
        </w:rPr>
        <w:t>, working with the</w:t>
      </w:r>
      <w:r w:rsidRPr="004D1C57">
        <w:rPr>
          <w:b w:val="0"/>
        </w:rPr>
        <w:t xml:space="preserve"> </w:t>
      </w:r>
      <w:r>
        <w:rPr>
          <w:b w:val="0"/>
        </w:rPr>
        <w:t xml:space="preserve">co-ordinating Lead Professional </w:t>
      </w:r>
      <w:r w:rsidR="007129C4">
        <w:rPr>
          <w:b w:val="0"/>
        </w:rPr>
        <w:t xml:space="preserve">to ensure </w:t>
      </w:r>
      <w:r w:rsidRPr="004D1C57">
        <w:rPr>
          <w:b w:val="0"/>
        </w:rPr>
        <w:t xml:space="preserve">that relevant </w:t>
      </w:r>
      <w:r w:rsidR="00EF1FED">
        <w:rPr>
          <w:b w:val="0"/>
        </w:rPr>
        <w:t xml:space="preserve">assessment information, analysis, views, </w:t>
      </w:r>
      <w:r w:rsidRPr="004D1C57">
        <w:rPr>
          <w:b w:val="0"/>
        </w:rPr>
        <w:t xml:space="preserve">actions </w:t>
      </w:r>
      <w:r w:rsidR="00EF1FED">
        <w:rPr>
          <w:b w:val="0"/>
        </w:rPr>
        <w:t xml:space="preserve">and timescales </w:t>
      </w:r>
      <w:r w:rsidRPr="004D1C57">
        <w:rPr>
          <w:b w:val="0"/>
        </w:rPr>
        <w:t>are i</w:t>
      </w:r>
      <w:r w:rsidR="00EF1FED">
        <w:rPr>
          <w:b w:val="0"/>
        </w:rPr>
        <w:t>ntegrated into the Child Plan</w:t>
      </w:r>
    </w:p>
    <w:p w14:paraId="42C8917C" w14:textId="77777777" w:rsidR="009503EC" w:rsidRPr="004D1C57" w:rsidRDefault="009503EC" w:rsidP="009503EC">
      <w:pPr>
        <w:pStyle w:val="ListBullet2"/>
        <w:rPr>
          <w:b w:val="0"/>
        </w:rPr>
      </w:pPr>
    </w:p>
    <w:p w14:paraId="23820A81" w14:textId="77777777" w:rsidR="009503EC" w:rsidRPr="004D1C57" w:rsidRDefault="00FE3AB2" w:rsidP="00A368F7">
      <w:pPr>
        <w:pStyle w:val="ListBullet2"/>
        <w:ind w:left="720" w:hanging="720"/>
      </w:pPr>
      <w:r>
        <w:t>3.9.1</w:t>
      </w:r>
      <w:r w:rsidR="009503EC">
        <w:tab/>
      </w:r>
      <w:r>
        <w:t>E</w:t>
      </w:r>
      <w:r w:rsidR="009503EC" w:rsidRPr="004D1C57">
        <w:t xml:space="preserve">valuation </w:t>
      </w:r>
      <w:r w:rsidR="00C259BD">
        <w:t>of r</w:t>
      </w:r>
      <w:r w:rsidR="00A368F7">
        <w:t xml:space="preserve">isk in the </w:t>
      </w:r>
      <w:r w:rsidR="00C259BD">
        <w:t>a</w:t>
      </w:r>
      <w:r w:rsidR="009503EC" w:rsidRPr="004D1C57">
        <w:t>nalysis</w:t>
      </w:r>
    </w:p>
    <w:p w14:paraId="4ED9C324" w14:textId="77777777" w:rsidR="001D2B55" w:rsidRDefault="001D2B55" w:rsidP="001D2B55">
      <w:pPr>
        <w:pStyle w:val="ListBullet2"/>
        <w:rPr>
          <w:b w:val="0"/>
        </w:rPr>
      </w:pPr>
    </w:p>
    <w:p w14:paraId="13201279" w14:textId="77777777" w:rsidR="001D2B55" w:rsidRPr="009E71F0" w:rsidRDefault="001D2B55" w:rsidP="001D2B55">
      <w:pPr>
        <w:pStyle w:val="ListBullet2"/>
        <w:rPr>
          <w:b w:val="0"/>
        </w:rPr>
      </w:pPr>
      <w:r w:rsidRPr="004D1C57">
        <w:rPr>
          <w:b w:val="0"/>
        </w:rPr>
        <w:t xml:space="preserve">If a child or young person </w:t>
      </w:r>
      <w:proofErr w:type="gramStart"/>
      <w:r w:rsidRPr="004D1C57">
        <w:rPr>
          <w:b w:val="0"/>
        </w:rPr>
        <w:t>is considered to be</w:t>
      </w:r>
      <w:proofErr w:type="gramEnd"/>
      <w:r w:rsidRPr="004D1C57">
        <w:rPr>
          <w:b w:val="0"/>
        </w:rPr>
        <w:t xml:space="preserve"> at risk of </w:t>
      </w:r>
      <w:r>
        <w:rPr>
          <w:b w:val="0"/>
        </w:rPr>
        <w:t xml:space="preserve">significant </w:t>
      </w:r>
      <w:r w:rsidRPr="004D1C57">
        <w:rPr>
          <w:b w:val="0"/>
        </w:rPr>
        <w:t>harm</w:t>
      </w:r>
      <w:r>
        <w:rPr>
          <w:b w:val="0"/>
        </w:rPr>
        <w:t>,</w:t>
      </w:r>
      <w:r w:rsidRPr="004D1C57">
        <w:rPr>
          <w:b w:val="0"/>
        </w:rPr>
        <w:t xml:space="preserve"> the concern and other relevant information must be shared with the </w:t>
      </w:r>
      <w:r>
        <w:rPr>
          <w:b w:val="0"/>
        </w:rPr>
        <w:t xml:space="preserve">local Family Team that </w:t>
      </w:r>
      <w:r>
        <w:rPr>
          <w:b w:val="0"/>
        </w:rPr>
        <w:lastRenderedPageBreak/>
        <w:t xml:space="preserve">provides care and protection services, </w:t>
      </w:r>
      <w:r w:rsidRPr="004D1C57">
        <w:rPr>
          <w:b w:val="0"/>
        </w:rPr>
        <w:t>following the</w:t>
      </w:r>
      <w:r w:rsidR="002E3DBC">
        <w:rPr>
          <w:b w:val="0"/>
        </w:rPr>
        <w:t xml:space="preserve"> current Highland Child Protection Policy guidance.</w:t>
      </w:r>
      <w:r w:rsidRPr="009E71F0">
        <w:rPr>
          <w:b w:val="0"/>
        </w:rPr>
        <w:t xml:space="preserve">  </w:t>
      </w:r>
    </w:p>
    <w:p w14:paraId="50716FFE" w14:textId="77777777" w:rsidR="009503EC" w:rsidRPr="004D1C57" w:rsidRDefault="009503EC" w:rsidP="009503EC">
      <w:pPr>
        <w:pStyle w:val="ListParagraph"/>
        <w:ind w:left="0" w:firstLine="720"/>
      </w:pPr>
    </w:p>
    <w:p w14:paraId="2AE23A6B" w14:textId="77777777" w:rsidR="009503EC" w:rsidRPr="009E71F0" w:rsidRDefault="001D2B55" w:rsidP="009503EC">
      <w:pPr>
        <w:pStyle w:val="ListBullet2"/>
      </w:pPr>
      <w:r>
        <w:rPr>
          <w:b w:val="0"/>
        </w:rPr>
        <w:t>In all circumstances, p</w:t>
      </w:r>
      <w:r w:rsidR="009503EC" w:rsidRPr="004D1C57">
        <w:rPr>
          <w:b w:val="0"/>
        </w:rPr>
        <w:t>ractitioners mu</w:t>
      </w:r>
      <w:r w:rsidR="00A368F7">
        <w:rPr>
          <w:b w:val="0"/>
        </w:rPr>
        <w:t>st take account of not only</w:t>
      </w:r>
      <w:r w:rsidR="009503EC" w:rsidRPr="004D1C57">
        <w:rPr>
          <w:b w:val="0"/>
        </w:rPr>
        <w:t xml:space="preserve"> im</w:t>
      </w:r>
      <w:r w:rsidR="00076602">
        <w:rPr>
          <w:b w:val="0"/>
        </w:rPr>
        <w:t>mediate safety</w:t>
      </w:r>
      <w:r>
        <w:rPr>
          <w:b w:val="0"/>
        </w:rPr>
        <w:t>, but</w:t>
      </w:r>
      <w:r w:rsidR="009503EC" w:rsidRPr="004D1C57">
        <w:rPr>
          <w:b w:val="0"/>
        </w:rPr>
        <w:t xml:space="preserve"> also consider the impact of risk on other aspects of </w:t>
      </w:r>
      <w:r w:rsidR="007129C4">
        <w:rPr>
          <w:b w:val="0"/>
        </w:rPr>
        <w:t>the child</w:t>
      </w:r>
      <w:r w:rsidR="003E6A29">
        <w:rPr>
          <w:b w:val="0"/>
        </w:rPr>
        <w:t xml:space="preserve">’s development.  </w:t>
      </w:r>
      <w:r w:rsidR="003E6A29" w:rsidRPr="009E71F0">
        <w:t>The implications for other children in the family must be considered alongside the child who is the immediate subject of concern.</w:t>
      </w:r>
      <w:r w:rsidR="007129C4" w:rsidRPr="009E71F0">
        <w:t xml:space="preserve">  </w:t>
      </w:r>
    </w:p>
    <w:p w14:paraId="43E7D7DD" w14:textId="77777777" w:rsidR="009503EC" w:rsidRPr="004D1C57" w:rsidRDefault="009503EC" w:rsidP="009503EC">
      <w:pPr>
        <w:pStyle w:val="ListBullet2"/>
        <w:jc w:val="center"/>
        <w:rPr>
          <w:b w:val="0"/>
        </w:rPr>
      </w:pPr>
    </w:p>
    <w:p w14:paraId="30510D95" w14:textId="77777777" w:rsidR="009503EC" w:rsidRPr="004D1C57" w:rsidRDefault="009503EC" w:rsidP="009503EC">
      <w:pPr>
        <w:pStyle w:val="ListBullet2"/>
        <w:rPr>
          <w:b w:val="0"/>
        </w:rPr>
      </w:pPr>
      <w:r w:rsidRPr="004D1C57">
        <w:rPr>
          <w:b w:val="0"/>
        </w:rPr>
        <w:t xml:space="preserve">Practitioners must consider the potential </w:t>
      </w:r>
      <w:proofErr w:type="gramStart"/>
      <w:r w:rsidRPr="004D1C57">
        <w:rPr>
          <w:b w:val="0"/>
        </w:rPr>
        <w:t>long term</w:t>
      </w:r>
      <w:proofErr w:type="gramEnd"/>
      <w:r w:rsidRPr="004D1C57">
        <w:rPr>
          <w:b w:val="0"/>
        </w:rPr>
        <w:t xml:space="preserve"> risks if early concerns are not addressed. For example</w:t>
      </w:r>
      <w:r>
        <w:rPr>
          <w:b w:val="0"/>
        </w:rPr>
        <w:t>,</w:t>
      </w:r>
      <w:r w:rsidRPr="004D1C57">
        <w:rPr>
          <w:b w:val="0"/>
        </w:rPr>
        <w:t xml:space="preserve"> a child may have hearing difficulties or a history of non-attendance at school. Failure to address either of these issues is likely to result in significant impact on the child’s development.</w:t>
      </w:r>
    </w:p>
    <w:p w14:paraId="3082CDDE" w14:textId="77777777" w:rsidR="009503EC" w:rsidRPr="00D131C9" w:rsidRDefault="009503EC" w:rsidP="009503EC">
      <w:pPr>
        <w:pStyle w:val="ListBullet2"/>
        <w:rPr>
          <w:b w:val="0"/>
          <w:color w:val="FF0000"/>
        </w:rPr>
      </w:pPr>
    </w:p>
    <w:p w14:paraId="25209517" w14:textId="77777777" w:rsidR="009503EC" w:rsidRPr="004D1C57" w:rsidRDefault="009503EC" w:rsidP="009503EC">
      <w:pPr>
        <w:pStyle w:val="ListBullet2"/>
        <w:rPr>
          <w:b w:val="0"/>
        </w:rPr>
      </w:pPr>
      <w:r>
        <w:rPr>
          <w:b w:val="0"/>
        </w:rPr>
        <w:t xml:space="preserve">In </w:t>
      </w:r>
      <w:r w:rsidR="00524AA5">
        <w:rPr>
          <w:b w:val="0"/>
        </w:rPr>
        <w:t xml:space="preserve">the </w:t>
      </w:r>
      <w:r w:rsidRPr="004D1C57">
        <w:rPr>
          <w:b w:val="0"/>
        </w:rPr>
        <w:t>analysis of informa</w:t>
      </w:r>
      <w:r>
        <w:rPr>
          <w:b w:val="0"/>
        </w:rPr>
        <w:t>tion, including risk evaluation</w:t>
      </w:r>
      <w:r w:rsidRPr="004D1C57">
        <w:rPr>
          <w:b w:val="0"/>
        </w:rPr>
        <w:t xml:space="preserve">, the </w:t>
      </w:r>
      <w:r w:rsidR="008A2FD5">
        <w:rPr>
          <w:b w:val="0"/>
        </w:rPr>
        <w:t xml:space="preserve">framework known as the </w:t>
      </w:r>
      <w:r w:rsidRPr="001837AB">
        <w:t>resili</w:t>
      </w:r>
      <w:r w:rsidR="00C20B51" w:rsidRPr="001837AB">
        <w:t>ence matrix</w:t>
      </w:r>
      <w:r w:rsidR="00C20B51">
        <w:rPr>
          <w:b w:val="0"/>
        </w:rPr>
        <w:t xml:space="preserve"> provides a way of </w:t>
      </w:r>
      <w:r w:rsidRPr="004D1C57">
        <w:rPr>
          <w:b w:val="0"/>
        </w:rPr>
        <w:t>making sense of th</w:t>
      </w:r>
      <w:r w:rsidR="009E1CC5">
        <w:rPr>
          <w:b w:val="0"/>
        </w:rPr>
        <w:t>e impact on the child</w:t>
      </w:r>
      <w:r w:rsidRPr="004D1C57">
        <w:rPr>
          <w:b w:val="0"/>
        </w:rPr>
        <w:t>.</w:t>
      </w:r>
    </w:p>
    <w:p w14:paraId="6E046C38" w14:textId="77777777" w:rsidR="009503EC" w:rsidRPr="004D1C57" w:rsidRDefault="009503EC" w:rsidP="009503EC">
      <w:pPr>
        <w:pStyle w:val="ListParagraph"/>
        <w:ind w:left="0" w:firstLine="720"/>
      </w:pPr>
    </w:p>
    <w:p w14:paraId="3AB88A85" w14:textId="77777777" w:rsidR="009503EC" w:rsidRPr="004D1C57" w:rsidRDefault="009503EC" w:rsidP="009503EC">
      <w:pPr>
        <w:pStyle w:val="ListBullet2"/>
        <w:rPr>
          <w:b w:val="0"/>
        </w:rPr>
      </w:pPr>
    </w:p>
    <w:p w14:paraId="54A6D2A1" w14:textId="77777777" w:rsidR="009503EC" w:rsidRPr="00690115" w:rsidRDefault="009503EC" w:rsidP="009503EC">
      <w:pPr>
        <w:autoSpaceDE w:val="0"/>
        <w:autoSpaceDN w:val="0"/>
        <w:adjustRightInd w:val="0"/>
        <w:jc w:val="both"/>
        <w:rPr>
          <w:rFonts w:ascii="Arial" w:hAnsi="Arial" w:cs="Arial"/>
          <w:b/>
        </w:rPr>
      </w:pPr>
      <w:r w:rsidRPr="008117B4">
        <w:rPr>
          <w:rFonts w:ascii="Arial" w:hAnsi="Arial"/>
        </w:rPr>
        <w:t>The Resilien</w:t>
      </w:r>
      <w:r>
        <w:rPr>
          <w:rFonts w:ascii="Arial" w:hAnsi="Arial"/>
        </w:rPr>
        <w:t>ce/Vulnerability Matrix is developed</w:t>
      </w:r>
      <w:r w:rsidRPr="008117B4">
        <w:rPr>
          <w:rFonts w:ascii="Arial" w:hAnsi="Arial"/>
        </w:rPr>
        <w:t xml:space="preserve"> from </w:t>
      </w:r>
      <w:r w:rsidRPr="00690115">
        <w:rPr>
          <w:rFonts w:ascii="Arial" w:hAnsi="Arial"/>
          <w:b/>
        </w:rPr>
        <w:t xml:space="preserve">The Child’s World: Assessing Children in Need, Training and Development Pack (Department of Health, NSPCC and University of Sheffield 2000). </w:t>
      </w:r>
    </w:p>
    <w:p w14:paraId="1EEB3AD0" w14:textId="77777777" w:rsidR="009503EC" w:rsidRPr="008117B4" w:rsidRDefault="009503EC" w:rsidP="009503EC">
      <w:pPr>
        <w:autoSpaceDE w:val="0"/>
        <w:autoSpaceDN w:val="0"/>
        <w:adjustRightInd w:val="0"/>
        <w:jc w:val="both"/>
        <w:rPr>
          <w:rFonts w:ascii="Arial" w:hAnsi="Arial" w:cs="Arial"/>
        </w:rPr>
      </w:pPr>
    </w:p>
    <w:p w14:paraId="413C0C9D" w14:textId="77777777" w:rsidR="009503EC" w:rsidRPr="008117B4" w:rsidRDefault="009503EC" w:rsidP="009503EC">
      <w:pPr>
        <w:autoSpaceDE w:val="0"/>
        <w:autoSpaceDN w:val="0"/>
        <w:adjustRightInd w:val="0"/>
        <w:jc w:val="both"/>
        <w:rPr>
          <w:rFonts w:ascii="Arial" w:hAnsi="Arial" w:cs="Arial"/>
        </w:rPr>
      </w:pPr>
      <w:r>
        <w:rPr>
          <w:rFonts w:ascii="Arial" w:hAnsi="Arial" w:cs="Arial"/>
          <w:noProof/>
        </w:rPr>
        <w:lastRenderedPageBreak/>
        <w:drawing>
          <wp:inline distT="0" distB="0" distL="0" distR="0" wp14:anchorId="2CA48BCA" wp14:editId="3F939322">
            <wp:extent cx="5867400" cy="5248275"/>
            <wp:effectExtent l="0" t="0" r="0" b="9525"/>
            <wp:docPr id="2" name="Picture 2" descr="resilience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lience matri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7400" cy="5248275"/>
                    </a:xfrm>
                    <a:prstGeom prst="rect">
                      <a:avLst/>
                    </a:prstGeom>
                    <a:noFill/>
                    <a:ln>
                      <a:noFill/>
                    </a:ln>
                  </pic:spPr>
                </pic:pic>
              </a:graphicData>
            </a:graphic>
          </wp:inline>
        </w:drawing>
      </w:r>
    </w:p>
    <w:p w14:paraId="37BCAEB7" w14:textId="77777777" w:rsidR="009503EC" w:rsidRPr="008117B4" w:rsidRDefault="009503EC" w:rsidP="009503EC">
      <w:pPr>
        <w:autoSpaceDE w:val="0"/>
        <w:autoSpaceDN w:val="0"/>
        <w:adjustRightInd w:val="0"/>
        <w:jc w:val="both"/>
        <w:rPr>
          <w:rFonts w:ascii="Arial" w:hAnsi="Arial" w:cs="Arial"/>
        </w:rPr>
      </w:pPr>
    </w:p>
    <w:p w14:paraId="5C87677D" w14:textId="77777777" w:rsidR="009503EC" w:rsidRDefault="009503EC" w:rsidP="009503EC">
      <w:pPr>
        <w:pStyle w:val="BodyText"/>
        <w:spacing w:after="0"/>
        <w:jc w:val="both"/>
        <w:rPr>
          <w:rFonts w:ascii="Arial" w:hAnsi="Arial" w:cs="Arial"/>
        </w:rPr>
      </w:pPr>
    </w:p>
    <w:p w14:paraId="519A0B6A" w14:textId="77777777" w:rsidR="009503EC" w:rsidRPr="009971E0" w:rsidRDefault="009503EC" w:rsidP="009503EC">
      <w:pPr>
        <w:pStyle w:val="BodyText"/>
        <w:spacing w:after="0"/>
        <w:jc w:val="both"/>
        <w:rPr>
          <w:rFonts w:ascii="Arial" w:hAnsi="Arial" w:cs="Arial"/>
        </w:rPr>
      </w:pPr>
      <w:r w:rsidRPr="008117B4">
        <w:rPr>
          <w:rFonts w:ascii="Arial" w:hAnsi="Arial" w:cs="Arial"/>
        </w:rPr>
        <w:t>The Resilience Matrix, bringing together the two dimensions of vulnerability and resilience, and adversity and pro</w:t>
      </w:r>
      <w:r w:rsidR="009971E0">
        <w:rPr>
          <w:rFonts w:ascii="Arial" w:hAnsi="Arial" w:cs="Arial"/>
        </w:rPr>
        <w:t>tective environment, provides a tool</w:t>
      </w:r>
      <w:r w:rsidRPr="009971E0">
        <w:rPr>
          <w:rFonts w:ascii="Arial" w:hAnsi="Arial" w:cs="Arial"/>
        </w:rPr>
        <w:t xml:space="preserve"> </w:t>
      </w:r>
      <w:r w:rsidR="009971E0">
        <w:rPr>
          <w:rFonts w:ascii="Arial" w:hAnsi="Arial" w:cs="Arial"/>
        </w:rPr>
        <w:t xml:space="preserve">to help </w:t>
      </w:r>
      <w:r w:rsidRPr="009971E0">
        <w:rPr>
          <w:rFonts w:ascii="Arial" w:hAnsi="Arial" w:cs="Arial"/>
        </w:rPr>
        <w:t>ana</w:t>
      </w:r>
      <w:r w:rsidR="009971E0">
        <w:rPr>
          <w:rFonts w:ascii="Arial" w:hAnsi="Arial" w:cs="Arial"/>
        </w:rPr>
        <w:t xml:space="preserve">lyse </w:t>
      </w:r>
      <w:r w:rsidRPr="009971E0">
        <w:rPr>
          <w:rFonts w:ascii="Arial" w:hAnsi="Arial" w:cs="Arial"/>
        </w:rPr>
        <w:t xml:space="preserve">the strengths and pressures in the child’s world. </w:t>
      </w:r>
    </w:p>
    <w:p w14:paraId="1DB4B5A8" w14:textId="77777777" w:rsidR="009503EC" w:rsidRPr="008117B4" w:rsidRDefault="009503EC" w:rsidP="009503EC">
      <w:pPr>
        <w:pStyle w:val="BodyText"/>
        <w:spacing w:after="0"/>
        <w:jc w:val="both"/>
        <w:rPr>
          <w:rFonts w:ascii="Arial" w:hAnsi="Arial" w:cs="Arial"/>
        </w:rPr>
      </w:pPr>
    </w:p>
    <w:p w14:paraId="38A9A0D5" w14:textId="77777777" w:rsidR="009503EC" w:rsidRPr="008117B4" w:rsidRDefault="009503EC" w:rsidP="009503EC">
      <w:pPr>
        <w:pStyle w:val="BodyText"/>
        <w:spacing w:after="0"/>
        <w:jc w:val="both"/>
        <w:rPr>
          <w:rFonts w:ascii="Arial" w:hAnsi="Arial" w:cs="Arial"/>
        </w:rPr>
      </w:pPr>
      <w:r w:rsidRPr="008117B4">
        <w:rPr>
          <w:rFonts w:ascii="Arial" w:hAnsi="Arial" w:cs="Arial"/>
        </w:rPr>
        <w:t xml:space="preserve">The two dimensions interact. Strengthening or undermining factors boost or compromise the child’s resilience and protection. </w:t>
      </w:r>
    </w:p>
    <w:p w14:paraId="5E8BEB10" w14:textId="77777777" w:rsidR="009503EC" w:rsidRPr="008117B4" w:rsidRDefault="009503EC" w:rsidP="009503EC">
      <w:pPr>
        <w:pStyle w:val="BodyText"/>
        <w:spacing w:after="0"/>
        <w:jc w:val="both"/>
        <w:rPr>
          <w:rFonts w:ascii="Arial" w:hAnsi="Arial" w:cs="Arial"/>
        </w:rPr>
      </w:pPr>
    </w:p>
    <w:p w14:paraId="38C59CEE" w14:textId="77777777" w:rsidR="009503EC" w:rsidRPr="008117B4" w:rsidRDefault="009503EC" w:rsidP="009503EC">
      <w:pPr>
        <w:pStyle w:val="BodyText"/>
        <w:spacing w:after="0"/>
        <w:jc w:val="both"/>
        <w:rPr>
          <w:rFonts w:ascii="Arial" w:hAnsi="Arial" w:cs="Arial"/>
        </w:rPr>
      </w:pPr>
      <w:r w:rsidRPr="008117B4">
        <w:rPr>
          <w:rFonts w:ascii="Arial" w:hAnsi="Arial" w:cs="Arial"/>
        </w:rPr>
        <w:t>The concept of resilience is</w:t>
      </w:r>
      <w:r>
        <w:rPr>
          <w:rFonts w:ascii="Arial" w:hAnsi="Arial" w:cs="Arial"/>
        </w:rPr>
        <w:t xml:space="preserve"> fundamental to children’s well</w:t>
      </w:r>
      <w:r w:rsidRPr="008117B4">
        <w:rPr>
          <w:rFonts w:ascii="Arial" w:hAnsi="Arial" w:cs="Arial"/>
        </w:rPr>
        <w:t>being. A resilience-based approach builds on the strengths in the child’s whole world, drawing on what the family, community a</w:t>
      </w:r>
      <w:r>
        <w:rPr>
          <w:rFonts w:ascii="Arial" w:hAnsi="Arial" w:cs="Arial"/>
        </w:rPr>
        <w:t>nd universal services can offer, while identifying and minimising the impacts of undermining or dangerous aspects of the child’s life.</w:t>
      </w:r>
    </w:p>
    <w:p w14:paraId="10222151" w14:textId="77777777" w:rsidR="009503EC" w:rsidRPr="008117B4" w:rsidRDefault="009503EC" w:rsidP="009503EC">
      <w:pPr>
        <w:pStyle w:val="BodyText"/>
        <w:spacing w:after="0"/>
        <w:jc w:val="both"/>
        <w:rPr>
          <w:rFonts w:ascii="Arial" w:hAnsi="Arial" w:cs="Arial"/>
        </w:rPr>
      </w:pPr>
    </w:p>
    <w:p w14:paraId="0864E583" w14:textId="77777777" w:rsidR="009503EC" w:rsidRPr="001837AB" w:rsidRDefault="00522856" w:rsidP="001837AB">
      <w:pPr>
        <w:pStyle w:val="BodyText"/>
        <w:spacing w:after="0"/>
        <w:jc w:val="both"/>
        <w:rPr>
          <w:rFonts w:ascii="Arial" w:hAnsi="Arial" w:cs="Arial"/>
        </w:rPr>
      </w:pPr>
      <w:r>
        <w:rPr>
          <w:rFonts w:ascii="Arial" w:hAnsi="Arial" w:cs="Arial"/>
        </w:rPr>
        <w:t>Taking stock of the information</w:t>
      </w:r>
      <w:r w:rsidR="00C366F9" w:rsidRPr="001837AB">
        <w:rPr>
          <w:rFonts w:ascii="Arial" w:hAnsi="Arial" w:cs="Arial"/>
        </w:rPr>
        <w:t xml:space="preserve"> gathered</w:t>
      </w:r>
      <w:r w:rsidR="001837AB" w:rsidRPr="001837AB">
        <w:rPr>
          <w:rFonts w:ascii="Arial" w:hAnsi="Arial" w:cs="Arial"/>
        </w:rPr>
        <w:t xml:space="preserve"> </w:t>
      </w:r>
      <w:r w:rsidR="001837AB">
        <w:rPr>
          <w:rFonts w:ascii="Arial" w:hAnsi="Arial" w:cs="Arial"/>
        </w:rPr>
        <w:t>about the child’s</w:t>
      </w:r>
      <w:r w:rsidR="00AA35DA">
        <w:rPr>
          <w:rFonts w:ascii="Arial" w:hAnsi="Arial" w:cs="Arial"/>
        </w:rPr>
        <w:t xml:space="preserve"> development, </w:t>
      </w:r>
      <w:r w:rsidR="001837AB">
        <w:rPr>
          <w:rFonts w:ascii="Arial" w:hAnsi="Arial" w:cs="Arial"/>
        </w:rPr>
        <w:t>experience of caregiving</w:t>
      </w:r>
      <w:r w:rsidR="00AA35DA">
        <w:rPr>
          <w:rFonts w:ascii="Arial" w:hAnsi="Arial" w:cs="Arial"/>
        </w:rPr>
        <w:t xml:space="preserve">, </w:t>
      </w:r>
      <w:r w:rsidR="001837AB">
        <w:rPr>
          <w:rFonts w:ascii="Arial" w:hAnsi="Arial" w:cs="Arial"/>
        </w:rPr>
        <w:t>and wider environment</w:t>
      </w:r>
      <w:r w:rsidR="00AA35DA">
        <w:rPr>
          <w:rFonts w:ascii="Arial" w:hAnsi="Arial" w:cs="Arial"/>
        </w:rPr>
        <w:t xml:space="preserve"> </w:t>
      </w:r>
      <w:r w:rsidR="001C13BB">
        <w:rPr>
          <w:rFonts w:ascii="Arial" w:hAnsi="Arial" w:cs="Arial"/>
        </w:rPr>
        <w:t>–</w:t>
      </w:r>
      <w:r w:rsidR="00AA35DA">
        <w:rPr>
          <w:rFonts w:ascii="Arial" w:hAnsi="Arial" w:cs="Arial"/>
        </w:rPr>
        <w:t xml:space="preserve"> </w:t>
      </w:r>
      <w:r>
        <w:rPr>
          <w:rFonts w:ascii="Arial" w:hAnsi="Arial" w:cs="Arial"/>
        </w:rPr>
        <w:t xml:space="preserve">professional and family partners should </w:t>
      </w:r>
      <w:r w:rsidR="00C366F9" w:rsidRPr="001837AB">
        <w:rPr>
          <w:rFonts w:ascii="Arial" w:hAnsi="Arial" w:cs="Arial"/>
        </w:rPr>
        <w:t>c</w:t>
      </w:r>
      <w:r w:rsidR="00AA35DA">
        <w:rPr>
          <w:rFonts w:ascii="Arial" w:hAnsi="Arial" w:cs="Arial"/>
        </w:rPr>
        <w:t xml:space="preserve">onsider </w:t>
      </w:r>
      <w:r w:rsidR="00927D37">
        <w:rPr>
          <w:rFonts w:ascii="Arial" w:hAnsi="Arial" w:cs="Arial"/>
        </w:rPr>
        <w:t xml:space="preserve">and summarise </w:t>
      </w:r>
      <w:r w:rsidR="009503EC" w:rsidRPr="001837AB">
        <w:rPr>
          <w:rFonts w:ascii="Arial" w:hAnsi="Arial" w:cs="Arial"/>
        </w:rPr>
        <w:t>the available information in the following domains that either pr</w:t>
      </w:r>
      <w:r w:rsidR="001837AB">
        <w:rPr>
          <w:rFonts w:ascii="Arial" w:hAnsi="Arial" w:cs="Arial"/>
        </w:rPr>
        <w:t>omote or inhibit the child’s s</w:t>
      </w:r>
      <w:r w:rsidR="0015582F">
        <w:rPr>
          <w:rFonts w:ascii="Arial" w:hAnsi="Arial" w:cs="Arial"/>
        </w:rPr>
        <w:t>afety and other wellbeing needs:</w:t>
      </w:r>
    </w:p>
    <w:p w14:paraId="21C59833" w14:textId="77777777" w:rsidR="009503EC" w:rsidRPr="008117B4" w:rsidRDefault="009503EC" w:rsidP="009503EC">
      <w:pPr>
        <w:autoSpaceDE w:val="0"/>
        <w:autoSpaceDN w:val="0"/>
        <w:adjustRightInd w:val="0"/>
        <w:jc w:val="both"/>
        <w:rPr>
          <w:rFonts w:ascii="Arial" w:hAnsi="Arial" w:cs="Arial"/>
        </w:rPr>
      </w:pPr>
    </w:p>
    <w:p w14:paraId="346CAC8D" w14:textId="77777777" w:rsidR="009503EC" w:rsidRPr="008117B4" w:rsidRDefault="009503EC" w:rsidP="00650352">
      <w:pPr>
        <w:numPr>
          <w:ilvl w:val="0"/>
          <w:numId w:val="27"/>
        </w:numPr>
        <w:autoSpaceDE w:val="0"/>
        <w:autoSpaceDN w:val="0"/>
        <w:adjustRightInd w:val="0"/>
        <w:jc w:val="both"/>
        <w:rPr>
          <w:rFonts w:ascii="Arial" w:hAnsi="Arial" w:cs="Arial"/>
        </w:rPr>
      </w:pPr>
      <w:r w:rsidRPr="00D131C9">
        <w:rPr>
          <w:rFonts w:ascii="Arial" w:hAnsi="Arial" w:cs="Arial"/>
          <w:i/>
        </w:rPr>
        <w:lastRenderedPageBreak/>
        <w:t>Resilience promoters</w:t>
      </w:r>
      <w:r w:rsidRPr="008117B4">
        <w:rPr>
          <w:rFonts w:ascii="Arial" w:hAnsi="Arial" w:cs="Arial"/>
        </w:rPr>
        <w:t>: characteristics of the child and their relationships that</w:t>
      </w:r>
      <w:r>
        <w:rPr>
          <w:rFonts w:ascii="Arial" w:hAnsi="Arial" w:cs="Arial"/>
        </w:rPr>
        <w:t xml:space="preserve"> positively support development, even under difficult circumstances</w:t>
      </w:r>
    </w:p>
    <w:p w14:paraId="482476C3" w14:textId="77777777" w:rsidR="009503EC" w:rsidRPr="008117B4" w:rsidRDefault="009503EC" w:rsidP="009503EC">
      <w:pPr>
        <w:autoSpaceDE w:val="0"/>
        <w:autoSpaceDN w:val="0"/>
        <w:adjustRightInd w:val="0"/>
        <w:jc w:val="both"/>
        <w:rPr>
          <w:rFonts w:ascii="Arial" w:hAnsi="Arial" w:cs="Arial"/>
        </w:rPr>
      </w:pPr>
    </w:p>
    <w:p w14:paraId="39ECF301" w14:textId="77777777" w:rsidR="009503EC" w:rsidRPr="008117B4" w:rsidRDefault="009503EC" w:rsidP="00650352">
      <w:pPr>
        <w:numPr>
          <w:ilvl w:val="0"/>
          <w:numId w:val="27"/>
        </w:numPr>
        <w:autoSpaceDE w:val="0"/>
        <w:autoSpaceDN w:val="0"/>
        <w:adjustRightInd w:val="0"/>
        <w:jc w:val="both"/>
        <w:rPr>
          <w:rFonts w:ascii="Arial" w:hAnsi="Arial" w:cs="Arial"/>
        </w:rPr>
      </w:pPr>
      <w:r w:rsidRPr="00D131C9">
        <w:rPr>
          <w:rFonts w:ascii="Arial" w:hAnsi="Arial" w:cs="Arial"/>
          <w:i/>
        </w:rPr>
        <w:t>Protective elements</w:t>
      </w:r>
      <w:r w:rsidRPr="008117B4">
        <w:rPr>
          <w:rFonts w:ascii="Arial" w:hAnsi="Arial" w:cs="Arial"/>
        </w:rPr>
        <w:t>: factors in the environment acting as a buffer to the effects of adverse experiences</w:t>
      </w:r>
    </w:p>
    <w:p w14:paraId="523330DF" w14:textId="77777777" w:rsidR="009503EC" w:rsidRPr="008117B4" w:rsidRDefault="009503EC" w:rsidP="009503EC">
      <w:pPr>
        <w:autoSpaceDE w:val="0"/>
        <w:autoSpaceDN w:val="0"/>
        <w:adjustRightInd w:val="0"/>
        <w:jc w:val="both"/>
        <w:rPr>
          <w:rFonts w:ascii="Arial" w:hAnsi="Arial" w:cs="Arial"/>
        </w:rPr>
      </w:pPr>
    </w:p>
    <w:p w14:paraId="10E6CE1B" w14:textId="77777777" w:rsidR="009503EC" w:rsidRPr="008117B4" w:rsidRDefault="009503EC" w:rsidP="00650352">
      <w:pPr>
        <w:numPr>
          <w:ilvl w:val="0"/>
          <w:numId w:val="27"/>
        </w:numPr>
        <w:autoSpaceDE w:val="0"/>
        <w:autoSpaceDN w:val="0"/>
        <w:adjustRightInd w:val="0"/>
        <w:jc w:val="both"/>
        <w:rPr>
          <w:rFonts w:ascii="Arial" w:hAnsi="Arial" w:cs="Arial"/>
        </w:rPr>
      </w:pPr>
      <w:r w:rsidRPr="00D131C9">
        <w:rPr>
          <w:rFonts w:ascii="Arial" w:hAnsi="Arial" w:cs="Arial"/>
          <w:i/>
        </w:rPr>
        <w:t>Adversities</w:t>
      </w:r>
      <w:r w:rsidRPr="008117B4">
        <w:rPr>
          <w:rFonts w:ascii="Arial" w:hAnsi="Arial" w:cs="Arial"/>
        </w:rPr>
        <w:t>: life events or circumstances that have or could harm the child’s healthy development and safety.</w:t>
      </w:r>
    </w:p>
    <w:p w14:paraId="017D954A" w14:textId="77777777" w:rsidR="009503EC" w:rsidRPr="008117B4" w:rsidRDefault="009503EC" w:rsidP="009503EC">
      <w:pPr>
        <w:autoSpaceDE w:val="0"/>
        <w:autoSpaceDN w:val="0"/>
        <w:adjustRightInd w:val="0"/>
        <w:jc w:val="both"/>
        <w:rPr>
          <w:rFonts w:ascii="Arial" w:hAnsi="Arial" w:cs="Arial"/>
        </w:rPr>
      </w:pPr>
    </w:p>
    <w:p w14:paraId="49D4E331" w14:textId="77777777" w:rsidR="009503EC" w:rsidRPr="008117B4" w:rsidRDefault="009503EC" w:rsidP="00650352">
      <w:pPr>
        <w:numPr>
          <w:ilvl w:val="0"/>
          <w:numId w:val="27"/>
        </w:numPr>
        <w:autoSpaceDE w:val="0"/>
        <w:autoSpaceDN w:val="0"/>
        <w:adjustRightInd w:val="0"/>
        <w:jc w:val="both"/>
        <w:rPr>
          <w:rFonts w:ascii="Arial" w:hAnsi="Arial" w:cs="Arial"/>
        </w:rPr>
      </w:pPr>
      <w:r w:rsidRPr="00D131C9">
        <w:rPr>
          <w:rFonts w:ascii="Arial" w:hAnsi="Arial" w:cs="Arial"/>
          <w:i/>
        </w:rPr>
        <w:t>Vulnerabilities</w:t>
      </w:r>
      <w:r w:rsidRPr="008117B4">
        <w:rPr>
          <w:rFonts w:ascii="Arial" w:hAnsi="Arial" w:cs="Arial"/>
        </w:rPr>
        <w:t>: characteristics of the child, family and wider community that might threaten or challenge the child’s healthy development and safety.</w:t>
      </w:r>
    </w:p>
    <w:p w14:paraId="071CA832" w14:textId="77777777" w:rsidR="009503EC" w:rsidRPr="008117B4" w:rsidRDefault="009503EC" w:rsidP="009503EC">
      <w:pPr>
        <w:autoSpaceDE w:val="0"/>
        <w:autoSpaceDN w:val="0"/>
        <w:adjustRightInd w:val="0"/>
        <w:jc w:val="both"/>
        <w:rPr>
          <w:rFonts w:ascii="Arial" w:hAnsi="Arial" w:cs="Arial"/>
        </w:rPr>
      </w:pPr>
    </w:p>
    <w:p w14:paraId="716D397D" w14:textId="77777777" w:rsidR="009503EC" w:rsidRPr="008117B4" w:rsidRDefault="00815985" w:rsidP="009503EC">
      <w:pPr>
        <w:autoSpaceDE w:val="0"/>
        <w:autoSpaceDN w:val="0"/>
        <w:adjustRightInd w:val="0"/>
        <w:jc w:val="both"/>
        <w:rPr>
          <w:rFonts w:ascii="Arial" w:hAnsi="Arial" w:cs="Arial"/>
        </w:rPr>
      </w:pPr>
      <w:r>
        <w:rPr>
          <w:rFonts w:ascii="Arial" w:hAnsi="Arial" w:cs="Arial"/>
        </w:rPr>
        <w:t xml:space="preserve">It is important to </w:t>
      </w:r>
      <w:r w:rsidR="009503EC" w:rsidRPr="008C2BD1">
        <w:rPr>
          <w:rFonts w:ascii="Arial" w:hAnsi="Arial" w:cs="Arial"/>
        </w:rPr>
        <w:t>very alert</w:t>
      </w:r>
      <w:r w:rsidR="009503EC" w:rsidRPr="008117B4">
        <w:rPr>
          <w:rFonts w:ascii="Arial" w:hAnsi="Arial" w:cs="Arial"/>
          <w:b/>
        </w:rPr>
        <w:t xml:space="preserve"> </w:t>
      </w:r>
      <w:r w:rsidR="009503EC" w:rsidRPr="008117B4">
        <w:rPr>
          <w:rFonts w:ascii="Arial" w:hAnsi="Arial" w:cs="Arial"/>
        </w:rPr>
        <w:t>to any gaps in knowledge about the child and the actions needed to obtain additional information.</w:t>
      </w:r>
      <w:r w:rsidR="009503EC">
        <w:rPr>
          <w:rFonts w:ascii="Arial" w:hAnsi="Arial" w:cs="Arial"/>
        </w:rPr>
        <w:t xml:space="preserve">  Consider other children in the family or network.</w:t>
      </w:r>
    </w:p>
    <w:p w14:paraId="06435A83" w14:textId="77777777" w:rsidR="009503EC" w:rsidRPr="008117B4" w:rsidRDefault="009503EC" w:rsidP="009503EC">
      <w:pPr>
        <w:autoSpaceDE w:val="0"/>
        <w:autoSpaceDN w:val="0"/>
        <w:adjustRightInd w:val="0"/>
        <w:jc w:val="both"/>
        <w:rPr>
          <w:rFonts w:ascii="Arial" w:hAnsi="Arial" w:cs="Arial"/>
        </w:rPr>
      </w:pPr>
    </w:p>
    <w:p w14:paraId="60F40EDB" w14:textId="77777777" w:rsidR="009503EC" w:rsidRPr="008C2BD1" w:rsidRDefault="009503EC" w:rsidP="009503EC">
      <w:pPr>
        <w:autoSpaceDE w:val="0"/>
        <w:autoSpaceDN w:val="0"/>
        <w:adjustRightInd w:val="0"/>
        <w:jc w:val="both"/>
        <w:rPr>
          <w:rFonts w:ascii="Arial" w:hAnsi="Arial" w:cs="Arial"/>
        </w:rPr>
      </w:pPr>
      <w:r w:rsidRPr="008117B4">
        <w:rPr>
          <w:rFonts w:ascii="Arial" w:hAnsi="Arial" w:cs="Arial"/>
        </w:rPr>
        <w:t xml:space="preserve">In </w:t>
      </w:r>
      <w:proofErr w:type="gramStart"/>
      <w:r w:rsidRPr="008117B4">
        <w:rPr>
          <w:rFonts w:ascii="Arial" w:hAnsi="Arial" w:cs="Arial"/>
        </w:rPr>
        <w:t>all of</w:t>
      </w:r>
      <w:proofErr w:type="gramEnd"/>
      <w:r w:rsidRPr="008117B4">
        <w:rPr>
          <w:rFonts w:ascii="Arial" w:hAnsi="Arial" w:cs="Arial"/>
        </w:rPr>
        <w:t xml:space="preserve"> this process, </w:t>
      </w:r>
      <w:r w:rsidRPr="008C2BD1">
        <w:rPr>
          <w:rFonts w:ascii="Arial" w:hAnsi="Arial" w:cs="Arial"/>
        </w:rPr>
        <w:t>pay attention to what is known about the child, the caregivers, the environment and the professional systems/institutions.</w:t>
      </w:r>
    </w:p>
    <w:p w14:paraId="0DEADB67" w14:textId="77777777" w:rsidR="009503EC" w:rsidRPr="008C2BD1" w:rsidRDefault="009503EC" w:rsidP="009503EC">
      <w:pPr>
        <w:autoSpaceDE w:val="0"/>
        <w:autoSpaceDN w:val="0"/>
        <w:adjustRightInd w:val="0"/>
        <w:jc w:val="both"/>
        <w:rPr>
          <w:rFonts w:ascii="Arial" w:hAnsi="Arial" w:cs="Arial"/>
        </w:rPr>
      </w:pPr>
    </w:p>
    <w:p w14:paraId="05EFAADB" w14:textId="77777777" w:rsidR="009503EC" w:rsidRPr="008117B4" w:rsidRDefault="009503EC" w:rsidP="009503EC">
      <w:pPr>
        <w:autoSpaceDE w:val="0"/>
        <w:autoSpaceDN w:val="0"/>
        <w:adjustRightInd w:val="0"/>
        <w:jc w:val="both"/>
        <w:rPr>
          <w:rFonts w:ascii="Arial" w:hAnsi="Arial" w:cs="Arial"/>
        </w:rPr>
      </w:pPr>
      <w:r w:rsidRPr="008117B4">
        <w:rPr>
          <w:rFonts w:ascii="Arial" w:hAnsi="Arial" w:cs="Arial"/>
        </w:rPr>
        <w:t xml:space="preserve">In relation to </w:t>
      </w:r>
      <w:r w:rsidRPr="008117B4">
        <w:rPr>
          <w:rFonts w:ascii="Arial" w:hAnsi="Arial" w:cs="Arial"/>
          <w:b/>
        </w:rPr>
        <w:t xml:space="preserve">risk, </w:t>
      </w:r>
      <w:r w:rsidRPr="008117B4">
        <w:rPr>
          <w:rFonts w:ascii="Arial" w:hAnsi="Arial" w:cs="Arial"/>
        </w:rPr>
        <w:t>then consider</w:t>
      </w:r>
      <w:r w:rsidR="00927D37">
        <w:rPr>
          <w:rFonts w:ascii="Arial" w:hAnsi="Arial" w:cs="Arial"/>
        </w:rPr>
        <w:t xml:space="preserve"> and describe</w:t>
      </w:r>
      <w:r w:rsidRPr="008117B4">
        <w:rPr>
          <w:rFonts w:ascii="Arial" w:hAnsi="Arial" w:cs="Arial"/>
        </w:rPr>
        <w:t>:</w:t>
      </w:r>
    </w:p>
    <w:p w14:paraId="567A3C05" w14:textId="77777777" w:rsidR="009503EC" w:rsidRPr="008117B4" w:rsidRDefault="009503EC" w:rsidP="009503EC">
      <w:pPr>
        <w:autoSpaceDE w:val="0"/>
        <w:autoSpaceDN w:val="0"/>
        <w:adjustRightInd w:val="0"/>
        <w:jc w:val="both"/>
        <w:rPr>
          <w:rFonts w:ascii="Arial" w:hAnsi="Arial" w:cs="Arial"/>
        </w:rPr>
      </w:pPr>
    </w:p>
    <w:p w14:paraId="2A5D68F4" w14:textId="77777777" w:rsidR="009503EC" w:rsidRPr="008117B4" w:rsidRDefault="009503EC" w:rsidP="00650352">
      <w:pPr>
        <w:numPr>
          <w:ilvl w:val="0"/>
          <w:numId w:val="29"/>
        </w:numPr>
        <w:autoSpaceDE w:val="0"/>
        <w:autoSpaceDN w:val="0"/>
        <w:adjustRightInd w:val="0"/>
        <w:jc w:val="both"/>
        <w:rPr>
          <w:rFonts w:ascii="Arial" w:hAnsi="Arial" w:cs="Arial"/>
        </w:rPr>
      </w:pPr>
      <w:r w:rsidRPr="008117B4">
        <w:rPr>
          <w:rFonts w:ascii="Arial" w:hAnsi="Arial" w:cs="Arial"/>
          <w:b/>
        </w:rPr>
        <w:t xml:space="preserve">WHAT </w:t>
      </w:r>
      <w:r w:rsidRPr="008117B4">
        <w:rPr>
          <w:rFonts w:ascii="Arial" w:hAnsi="Arial" w:cs="Arial"/>
        </w:rPr>
        <w:t>is it that might happen?</w:t>
      </w:r>
    </w:p>
    <w:p w14:paraId="5C902A03" w14:textId="77777777" w:rsidR="009503EC" w:rsidRPr="008117B4" w:rsidRDefault="009503EC" w:rsidP="009503EC">
      <w:pPr>
        <w:autoSpaceDE w:val="0"/>
        <w:autoSpaceDN w:val="0"/>
        <w:adjustRightInd w:val="0"/>
        <w:jc w:val="both"/>
        <w:rPr>
          <w:rFonts w:ascii="Arial" w:hAnsi="Arial" w:cs="Arial"/>
        </w:rPr>
      </w:pPr>
    </w:p>
    <w:p w14:paraId="21A898F9" w14:textId="77777777" w:rsidR="009503EC" w:rsidRPr="008117B4" w:rsidRDefault="009503EC" w:rsidP="00650352">
      <w:pPr>
        <w:numPr>
          <w:ilvl w:val="0"/>
          <w:numId w:val="29"/>
        </w:numPr>
        <w:autoSpaceDE w:val="0"/>
        <w:autoSpaceDN w:val="0"/>
        <w:adjustRightInd w:val="0"/>
        <w:jc w:val="both"/>
        <w:rPr>
          <w:rFonts w:ascii="Arial" w:hAnsi="Arial" w:cs="Arial"/>
        </w:rPr>
      </w:pPr>
      <w:r w:rsidRPr="008117B4">
        <w:rPr>
          <w:rFonts w:ascii="Arial" w:hAnsi="Arial" w:cs="Arial"/>
          <w:b/>
        </w:rPr>
        <w:t xml:space="preserve">IN WHAT CIRCUMSTANCES </w:t>
      </w:r>
      <w:r w:rsidRPr="008117B4">
        <w:rPr>
          <w:rFonts w:ascii="Arial" w:hAnsi="Arial" w:cs="Arial"/>
        </w:rPr>
        <w:t>might it happen?</w:t>
      </w:r>
    </w:p>
    <w:p w14:paraId="5C0140CD" w14:textId="77777777" w:rsidR="009503EC" w:rsidRPr="008117B4" w:rsidRDefault="009503EC" w:rsidP="009503EC">
      <w:pPr>
        <w:autoSpaceDE w:val="0"/>
        <w:autoSpaceDN w:val="0"/>
        <w:adjustRightInd w:val="0"/>
        <w:jc w:val="both"/>
        <w:rPr>
          <w:rFonts w:ascii="Arial" w:hAnsi="Arial" w:cs="Arial"/>
        </w:rPr>
      </w:pPr>
    </w:p>
    <w:p w14:paraId="371FE917" w14:textId="77777777" w:rsidR="009503EC" w:rsidRPr="008117B4" w:rsidRDefault="009503EC" w:rsidP="00650352">
      <w:pPr>
        <w:numPr>
          <w:ilvl w:val="0"/>
          <w:numId w:val="29"/>
        </w:numPr>
        <w:autoSpaceDE w:val="0"/>
        <w:autoSpaceDN w:val="0"/>
        <w:adjustRightInd w:val="0"/>
        <w:jc w:val="both"/>
        <w:rPr>
          <w:rFonts w:ascii="Arial" w:hAnsi="Arial" w:cs="Arial"/>
        </w:rPr>
      </w:pPr>
      <w:r w:rsidRPr="008117B4">
        <w:rPr>
          <w:rFonts w:ascii="Arial" w:hAnsi="Arial" w:cs="Arial"/>
          <w:b/>
        </w:rPr>
        <w:t xml:space="preserve">HOW LIKELY </w:t>
      </w:r>
      <w:r w:rsidRPr="008117B4">
        <w:rPr>
          <w:rFonts w:ascii="Arial" w:hAnsi="Arial" w:cs="Arial"/>
        </w:rPr>
        <w:t>is it to happen?</w:t>
      </w:r>
    </w:p>
    <w:p w14:paraId="5E3DF16B" w14:textId="77777777" w:rsidR="009503EC" w:rsidRPr="008117B4" w:rsidRDefault="009503EC" w:rsidP="009503EC">
      <w:pPr>
        <w:autoSpaceDE w:val="0"/>
        <w:autoSpaceDN w:val="0"/>
        <w:adjustRightInd w:val="0"/>
        <w:jc w:val="both"/>
        <w:rPr>
          <w:rFonts w:ascii="Arial" w:hAnsi="Arial" w:cs="Arial"/>
        </w:rPr>
      </w:pPr>
    </w:p>
    <w:p w14:paraId="09637C74" w14:textId="77777777" w:rsidR="009503EC" w:rsidRPr="008117B4" w:rsidRDefault="009503EC" w:rsidP="00650352">
      <w:pPr>
        <w:numPr>
          <w:ilvl w:val="0"/>
          <w:numId w:val="29"/>
        </w:numPr>
        <w:autoSpaceDE w:val="0"/>
        <w:autoSpaceDN w:val="0"/>
        <w:adjustRightInd w:val="0"/>
        <w:jc w:val="both"/>
        <w:rPr>
          <w:rFonts w:ascii="Arial" w:hAnsi="Arial" w:cs="Arial"/>
          <w:b/>
        </w:rPr>
      </w:pPr>
      <w:r w:rsidRPr="008117B4">
        <w:rPr>
          <w:rFonts w:ascii="Arial" w:hAnsi="Arial" w:cs="Arial"/>
          <w:b/>
        </w:rPr>
        <w:t xml:space="preserve">HOW BAD </w:t>
      </w:r>
      <w:r w:rsidRPr="008117B4">
        <w:rPr>
          <w:rFonts w:ascii="Arial" w:hAnsi="Arial" w:cs="Arial"/>
        </w:rPr>
        <w:t>would it be if it happened</w:t>
      </w:r>
      <w:r>
        <w:rPr>
          <w:rFonts w:ascii="Arial" w:hAnsi="Arial" w:cs="Arial"/>
        </w:rPr>
        <w:t xml:space="preserve"> </w:t>
      </w:r>
      <w:r w:rsidRPr="008117B4">
        <w:rPr>
          <w:rFonts w:ascii="Arial" w:hAnsi="Arial" w:cs="Arial"/>
        </w:rPr>
        <w:t>-</w:t>
      </w:r>
      <w:r>
        <w:rPr>
          <w:rFonts w:ascii="Arial" w:hAnsi="Arial" w:cs="Arial"/>
        </w:rPr>
        <w:t xml:space="preserve"> </w:t>
      </w:r>
      <w:r w:rsidRPr="008117B4">
        <w:rPr>
          <w:rFonts w:ascii="Arial" w:hAnsi="Arial" w:cs="Arial"/>
        </w:rPr>
        <w:t xml:space="preserve">and for </w:t>
      </w:r>
      <w:r w:rsidRPr="008117B4">
        <w:rPr>
          <w:rFonts w:ascii="Arial" w:hAnsi="Arial" w:cs="Arial"/>
          <w:b/>
        </w:rPr>
        <w:t>who</w:t>
      </w:r>
      <w:r>
        <w:rPr>
          <w:rFonts w:ascii="Arial" w:hAnsi="Arial" w:cs="Arial"/>
          <w:b/>
        </w:rPr>
        <w:t>m</w:t>
      </w:r>
      <w:r w:rsidRPr="008117B4">
        <w:rPr>
          <w:rFonts w:ascii="Arial" w:hAnsi="Arial" w:cs="Arial"/>
          <w:b/>
        </w:rPr>
        <w:t>?</w:t>
      </w:r>
      <w:r>
        <w:rPr>
          <w:rFonts w:ascii="Arial" w:hAnsi="Arial" w:cs="Arial"/>
          <w:b/>
        </w:rPr>
        <w:t xml:space="preserve"> </w:t>
      </w:r>
    </w:p>
    <w:p w14:paraId="48AA14CE" w14:textId="77777777" w:rsidR="009503EC" w:rsidRPr="008117B4" w:rsidRDefault="009503EC" w:rsidP="009503EC">
      <w:pPr>
        <w:tabs>
          <w:tab w:val="left" w:pos="6480"/>
        </w:tabs>
        <w:autoSpaceDE w:val="0"/>
        <w:autoSpaceDN w:val="0"/>
        <w:adjustRightInd w:val="0"/>
        <w:jc w:val="both"/>
        <w:rPr>
          <w:rFonts w:ascii="Arial" w:hAnsi="Arial" w:cs="Arial"/>
          <w:b/>
        </w:rPr>
      </w:pPr>
      <w:r>
        <w:rPr>
          <w:rFonts w:ascii="Arial" w:hAnsi="Arial" w:cs="Arial"/>
          <w:b/>
        </w:rPr>
        <w:tab/>
      </w:r>
    </w:p>
    <w:p w14:paraId="3FECF22F" w14:textId="77777777" w:rsidR="009503EC" w:rsidRPr="008117B4" w:rsidRDefault="009503EC" w:rsidP="00650352">
      <w:pPr>
        <w:numPr>
          <w:ilvl w:val="0"/>
          <w:numId w:val="29"/>
        </w:numPr>
        <w:autoSpaceDE w:val="0"/>
        <w:autoSpaceDN w:val="0"/>
        <w:adjustRightInd w:val="0"/>
        <w:jc w:val="both"/>
        <w:rPr>
          <w:rFonts w:ascii="Arial" w:hAnsi="Arial" w:cs="Arial"/>
        </w:rPr>
      </w:pPr>
      <w:r w:rsidRPr="008117B4">
        <w:rPr>
          <w:rFonts w:ascii="Arial" w:hAnsi="Arial" w:cs="Arial"/>
          <w:b/>
        </w:rPr>
        <w:t xml:space="preserve">IN WHAT ORDER OF PRIORITY </w:t>
      </w:r>
      <w:r w:rsidR="00815985">
        <w:rPr>
          <w:rFonts w:ascii="Arial" w:hAnsi="Arial" w:cs="Arial"/>
        </w:rPr>
        <w:t>should</w:t>
      </w:r>
      <w:r w:rsidRPr="008117B4">
        <w:rPr>
          <w:rFonts w:ascii="Arial" w:hAnsi="Arial" w:cs="Arial"/>
        </w:rPr>
        <w:t xml:space="preserve"> multiple risks</w:t>
      </w:r>
      <w:r w:rsidR="00815985">
        <w:rPr>
          <w:rFonts w:ascii="Arial" w:hAnsi="Arial" w:cs="Arial"/>
        </w:rPr>
        <w:t xml:space="preserve"> be placed</w:t>
      </w:r>
      <w:r w:rsidRPr="008117B4">
        <w:rPr>
          <w:rFonts w:ascii="Arial" w:hAnsi="Arial" w:cs="Arial"/>
        </w:rPr>
        <w:t>?</w:t>
      </w:r>
    </w:p>
    <w:p w14:paraId="0013DCA1" w14:textId="77777777" w:rsidR="009503EC" w:rsidRPr="008117B4" w:rsidRDefault="009503EC" w:rsidP="009503EC">
      <w:pPr>
        <w:autoSpaceDE w:val="0"/>
        <w:autoSpaceDN w:val="0"/>
        <w:adjustRightInd w:val="0"/>
        <w:jc w:val="both"/>
        <w:rPr>
          <w:rFonts w:ascii="Arial" w:hAnsi="Arial" w:cs="Arial"/>
        </w:rPr>
      </w:pPr>
    </w:p>
    <w:p w14:paraId="1503C104" w14:textId="77777777" w:rsidR="009503EC" w:rsidRPr="00056162" w:rsidRDefault="00815985" w:rsidP="009503EC">
      <w:pPr>
        <w:autoSpaceDE w:val="0"/>
        <w:autoSpaceDN w:val="0"/>
        <w:adjustRightInd w:val="0"/>
        <w:jc w:val="both"/>
        <w:rPr>
          <w:rFonts w:ascii="Arial" w:hAnsi="Arial" w:cs="Arial"/>
        </w:rPr>
      </w:pPr>
      <w:r w:rsidRPr="00056162">
        <w:rPr>
          <w:rFonts w:ascii="Arial" w:hAnsi="Arial" w:cs="Arial"/>
        </w:rPr>
        <w:t>The subseque</w:t>
      </w:r>
      <w:r w:rsidR="00C259BD">
        <w:rPr>
          <w:rFonts w:ascii="Arial" w:hAnsi="Arial" w:cs="Arial"/>
        </w:rPr>
        <w:t>nt description of the child’s</w:t>
      </w:r>
      <w:r w:rsidRPr="00056162">
        <w:rPr>
          <w:rFonts w:ascii="Arial" w:hAnsi="Arial" w:cs="Arial"/>
        </w:rPr>
        <w:t xml:space="preserve"> needs is therefore informed by the analysis of the child and family’s circumstances and experiences, including examination of specific risks when relevant.  Actions to support the child’s wellbeing should clearly reflect that evaluation. </w:t>
      </w:r>
    </w:p>
    <w:p w14:paraId="4C107698" w14:textId="77777777" w:rsidR="00815985" w:rsidRPr="00056162" w:rsidRDefault="00056162" w:rsidP="00056162">
      <w:pPr>
        <w:tabs>
          <w:tab w:val="left" w:pos="3450"/>
        </w:tabs>
        <w:autoSpaceDE w:val="0"/>
        <w:autoSpaceDN w:val="0"/>
        <w:adjustRightInd w:val="0"/>
        <w:jc w:val="both"/>
        <w:rPr>
          <w:rFonts w:ascii="Arial" w:hAnsi="Arial" w:cs="Arial"/>
          <w:b/>
        </w:rPr>
      </w:pPr>
      <w:r w:rsidRPr="00056162">
        <w:rPr>
          <w:rFonts w:ascii="Arial" w:hAnsi="Arial" w:cs="Arial"/>
          <w:b/>
        </w:rPr>
        <w:tab/>
      </w:r>
    </w:p>
    <w:p w14:paraId="2EA278EF" w14:textId="77777777" w:rsidR="009503EC" w:rsidRPr="00056162" w:rsidRDefault="00815985" w:rsidP="009503EC">
      <w:pPr>
        <w:autoSpaceDE w:val="0"/>
        <w:autoSpaceDN w:val="0"/>
        <w:adjustRightInd w:val="0"/>
        <w:jc w:val="both"/>
        <w:rPr>
          <w:rFonts w:ascii="Arial" w:hAnsi="Arial" w:cs="Arial"/>
        </w:rPr>
      </w:pPr>
      <w:r w:rsidRPr="00056162">
        <w:rPr>
          <w:rFonts w:ascii="Arial" w:hAnsi="Arial" w:cs="Arial"/>
        </w:rPr>
        <w:t>The</w:t>
      </w:r>
      <w:r w:rsidR="008C2BD1">
        <w:rPr>
          <w:rFonts w:ascii="Arial" w:hAnsi="Arial" w:cs="Arial"/>
        </w:rPr>
        <w:t xml:space="preserve"> partners to the plan there </w:t>
      </w:r>
      <w:r w:rsidRPr="00056162">
        <w:rPr>
          <w:rFonts w:ascii="Arial" w:hAnsi="Arial" w:cs="Arial"/>
        </w:rPr>
        <w:t>will have tried to discuss</w:t>
      </w:r>
      <w:r w:rsidR="009503EC" w:rsidRPr="00056162">
        <w:rPr>
          <w:rFonts w:ascii="Arial" w:hAnsi="Arial" w:cs="Arial"/>
        </w:rPr>
        <w:t xml:space="preserve"> all potential options for</w:t>
      </w:r>
      <w:r w:rsidR="009503EC" w:rsidRPr="00056162">
        <w:rPr>
          <w:rFonts w:ascii="Arial" w:hAnsi="Arial" w:cs="Arial"/>
          <w:b/>
        </w:rPr>
        <w:t xml:space="preserve"> </w:t>
      </w:r>
      <w:r w:rsidR="009503EC" w:rsidRPr="00056162">
        <w:rPr>
          <w:rFonts w:ascii="Arial" w:hAnsi="Arial" w:cs="Arial"/>
        </w:rPr>
        <w:t>action</w:t>
      </w:r>
      <w:r w:rsidR="009503EC" w:rsidRPr="00056162">
        <w:rPr>
          <w:rFonts w:ascii="Arial" w:hAnsi="Arial" w:cs="Arial"/>
          <w:b/>
        </w:rPr>
        <w:t xml:space="preserve"> - </w:t>
      </w:r>
      <w:r w:rsidRPr="00056162">
        <w:rPr>
          <w:rFonts w:ascii="Arial" w:hAnsi="Arial" w:cs="Arial"/>
        </w:rPr>
        <w:t xml:space="preserve">including no </w:t>
      </w:r>
      <w:r w:rsidR="00056162">
        <w:rPr>
          <w:rFonts w:ascii="Arial" w:hAnsi="Arial" w:cs="Arial"/>
        </w:rPr>
        <w:t xml:space="preserve">further </w:t>
      </w:r>
      <w:r w:rsidRPr="00056162">
        <w:rPr>
          <w:rFonts w:ascii="Arial" w:hAnsi="Arial" w:cs="Arial"/>
        </w:rPr>
        <w:t xml:space="preserve">intervention; think about the </w:t>
      </w:r>
      <w:r w:rsidR="009503EC" w:rsidRPr="00056162">
        <w:rPr>
          <w:rFonts w:ascii="Arial" w:hAnsi="Arial" w:cs="Arial"/>
        </w:rPr>
        <w:t>potential benefits and deficits</w:t>
      </w:r>
      <w:r w:rsidR="009503EC" w:rsidRPr="00056162">
        <w:rPr>
          <w:rFonts w:ascii="Arial" w:hAnsi="Arial" w:cs="Arial"/>
          <w:b/>
        </w:rPr>
        <w:t xml:space="preserve"> </w:t>
      </w:r>
      <w:r w:rsidR="009503EC" w:rsidRPr="00056162">
        <w:rPr>
          <w:rFonts w:ascii="Arial" w:hAnsi="Arial" w:cs="Arial"/>
        </w:rPr>
        <w:t>of ea</w:t>
      </w:r>
      <w:r w:rsidRPr="00056162">
        <w:rPr>
          <w:rFonts w:ascii="Arial" w:hAnsi="Arial" w:cs="Arial"/>
        </w:rPr>
        <w:t>ch option; identify</w:t>
      </w:r>
      <w:r w:rsidR="009503EC" w:rsidRPr="00056162">
        <w:rPr>
          <w:rFonts w:ascii="Arial" w:hAnsi="Arial" w:cs="Arial"/>
        </w:rPr>
        <w:t xml:space="preserve"> the most preferred option</w:t>
      </w:r>
      <w:r w:rsidRPr="00056162">
        <w:rPr>
          <w:rFonts w:ascii="Arial" w:hAnsi="Arial" w:cs="Arial"/>
        </w:rPr>
        <w:t>s</w:t>
      </w:r>
      <w:r w:rsidR="009503EC" w:rsidRPr="00056162">
        <w:rPr>
          <w:rFonts w:ascii="Arial" w:hAnsi="Arial" w:cs="Arial"/>
          <w:b/>
        </w:rPr>
        <w:t xml:space="preserve"> </w:t>
      </w:r>
      <w:r w:rsidR="009503EC" w:rsidRPr="00056162">
        <w:rPr>
          <w:rFonts w:ascii="Arial" w:hAnsi="Arial" w:cs="Arial"/>
        </w:rPr>
        <w:t>and why</w:t>
      </w:r>
      <w:r w:rsidR="00D075E2" w:rsidRPr="00056162">
        <w:rPr>
          <w:rFonts w:ascii="Arial" w:hAnsi="Arial" w:cs="Arial"/>
        </w:rPr>
        <w:t>; be clear about what can best be done</w:t>
      </w:r>
      <w:r w:rsidR="009503EC" w:rsidRPr="00056162">
        <w:rPr>
          <w:rFonts w:ascii="Arial" w:hAnsi="Arial" w:cs="Arial"/>
        </w:rPr>
        <w:t xml:space="preserve"> if a less preferred option</w:t>
      </w:r>
      <w:r w:rsidR="009503EC" w:rsidRPr="00056162">
        <w:rPr>
          <w:rFonts w:ascii="Arial" w:hAnsi="Arial" w:cs="Arial"/>
          <w:b/>
        </w:rPr>
        <w:t xml:space="preserve"> </w:t>
      </w:r>
      <w:r w:rsidR="00D075E2" w:rsidRPr="00056162">
        <w:rPr>
          <w:rFonts w:ascii="Arial" w:hAnsi="Arial" w:cs="Arial"/>
        </w:rPr>
        <w:t>is the only one available.</w:t>
      </w:r>
    </w:p>
    <w:p w14:paraId="2A0636AD" w14:textId="77777777" w:rsidR="009503EC" w:rsidRPr="00D075E2" w:rsidRDefault="009503EC" w:rsidP="009503EC">
      <w:pPr>
        <w:autoSpaceDE w:val="0"/>
        <w:autoSpaceDN w:val="0"/>
        <w:adjustRightInd w:val="0"/>
        <w:jc w:val="both"/>
        <w:rPr>
          <w:rFonts w:ascii="Arial" w:hAnsi="Arial" w:cs="Arial"/>
          <w:b/>
          <w:color w:val="FF0000"/>
        </w:rPr>
      </w:pPr>
    </w:p>
    <w:p w14:paraId="4B6C5A1F" w14:textId="77777777" w:rsidR="009503EC" w:rsidRPr="008117B4" w:rsidRDefault="009503EC" w:rsidP="009503EC">
      <w:pPr>
        <w:autoSpaceDE w:val="0"/>
        <w:autoSpaceDN w:val="0"/>
        <w:adjustRightInd w:val="0"/>
        <w:jc w:val="both"/>
        <w:rPr>
          <w:rStyle w:val="Heading3Char"/>
          <w:bCs w:val="0"/>
          <w:sz w:val="32"/>
          <w:szCs w:val="32"/>
        </w:rPr>
      </w:pPr>
      <w:r w:rsidRPr="008117B4">
        <w:rPr>
          <w:rFonts w:ascii="Arial" w:hAnsi="Arial" w:cs="Arial"/>
        </w:rPr>
        <w:t xml:space="preserve">More detailed information on resilience and guidance on how to use the matrix are provided in </w:t>
      </w:r>
      <w:hyperlink r:id="rId24" w:history="1">
        <w:r w:rsidRPr="008117B4">
          <w:rPr>
            <w:rStyle w:val="Hyperlink"/>
            <w:rFonts w:ascii="Arial" w:hAnsi="Arial" w:cs="Arial"/>
            <w:b/>
          </w:rPr>
          <w:t>a</w:t>
        </w:r>
        <w:r w:rsidRPr="008117B4">
          <w:rPr>
            <w:rStyle w:val="Hyperlink"/>
            <w:rFonts w:ascii="Arial (W1)" w:hAnsi="Arial (W1)" w:cs="Arial"/>
            <w:b/>
          </w:rPr>
          <w:t>ppendix ii</w:t>
        </w:r>
      </w:hyperlink>
      <w:r w:rsidRPr="008117B4">
        <w:rPr>
          <w:rFonts w:ascii="Arial (W1)" w:hAnsi="Arial (W1)" w:cs="Arial"/>
        </w:rPr>
        <w:t>.</w:t>
      </w:r>
      <w:r w:rsidR="00D075E2">
        <w:rPr>
          <w:rFonts w:ascii="Arial (W1)" w:hAnsi="Arial (W1)" w:cs="Arial"/>
        </w:rPr>
        <w:t xml:space="preserve">  </w:t>
      </w:r>
    </w:p>
    <w:p w14:paraId="16CA37D9" w14:textId="77777777" w:rsidR="009503EC" w:rsidRDefault="009503EC" w:rsidP="009503EC">
      <w:pPr>
        <w:autoSpaceDE w:val="0"/>
        <w:autoSpaceDN w:val="0"/>
        <w:adjustRightInd w:val="0"/>
        <w:jc w:val="both"/>
        <w:outlineLvl w:val="0"/>
        <w:rPr>
          <w:rFonts w:ascii="Arial" w:hAnsi="Arial" w:cs="Arial"/>
        </w:rPr>
      </w:pPr>
    </w:p>
    <w:p w14:paraId="66CD387A" w14:textId="77777777" w:rsidR="009503EC" w:rsidRPr="00585431" w:rsidRDefault="009503EC" w:rsidP="009503EC">
      <w:pPr>
        <w:autoSpaceDE w:val="0"/>
        <w:autoSpaceDN w:val="0"/>
        <w:adjustRightInd w:val="0"/>
        <w:jc w:val="both"/>
        <w:outlineLvl w:val="0"/>
        <w:rPr>
          <w:rFonts w:ascii="Arial" w:hAnsi="Arial" w:cs="Arial"/>
        </w:rPr>
      </w:pPr>
      <w:r>
        <w:rPr>
          <w:rFonts w:ascii="Arial" w:hAnsi="Arial" w:cs="Arial"/>
        </w:rPr>
        <w:t>Based</w:t>
      </w:r>
      <w:r w:rsidRPr="00585431">
        <w:rPr>
          <w:rFonts w:ascii="Arial" w:hAnsi="Arial" w:cs="Arial"/>
        </w:rPr>
        <w:t xml:space="preserve"> on </w:t>
      </w:r>
      <w:r>
        <w:rPr>
          <w:rFonts w:ascii="Arial" w:hAnsi="Arial" w:cs="Arial"/>
        </w:rPr>
        <w:t xml:space="preserve">the </w:t>
      </w:r>
      <w:r w:rsidRPr="008C111D">
        <w:rPr>
          <w:rFonts w:ascii="Arial" w:hAnsi="Arial" w:cs="Arial"/>
        </w:rPr>
        <w:t>child’s</w:t>
      </w:r>
      <w:r w:rsidRPr="00585431">
        <w:rPr>
          <w:rFonts w:ascii="Arial" w:hAnsi="Arial" w:cs="Arial"/>
        </w:rPr>
        <w:t xml:space="preserve"> wellbeing </w:t>
      </w:r>
      <w:r w:rsidRPr="008C111D">
        <w:rPr>
          <w:rFonts w:ascii="Arial" w:hAnsi="Arial" w:cs="Arial"/>
        </w:rPr>
        <w:t>needs</w:t>
      </w:r>
      <w:r>
        <w:rPr>
          <w:rFonts w:ascii="Arial" w:hAnsi="Arial" w:cs="Arial"/>
        </w:rPr>
        <w:t xml:space="preserve">, the </w:t>
      </w:r>
      <w:r w:rsidRPr="008C111D">
        <w:rPr>
          <w:rFonts w:ascii="Arial" w:hAnsi="Arial" w:cs="Arial"/>
          <w:b/>
        </w:rPr>
        <w:t>action</w:t>
      </w:r>
      <w:r>
        <w:rPr>
          <w:rFonts w:ascii="Arial" w:hAnsi="Arial" w:cs="Arial"/>
          <w:b/>
        </w:rPr>
        <w:t>s</w:t>
      </w:r>
      <w:r w:rsidRPr="00585431">
        <w:rPr>
          <w:rFonts w:ascii="Arial" w:hAnsi="Arial" w:cs="Arial"/>
        </w:rPr>
        <w:t xml:space="preserve"> </w:t>
      </w:r>
      <w:r>
        <w:rPr>
          <w:rFonts w:ascii="Arial" w:hAnsi="Arial" w:cs="Arial"/>
        </w:rPr>
        <w:t xml:space="preserve">noted in the Child’s </w:t>
      </w:r>
      <w:r w:rsidR="00ED7C09">
        <w:rPr>
          <w:rFonts w:ascii="Arial" w:hAnsi="Arial" w:cs="Arial"/>
        </w:rPr>
        <w:t>Plan should be</w:t>
      </w:r>
      <w:r w:rsidRPr="00585431">
        <w:rPr>
          <w:rFonts w:ascii="Arial" w:hAnsi="Arial" w:cs="Arial"/>
        </w:rPr>
        <w:t xml:space="preserve"> </w:t>
      </w:r>
      <w:r w:rsidRPr="00585431">
        <w:rPr>
          <w:rFonts w:ascii="Arial" w:hAnsi="Arial" w:cs="Arial"/>
          <w:b/>
        </w:rPr>
        <w:t>S</w:t>
      </w:r>
      <w:r w:rsidR="00282413">
        <w:rPr>
          <w:rFonts w:ascii="Arial" w:hAnsi="Arial" w:cs="Arial"/>
          <w:b/>
        </w:rPr>
        <w:t>.</w:t>
      </w:r>
      <w:r w:rsidRPr="00585431">
        <w:rPr>
          <w:rFonts w:ascii="Arial" w:hAnsi="Arial" w:cs="Arial"/>
          <w:b/>
        </w:rPr>
        <w:t>M</w:t>
      </w:r>
      <w:r w:rsidR="00282413">
        <w:rPr>
          <w:rFonts w:ascii="Arial" w:hAnsi="Arial" w:cs="Arial"/>
          <w:b/>
        </w:rPr>
        <w:t>.</w:t>
      </w:r>
      <w:r w:rsidRPr="00585431">
        <w:rPr>
          <w:rFonts w:ascii="Arial" w:hAnsi="Arial" w:cs="Arial"/>
          <w:b/>
        </w:rPr>
        <w:t>A</w:t>
      </w:r>
      <w:r w:rsidR="00282413">
        <w:rPr>
          <w:rFonts w:ascii="Arial" w:hAnsi="Arial" w:cs="Arial"/>
          <w:b/>
        </w:rPr>
        <w:t>.</w:t>
      </w:r>
      <w:r w:rsidRPr="00585431">
        <w:rPr>
          <w:rFonts w:ascii="Arial" w:hAnsi="Arial" w:cs="Arial"/>
          <w:b/>
        </w:rPr>
        <w:t>R</w:t>
      </w:r>
      <w:r w:rsidR="00282413">
        <w:rPr>
          <w:rFonts w:ascii="Arial" w:hAnsi="Arial" w:cs="Arial"/>
          <w:b/>
        </w:rPr>
        <w:t>.</w:t>
      </w:r>
      <w:r w:rsidR="00ED7C09">
        <w:rPr>
          <w:rFonts w:ascii="Arial" w:hAnsi="Arial" w:cs="Arial"/>
          <w:b/>
        </w:rPr>
        <w:t>T</w:t>
      </w:r>
      <w:r w:rsidR="00ED7C09">
        <w:rPr>
          <w:rFonts w:ascii="Arial" w:hAnsi="Arial" w:cs="Arial"/>
        </w:rPr>
        <w:t xml:space="preserve"> </w:t>
      </w:r>
      <w:r w:rsidRPr="00585431">
        <w:rPr>
          <w:rFonts w:ascii="Arial" w:hAnsi="Arial" w:cs="Arial"/>
        </w:rPr>
        <w:t>(i</w:t>
      </w:r>
      <w:r>
        <w:rPr>
          <w:rFonts w:ascii="Arial" w:hAnsi="Arial" w:cs="Arial"/>
        </w:rPr>
        <w:t>.</w:t>
      </w:r>
      <w:r w:rsidRPr="00585431">
        <w:rPr>
          <w:rFonts w:ascii="Arial" w:hAnsi="Arial" w:cs="Arial"/>
        </w:rPr>
        <w:t>e</w:t>
      </w:r>
      <w:r w:rsidR="00303AA1">
        <w:rPr>
          <w:rFonts w:ascii="Arial" w:hAnsi="Arial" w:cs="Arial"/>
        </w:rPr>
        <w:t xml:space="preserve">. they </w:t>
      </w:r>
      <w:r>
        <w:rPr>
          <w:rFonts w:ascii="Arial" w:hAnsi="Arial" w:cs="Arial"/>
        </w:rPr>
        <w:t xml:space="preserve">should be </w:t>
      </w:r>
      <w:r w:rsidRPr="00585431">
        <w:rPr>
          <w:rFonts w:ascii="Arial" w:hAnsi="Arial" w:cs="Arial"/>
          <w:b/>
        </w:rPr>
        <w:t>s</w:t>
      </w:r>
      <w:r w:rsidRPr="00585431">
        <w:rPr>
          <w:rFonts w:ascii="Arial" w:hAnsi="Arial" w:cs="Arial"/>
        </w:rPr>
        <w:t xml:space="preserve">pecific, </w:t>
      </w:r>
      <w:r w:rsidRPr="00585431">
        <w:rPr>
          <w:rFonts w:ascii="Arial" w:hAnsi="Arial" w:cs="Arial"/>
          <w:b/>
        </w:rPr>
        <w:t>m</w:t>
      </w:r>
      <w:r w:rsidRPr="00585431">
        <w:rPr>
          <w:rFonts w:ascii="Arial" w:hAnsi="Arial" w:cs="Arial"/>
        </w:rPr>
        <w:t xml:space="preserve">easurable, </w:t>
      </w:r>
      <w:r w:rsidRPr="00585431">
        <w:rPr>
          <w:rFonts w:ascii="Arial" w:hAnsi="Arial" w:cs="Arial"/>
          <w:b/>
        </w:rPr>
        <w:t>a</w:t>
      </w:r>
      <w:r w:rsidRPr="00585431">
        <w:rPr>
          <w:rFonts w:ascii="Arial" w:hAnsi="Arial" w:cs="Arial"/>
        </w:rPr>
        <w:t xml:space="preserve">chievable, </w:t>
      </w:r>
      <w:r w:rsidRPr="00585431">
        <w:rPr>
          <w:rFonts w:ascii="Arial" w:hAnsi="Arial" w:cs="Arial"/>
          <w:b/>
        </w:rPr>
        <w:t>r</w:t>
      </w:r>
      <w:r w:rsidRPr="00585431">
        <w:rPr>
          <w:rFonts w:ascii="Arial" w:hAnsi="Arial" w:cs="Arial"/>
        </w:rPr>
        <w:t xml:space="preserve">ealistic and </w:t>
      </w:r>
      <w:r w:rsidRPr="00585431">
        <w:rPr>
          <w:rFonts w:ascii="Arial" w:hAnsi="Arial" w:cs="Arial"/>
          <w:b/>
        </w:rPr>
        <w:t>t</w:t>
      </w:r>
      <w:r w:rsidRPr="00585431">
        <w:rPr>
          <w:rFonts w:ascii="Arial" w:hAnsi="Arial" w:cs="Arial"/>
        </w:rPr>
        <w:t>ime limited)</w:t>
      </w:r>
      <w:r>
        <w:rPr>
          <w:rFonts w:ascii="Arial" w:hAnsi="Arial" w:cs="Arial"/>
        </w:rPr>
        <w:t xml:space="preserve"> and the arrangements for review</w:t>
      </w:r>
      <w:r w:rsidR="00ED7C09">
        <w:rPr>
          <w:rFonts w:ascii="Arial" w:hAnsi="Arial" w:cs="Arial"/>
        </w:rPr>
        <w:t xml:space="preserve"> should be clear</w:t>
      </w:r>
      <w:r>
        <w:rPr>
          <w:rFonts w:ascii="Arial" w:hAnsi="Arial" w:cs="Arial"/>
        </w:rPr>
        <w:t>.</w:t>
      </w:r>
    </w:p>
    <w:p w14:paraId="69FC8672" w14:textId="77777777" w:rsidR="009503EC" w:rsidRPr="00585431" w:rsidRDefault="009503EC" w:rsidP="009503EC">
      <w:pPr>
        <w:autoSpaceDE w:val="0"/>
        <w:autoSpaceDN w:val="0"/>
        <w:adjustRightInd w:val="0"/>
        <w:jc w:val="both"/>
        <w:outlineLvl w:val="0"/>
        <w:rPr>
          <w:rFonts w:ascii="Arial" w:hAnsi="Arial" w:cs="Arial"/>
        </w:rPr>
      </w:pPr>
    </w:p>
    <w:p w14:paraId="17BEB35C" w14:textId="77777777" w:rsidR="009503EC" w:rsidRPr="008117B4" w:rsidRDefault="009503EC" w:rsidP="009503EC">
      <w:pPr>
        <w:autoSpaceDE w:val="0"/>
        <w:autoSpaceDN w:val="0"/>
        <w:adjustRightInd w:val="0"/>
        <w:jc w:val="both"/>
        <w:outlineLvl w:val="0"/>
        <w:rPr>
          <w:rFonts w:ascii="Arial" w:hAnsi="Arial" w:cs="Arial"/>
          <w:b/>
        </w:rPr>
      </w:pPr>
    </w:p>
    <w:p w14:paraId="09F39223" w14:textId="77777777" w:rsidR="009503EC" w:rsidRPr="00C44C40" w:rsidRDefault="009503EC" w:rsidP="00C44C40">
      <w:pPr>
        <w:autoSpaceDE w:val="0"/>
        <w:autoSpaceDN w:val="0"/>
        <w:adjustRightInd w:val="0"/>
        <w:jc w:val="center"/>
        <w:outlineLvl w:val="0"/>
        <w:rPr>
          <w:rFonts w:ascii="Arial" w:hAnsi="Arial" w:cs="Arial"/>
          <w:sz w:val="32"/>
          <w:szCs w:val="32"/>
        </w:rPr>
      </w:pPr>
      <w:bookmarkStart w:id="5" w:name="Keyroles"/>
      <w:bookmarkEnd w:id="5"/>
      <w:r w:rsidRPr="00C44C40">
        <w:rPr>
          <w:rFonts w:ascii="Arial" w:hAnsi="Arial" w:cs="Arial"/>
          <w:b/>
          <w:sz w:val="32"/>
          <w:szCs w:val="32"/>
        </w:rPr>
        <w:lastRenderedPageBreak/>
        <w:t>KEY ROLES AND RESPONSIBILITIES</w:t>
      </w:r>
    </w:p>
    <w:p w14:paraId="603A07A7" w14:textId="77777777" w:rsidR="00EE43E9" w:rsidRDefault="00EE43E9" w:rsidP="009503EC">
      <w:pPr>
        <w:pStyle w:val="Heading3"/>
        <w:jc w:val="both"/>
        <w:rPr>
          <w:bCs w:val="0"/>
          <w:sz w:val="24"/>
          <w:szCs w:val="24"/>
        </w:rPr>
      </w:pPr>
      <w:bookmarkStart w:id="6" w:name="namedperson"/>
    </w:p>
    <w:p w14:paraId="2D4481B0" w14:textId="77777777" w:rsidR="009503EC" w:rsidRPr="002617FF" w:rsidRDefault="009503EC" w:rsidP="009503EC">
      <w:pPr>
        <w:pStyle w:val="Heading3"/>
        <w:jc w:val="both"/>
      </w:pPr>
      <w:r w:rsidRPr="002617FF">
        <w:rPr>
          <w:bCs w:val="0"/>
          <w:sz w:val="24"/>
          <w:szCs w:val="24"/>
        </w:rPr>
        <w:t>4.1</w:t>
      </w:r>
      <w:r w:rsidRPr="002617FF">
        <w:rPr>
          <w:bCs w:val="0"/>
          <w:sz w:val="24"/>
          <w:szCs w:val="24"/>
        </w:rPr>
        <w:tab/>
        <w:t>The Named Person</w:t>
      </w:r>
    </w:p>
    <w:bookmarkEnd w:id="6"/>
    <w:p w14:paraId="3830059E" w14:textId="77777777" w:rsidR="0015582F" w:rsidRPr="002617FF" w:rsidRDefault="0015582F" w:rsidP="009503EC">
      <w:pPr>
        <w:jc w:val="both"/>
        <w:rPr>
          <w:rFonts w:ascii="Arial" w:hAnsi="Arial" w:cs="Arial"/>
        </w:rPr>
      </w:pPr>
    </w:p>
    <w:p w14:paraId="25545F95" w14:textId="77777777" w:rsidR="009503EC" w:rsidRPr="002617FF" w:rsidRDefault="0083459C" w:rsidP="009503EC">
      <w:pPr>
        <w:jc w:val="both"/>
        <w:rPr>
          <w:rFonts w:ascii="Arial" w:hAnsi="Arial" w:cs="Arial"/>
        </w:rPr>
      </w:pPr>
      <w:r w:rsidRPr="002617FF">
        <w:rPr>
          <w:rFonts w:ascii="Arial" w:hAnsi="Arial" w:cs="Arial"/>
        </w:rPr>
        <w:t xml:space="preserve">The Children and Young Persons (Scotland) Act 2014 will ensure that access to a Named Person service will be available to any child or young person and their carer/s up to the age of 18 years. For </w:t>
      </w:r>
      <w:proofErr w:type="gramStart"/>
      <w:r w:rsidRPr="002617FF">
        <w:rPr>
          <w:rFonts w:ascii="Arial" w:hAnsi="Arial" w:cs="Arial"/>
        </w:rPr>
        <w:t>the majority of</w:t>
      </w:r>
      <w:proofErr w:type="gramEnd"/>
      <w:r w:rsidRPr="002617FF">
        <w:rPr>
          <w:rFonts w:ascii="Arial" w:hAnsi="Arial" w:cs="Arial"/>
        </w:rPr>
        <w:t xml:space="preserve"> children and families, a Named Person</w:t>
      </w:r>
      <w:r w:rsidR="0045181C" w:rsidRPr="002617FF">
        <w:rPr>
          <w:rFonts w:ascii="Arial" w:hAnsi="Arial" w:cs="Arial"/>
        </w:rPr>
        <w:t xml:space="preserve"> is</w:t>
      </w:r>
      <w:r w:rsidR="009503EC" w:rsidRPr="002617FF">
        <w:rPr>
          <w:rFonts w:ascii="Arial" w:hAnsi="Arial" w:cs="Arial"/>
        </w:rPr>
        <w:t xml:space="preserve"> a practitioner or manager who </w:t>
      </w:r>
      <w:r w:rsidR="002F1B31" w:rsidRPr="002617FF">
        <w:rPr>
          <w:rFonts w:ascii="Arial" w:hAnsi="Arial" w:cs="Arial"/>
        </w:rPr>
        <w:t xml:space="preserve">already </w:t>
      </w:r>
      <w:r w:rsidR="009503EC" w:rsidRPr="002617FF">
        <w:rPr>
          <w:rFonts w:ascii="Arial" w:hAnsi="Arial" w:cs="Arial"/>
        </w:rPr>
        <w:t xml:space="preserve">has </w:t>
      </w:r>
      <w:r w:rsidR="002F1B31" w:rsidRPr="002617FF">
        <w:rPr>
          <w:rFonts w:ascii="Arial" w:hAnsi="Arial" w:cs="Arial"/>
        </w:rPr>
        <w:t xml:space="preserve">some </w:t>
      </w:r>
      <w:r w:rsidR="009503EC" w:rsidRPr="002617FF">
        <w:rPr>
          <w:rFonts w:ascii="Arial" w:hAnsi="Arial" w:cs="Arial"/>
        </w:rPr>
        <w:t xml:space="preserve">responsibility for ensuring that the child’s needs are addressed in universal services. This responsibility lies within the health service in the early </w:t>
      </w:r>
      <w:proofErr w:type="gramStart"/>
      <w:r w:rsidR="009503EC" w:rsidRPr="002617FF">
        <w:rPr>
          <w:rFonts w:ascii="Arial" w:hAnsi="Arial" w:cs="Arial"/>
        </w:rPr>
        <w:t>years, and</w:t>
      </w:r>
      <w:proofErr w:type="gramEnd"/>
      <w:r w:rsidR="009503EC" w:rsidRPr="002617FF">
        <w:rPr>
          <w:rFonts w:ascii="Arial" w:hAnsi="Arial" w:cs="Arial"/>
        </w:rPr>
        <w:t xml:space="preserve"> passes to the education service when the child moves into primary school. </w:t>
      </w:r>
      <w:r w:rsidR="00E01E8F" w:rsidRPr="002617FF">
        <w:rPr>
          <w:rFonts w:ascii="Arial" w:hAnsi="Arial" w:cs="Arial"/>
        </w:rPr>
        <w:t xml:space="preserve"> </w:t>
      </w:r>
    </w:p>
    <w:p w14:paraId="30E3A129" w14:textId="77777777" w:rsidR="009503EC" w:rsidRPr="002617FF" w:rsidRDefault="009503EC" w:rsidP="009503EC">
      <w:pPr>
        <w:jc w:val="both"/>
        <w:rPr>
          <w:rFonts w:ascii="Arial" w:hAnsi="Arial" w:cs="Arial"/>
        </w:rPr>
      </w:pPr>
    </w:p>
    <w:p w14:paraId="27AA670E" w14:textId="77777777" w:rsidR="009503EC" w:rsidRPr="002617FF" w:rsidRDefault="009503EC" w:rsidP="009503EC">
      <w:pPr>
        <w:pStyle w:val="BodyText"/>
        <w:jc w:val="both"/>
        <w:rPr>
          <w:rFonts w:ascii="Arial" w:hAnsi="Arial" w:cs="Arial"/>
        </w:rPr>
      </w:pPr>
      <w:r w:rsidRPr="002617FF">
        <w:rPr>
          <w:rFonts w:ascii="Arial" w:hAnsi="Arial" w:cs="Arial"/>
        </w:rPr>
        <w:t>Children, young people, parents and carers should have clear information about who a child’s Named Person is. In the early years, this is recorded in the child’s personal health record (red book). On entry into primary or secondary education, school information to parents and their child should introduce the Named Person and their responsibilities.</w:t>
      </w:r>
      <w:r w:rsidR="004845E8" w:rsidRPr="002617FF">
        <w:rPr>
          <w:rFonts w:ascii="Arial" w:hAnsi="Arial" w:cs="Arial"/>
        </w:rPr>
        <w:t xml:space="preserve">  </w:t>
      </w:r>
      <w:r w:rsidR="002F1B31" w:rsidRPr="002617FF">
        <w:rPr>
          <w:rFonts w:ascii="Arial" w:hAnsi="Arial" w:cs="Arial"/>
        </w:rPr>
        <w:t>Preparation for leaving school before aged 18 will include information for young people and parents about how to access a service from a Named Person.  I</w:t>
      </w:r>
      <w:r w:rsidR="004845E8" w:rsidRPr="002617FF">
        <w:rPr>
          <w:rFonts w:ascii="Arial" w:hAnsi="Arial" w:cs="Arial"/>
        </w:rPr>
        <w:t>n Highland -</w:t>
      </w:r>
    </w:p>
    <w:p w14:paraId="4F4050A9" w14:textId="77777777" w:rsidR="009503EC" w:rsidRPr="002617FF" w:rsidRDefault="009503EC" w:rsidP="009503EC">
      <w:pPr>
        <w:jc w:val="both"/>
        <w:rPr>
          <w:rFonts w:ascii="Arial" w:hAnsi="Arial" w:cs="Arial"/>
        </w:rPr>
      </w:pPr>
    </w:p>
    <w:p w14:paraId="716355A8" w14:textId="77777777" w:rsidR="009503EC" w:rsidRPr="002617FF" w:rsidRDefault="009503EC" w:rsidP="009503EC">
      <w:pPr>
        <w:pStyle w:val="BodyText"/>
        <w:spacing w:after="0"/>
        <w:jc w:val="both"/>
        <w:rPr>
          <w:rFonts w:ascii="Arial" w:hAnsi="Arial" w:cs="Arial"/>
        </w:rPr>
      </w:pPr>
      <w:bookmarkStart w:id="7" w:name="s153"/>
      <w:bookmarkEnd w:id="7"/>
      <w:r w:rsidRPr="002617FF">
        <w:rPr>
          <w:rFonts w:ascii="Arial" w:hAnsi="Arial" w:cs="Arial"/>
          <w:b/>
        </w:rPr>
        <w:t>Pre-birth:</w:t>
      </w:r>
      <w:r w:rsidRPr="002617FF">
        <w:rPr>
          <w:rFonts w:ascii="Arial" w:hAnsi="Arial" w:cs="Arial"/>
        </w:rPr>
        <w:t xml:space="preserve">  </w:t>
      </w:r>
      <w:proofErr w:type="gramStart"/>
      <w:r w:rsidRPr="002617FF">
        <w:rPr>
          <w:rFonts w:ascii="Arial" w:hAnsi="Arial" w:cs="Arial"/>
        </w:rPr>
        <w:t>the</w:t>
      </w:r>
      <w:proofErr w:type="gramEnd"/>
      <w:r w:rsidRPr="002617FF">
        <w:rPr>
          <w:rFonts w:ascii="Arial" w:hAnsi="Arial" w:cs="Arial"/>
        </w:rPr>
        <w:t xml:space="preserve"> Named Person will be the community midwife </w:t>
      </w:r>
    </w:p>
    <w:p w14:paraId="0ADA0E50" w14:textId="77777777" w:rsidR="009503EC" w:rsidRPr="002617FF" w:rsidRDefault="009503EC" w:rsidP="009503EC">
      <w:pPr>
        <w:pStyle w:val="BodyText"/>
        <w:spacing w:after="0"/>
        <w:jc w:val="both"/>
        <w:rPr>
          <w:rFonts w:ascii="Arial" w:hAnsi="Arial" w:cs="Arial"/>
        </w:rPr>
      </w:pPr>
    </w:p>
    <w:p w14:paraId="6A63C556" w14:textId="77777777" w:rsidR="009503EC" w:rsidRPr="002617FF" w:rsidRDefault="009503EC" w:rsidP="009503EC">
      <w:pPr>
        <w:pStyle w:val="BodyText"/>
        <w:spacing w:after="0"/>
        <w:jc w:val="both"/>
        <w:rPr>
          <w:rFonts w:ascii="Arial" w:hAnsi="Arial" w:cs="Arial"/>
        </w:rPr>
      </w:pPr>
      <w:r w:rsidRPr="002617FF">
        <w:rPr>
          <w:rFonts w:ascii="Arial" w:hAnsi="Arial" w:cs="Arial"/>
          <w:b/>
        </w:rPr>
        <w:t>Pre-school:</w:t>
      </w:r>
      <w:r w:rsidRPr="002617FF">
        <w:rPr>
          <w:rFonts w:ascii="Arial" w:hAnsi="Arial" w:cs="Arial"/>
        </w:rPr>
        <w:t xml:space="preserve"> The Named Person will be the health visitor.  The handover of the Named Person role from the community midwife to health visitor will be in accordance with NHS Highl</w:t>
      </w:r>
      <w:r w:rsidR="002F1B31" w:rsidRPr="002617FF">
        <w:rPr>
          <w:rFonts w:ascii="Arial" w:hAnsi="Arial" w:cs="Arial"/>
        </w:rPr>
        <w:t>and p</w:t>
      </w:r>
      <w:r w:rsidRPr="002617FF">
        <w:rPr>
          <w:rFonts w:ascii="Arial" w:hAnsi="Arial" w:cs="Arial"/>
        </w:rPr>
        <w:t xml:space="preserve">rocedures. </w:t>
      </w:r>
    </w:p>
    <w:p w14:paraId="10966FE1" w14:textId="77777777" w:rsidR="009503EC" w:rsidRPr="002617FF" w:rsidRDefault="009503EC" w:rsidP="009503EC">
      <w:pPr>
        <w:pStyle w:val="BodyText"/>
        <w:spacing w:after="0"/>
        <w:jc w:val="both"/>
        <w:rPr>
          <w:rFonts w:ascii="Arial" w:hAnsi="Arial" w:cs="Arial"/>
        </w:rPr>
      </w:pPr>
    </w:p>
    <w:p w14:paraId="764EB2F9" w14:textId="77777777" w:rsidR="009503EC" w:rsidRPr="002617FF" w:rsidRDefault="009503EC" w:rsidP="009503EC">
      <w:pPr>
        <w:pStyle w:val="BodyText"/>
        <w:spacing w:after="0"/>
        <w:jc w:val="both"/>
        <w:rPr>
          <w:rFonts w:ascii="Arial" w:hAnsi="Arial" w:cs="Arial"/>
        </w:rPr>
      </w:pPr>
      <w:r w:rsidRPr="002617FF">
        <w:rPr>
          <w:rFonts w:ascii="Arial" w:hAnsi="Arial" w:cs="Arial"/>
          <w:b/>
        </w:rPr>
        <w:t>Primary school:</w:t>
      </w:r>
      <w:r w:rsidRPr="002617FF">
        <w:rPr>
          <w:rFonts w:ascii="Arial" w:hAnsi="Arial" w:cs="Arial"/>
        </w:rPr>
        <w:t xml:space="preserve"> The Named </w:t>
      </w:r>
      <w:r w:rsidR="002F1B31" w:rsidRPr="002617FF">
        <w:rPr>
          <w:rFonts w:ascii="Arial" w:hAnsi="Arial" w:cs="Arial"/>
        </w:rPr>
        <w:t xml:space="preserve">Person will be the Head Teacher, or a Depute, </w:t>
      </w:r>
      <w:r w:rsidRPr="002617FF">
        <w:rPr>
          <w:rFonts w:ascii="Arial" w:hAnsi="Arial" w:cs="Arial"/>
        </w:rPr>
        <w:t xml:space="preserve">of the school at which the child is enrolled. This responsibility is not affected by the child’s non-attendance. </w:t>
      </w:r>
    </w:p>
    <w:p w14:paraId="4434E90D" w14:textId="77777777" w:rsidR="009503EC" w:rsidRPr="002617FF" w:rsidRDefault="009503EC" w:rsidP="009503EC">
      <w:pPr>
        <w:pStyle w:val="BodyText"/>
        <w:spacing w:after="0"/>
        <w:jc w:val="both"/>
        <w:rPr>
          <w:rFonts w:ascii="Arial" w:hAnsi="Arial" w:cs="Arial"/>
        </w:rPr>
      </w:pPr>
    </w:p>
    <w:p w14:paraId="3CDD7575" w14:textId="77777777" w:rsidR="009503EC" w:rsidRPr="002617FF" w:rsidRDefault="009503EC" w:rsidP="009503EC">
      <w:pPr>
        <w:pStyle w:val="BodyText"/>
        <w:spacing w:after="0"/>
        <w:jc w:val="both"/>
        <w:rPr>
          <w:rFonts w:ascii="Arial" w:hAnsi="Arial" w:cs="Arial"/>
        </w:rPr>
      </w:pPr>
      <w:r w:rsidRPr="002617FF">
        <w:rPr>
          <w:rFonts w:ascii="Arial" w:hAnsi="Arial" w:cs="Arial"/>
          <w:b/>
        </w:rPr>
        <w:t>Secondary school:</w:t>
      </w:r>
      <w:r w:rsidRPr="002617FF">
        <w:rPr>
          <w:rFonts w:ascii="Arial" w:hAnsi="Arial" w:cs="Arial"/>
        </w:rPr>
        <w:t xml:space="preserve"> The Named Person will be the Depute Head Teacher or a Principal Teacher of Support or Guidance for the school at which the child is enrolled.  This responsibility is not affected by the child’s non-attendance.</w:t>
      </w:r>
    </w:p>
    <w:p w14:paraId="16EFEC43" w14:textId="77777777" w:rsidR="00761C99" w:rsidRPr="002617FF" w:rsidRDefault="00761C99" w:rsidP="00761C99">
      <w:pPr>
        <w:pStyle w:val="BodyText"/>
        <w:spacing w:after="0"/>
        <w:jc w:val="both"/>
        <w:rPr>
          <w:rFonts w:ascii="Arial" w:hAnsi="Arial" w:cs="Arial"/>
          <w:b/>
        </w:rPr>
      </w:pPr>
    </w:p>
    <w:p w14:paraId="0D478941" w14:textId="77777777" w:rsidR="00761C99" w:rsidRPr="002617FF" w:rsidRDefault="00761C99" w:rsidP="00761C99">
      <w:pPr>
        <w:pStyle w:val="BodyText"/>
        <w:spacing w:after="0"/>
        <w:jc w:val="both"/>
        <w:rPr>
          <w:rFonts w:ascii="Arial" w:hAnsi="Arial" w:cs="Arial"/>
        </w:rPr>
      </w:pPr>
      <w:r w:rsidRPr="002617FF">
        <w:rPr>
          <w:rFonts w:ascii="Arial" w:hAnsi="Arial" w:cs="Arial"/>
          <w:b/>
        </w:rPr>
        <w:t>Home educated children and those in private education:</w:t>
      </w:r>
      <w:r w:rsidR="00190FC9" w:rsidRPr="002617FF">
        <w:rPr>
          <w:rFonts w:ascii="Arial" w:hAnsi="Arial" w:cs="Arial"/>
        </w:rPr>
        <w:t xml:space="preserve"> The additional support needs manager in the Care &amp; Learning service is the</w:t>
      </w:r>
      <w:r w:rsidR="004C3E81" w:rsidRPr="002617FF">
        <w:rPr>
          <w:rFonts w:ascii="Arial" w:hAnsi="Arial" w:cs="Arial"/>
        </w:rPr>
        <w:t xml:space="preserve"> Named Person for a home educated child.  The head or nominated senior teacher in a private school provides the Named Person service.</w:t>
      </w:r>
    </w:p>
    <w:p w14:paraId="0C693DF6" w14:textId="77777777" w:rsidR="00761C99" w:rsidRPr="002617FF" w:rsidRDefault="00761C99" w:rsidP="00761C99">
      <w:pPr>
        <w:pStyle w:val="BodyText"/>
        <w:spacing w:after="0"/>
        <w:jc w:val="both"/>
        <w:rPr>
          <w:rFonts w:ascii="Arial" w:hAnsi="Arial" w:cs="Arial"/>
        </w:rPr>
      </w:pPr>
    </w:p>
    <w:p w14:paraId="3C7AB473" w14:textId="77777777" w:rsidR="00761C99" w:rsidRPr="002617FF" w:rsidRDefault="002F1B31" w:rsidP="00761C99">
      <w:pPr>
        <w:pStyle w:val="BodyText"/>
        <w:spacing w:after="0"/>
        <w:jc w:val="both"/>
        <w:rPr>
          <w:rFonts w:ascii="Arial" w:hAnsi="Arial" w:cs="Arial"/>
        </w:rPr>
      </w:pPr>
      <w:r w:rsidRPr="002617FF">
        <w:rPr>
          <w:rFonts w:ascii="Arial" w:hAnsi="Arial" w:cs="Arial"/>
          <w:b/>
          <w:bCs/>
        </w:rPr>
        <w:t>Gypsy</w:t>
      </w:r>
      <w:r w:rsidR="00761C99" w:rsidRPr="002617FF">
        <w:rPr>
          <w:rFonts w:ascii="Arial" w:hAnsi="Arial" w:cs="Arial"/>
          <w:b/>
          <w:bCs/>
        </w:rPr>
        <w:t>/Traveller Families:</w:t>
      </w:r>
      <w:r w:rsidR="00761C99" w:rsidRPr="002617FF">
        <w:rPr>
          <w:rFonts w:ascii="Arial" w:hAnsi="Arial" w:cs="Arial"/>
        </w:rPr>
        <w:t xml:space="preserve"> The Named Person for children not on a school roll in Highland is the Interrupted Learning Development Officer</w:t>
      </w:r>
    </w:p>
    <w:p w14:paraId="4A696E74" w14:textId="77777777" w:rsidR="00E01E8F" w:rsidRPr="002617FF" w:rsidRDefault="00E01E8F" w:rsidP="009503EC">
      <w:pPr>
        <w:pStyle w:val="BodyText"/>
        <w:spacing w:after="0"/>
        <w:jc w:val="both"/>
        <w:rPr>
          <w:rFonts w:ascii="Arial" w:hAnsi="Arial" w:cs="Arial"/>
        </w:rPr>
      </w:pPr>
    </w:p>
    <w:p w14:paraId="49BF2757" w14:textId="77777777" w:rsidR="00E01E8F" w:rsidRPr="002617FF" w:rsidRDefault="00D075E2" w:rsidP="009503EC">
      <w:pPr>
        <w:pStyle w:val="BodyText"/>
        <w:spacing w:after="0"/>
        <w:jc w:val="both"/>
        <w:rPr>
          <w:rFonts w:ascii="Arial" w:hAnsi="Arial" w:cs="Arial"/>
        </w:rPr>
      </w:pPr>
      <w:r w:rsidRPr="002617FF">
        <w:rPr>
          <w:rFonts w:ascii="Arial" w:hAnsi="Arial" w:cs="Arial"/>
          <w:b/>
        </w:rPr>
        <w:t>Y</w:t>
      </w:r>
      <w:r w:rsidR="00761C99" w:rsidRPr="002617FF">
        <w:rPr>
          <w:rFonts w:ascii="Arial" w:hAnsi="Arial" w:cs="Arial"/>
          <w:b/>
        </w:rPr>
        <w:t>oung people aged 16 and 17 years</w:t>
      </w:r>
      <w:r w:rsidR="00E01E8F" w:rsidRPr="002617FF">
        <w:rPr>
          <w:rFonts w:ascii="Arial" w:hAnsi="Arial" w:cs="Arial"/>
          <w:b/>
        </w:rPr>
        <w:t xml:space="preserve"> who have left school</w:t>
      </w:r>
      <w:r w:rsidR="00E01E8F" w:rsidRPr="002617FF">
        <w:rPr>
          <w:rFonts w:ascii="Arial" w:hAnsi="Arial" w:cs="Arial"/>
        </w:rPr>
        <w:t xml:space="preserve"> can access their Named Person through the</w:t>
      </w:r>
      <w:r w:rsidRPr="002617FF">
        <w:rPr>
          <w:rFonts w:ascii="Arial" w:hAnsi="Arial" w:cs="Arial"/>
        </w:rPr>
        <w:t xml:space="preserve"> High Life Highland Youth Development Officer</w:t>
      </w:r>
      <w:r w:rsidR="00E01E8F" w:rsidRPr="002617FF">
        <w:rPr>
          <w:rFonts w:ascii="Arial" w:hAnsi="Arial" w:cs="Arial"/>
        </w:rPr>
        <w:t xml:space="preserve"> Service</w:t>
      </w:r>
      <w:r w:rsidR="0045181C" w:rsidRPr="002617FF">
        <w:rPr>
          <w:rFonts w:ascii="Arial" w:hAnsi="Arial" w:cs="Arial"/>
        </w:rPr>
        <w:t>.  Care leavers wi</w:t>
      </w:r>
      <w:r w:rsidR="00E75094" w:rsidRPr="002617FF">
        <w:rPr>
          <w:rFonts w:ascii="Arial" w:hAnsi="Arial" w:cs="Arial"/>
        </w:rPr>
        <w:t xml:space="preserve">ll </w:t>
      </w:r>
      <w:r w:rsidR="002C5C5B" w:rsidRPr="002617FF">
        <w:rPr>
          <w:rFonts w:ascii="Arial" w:hAnsi="Arial" w:cs="Arial"/>
        </w:rPr>
        <w:t>have Named Person support through the Barnardo’s service in Highland.</w:t>
      </w:r>
    </w:p>
    <w:p w14:paraId="45550E38" w14:textId="77777777" w:rsidR="009503EC" w:rsidRPr="002617FF" w:rsidRDefault="009503EC" w:rsidP="009503EC">
      <w:pPr>
        <w:pStyle w:val="BodyText"/>
        <w:spacing w:after="0"/>
        <w:jc w:val="both"/>
        <w:rPr>
          <w:rFonts w:ascii="Arial" w:hAnsi="Arial" w:cs="Arial"/>
        </w:rPr>
      </w:pPr>
    </w:p>
    <w:p w14:paraId="6B0F5D79" w14:textId="77777777" w:rsidR="009503EC" w:rsidRPr="002617FF" w:rsidRDefault="00E75094" w:rsidP="009503EC">
      <w:pPr>
        <w:pStyle w:val="BodyText"/>
        <w:spacing w:after="0"/>
        <w:jc w:val="both"/>
        <w:rPr>
          <w:rFonts w:ascii="Arial" w:hAnsi="Arial" w:cs="Arial"/>
        </w:rPr>
      </w:pPr>
      <w:r w:rsidRPr="002617FF">
        <w:rPr>
          <w:rFonts w:ascii="Arial" w:hAnsi="Arial" w:cs="Arial"/>
        </w:rPr>
        <w:lastRenderedPageBreak/>
        <w:t>The Named Person role,</w:t>
      </w:r>
      <w:r w:rsidR="00817C25" w:rsidRPr="002617FF">
        <w:rPr>
          <w:rFonts w:ascii="Arial" w:hAnsi="Arial" w:cs="Arial"/>
        </w:rPr>
        <w:t xml:space="preserve"> responsibiliti</w:t>
      </w:r>
      <w:r w:rsidRPr="002617FF">
        <w:rPr>
          <w:rFonts w:ascii="Arial" w:hAnsi="Arial" w:cs="Arial"/>
        </w:rPr>
        <w:t xml:space="preserve">es and designation </w:t>
      </w:r>
      <w:r w:rsidR="00EE43E9" w:rsidRPr="002617FF">
        <w:rPr>
          <w:rFonts w:ascii="Arial" w:hAnsi="Arial" w:cs="Arial"/>
        </w:rPr>
        <w:t xml:space="preserve">is </w:t>
      </w:r>
      <w:r w:rsidR="00817C25" w:rsidRPr="002617FF">
        <w:rPr>
          <w:rFonts w:ascii="Arial" w:hAnsi="Arial" w:cs="Arial"/>
        </w:rPr>
        <w:t>prescribed by</w:t>
      </w:r>
      <w:r w:rsidR="00AC608A" w:rsidRPr="002617FF">
        <w:rPr>
          <w:rFonts w:ascii="Arial" w:hAnsi="Arial" w:cs="Arial"/>
        </w:rPr>
        <w:t xml:space="preserve"> legislation.</w:t>
      </w:r>
      <w:r w:rsidR="005D0FA6" w:rsidRPr="002617FF">
        <w:rPr>
          <w:rFonts w:ascii="Arial" w:hAnsi="Arial" w:cs="Arial"/>
        </w:rPr>
        <w:t xml:space="preserve">  However, it will be in</w:t>
      </w:r>
      <w:r w:rsidR="00817C25" w:rsidRPr="002617FF">
        <w:rPr>
          <w:rFonts w:ascii="Arial" w:hAnsi="Arial" w:cs="Arial"/>
        </w:rPr>
        <w:t xml:space="preserve"> the child’s </w:t>
      </w:r>
      <w:r w:rsidR="005D0FA6" w:rsidRPr="002617FF">
        <w:rPr>
          <w:rFonts w:ascii="Arial" w:hAnsi="Arial" w:cs="Arial"/>
        </w:rPr>
        <w:t xml:space="preserve">and family’s interests that some tasks are delegated to another professional </w:t>
      </w:r>
      <w:r w:rsidR="00817C25" w:rsidRPr="002617FF">
        <w:rPr>
          <w:rFonts w:ascii="Arial" w:hAnsi="Arial" w:cs="Arial"/>
        </w:rPr>
        <w:t xml:space="preserve">on behalf of the Named Person.  </w:t>
      </w:r>
      <w:r w:rsidR="005D0FA6" w:rsidRPr="002617FF">
        <w:rPr>
          <w:rFonts w:ascii="Arial" w:hAnsi="Arial" w:cs="Arial"/>
        </w:rPr>
        <w:t xml:space="preserve">For example, </w:t>
      </w:r>
      <w:r w:rsidR="00EA6D3F" w:rsidRPr="002617FF">
        <w:rPr>
          <w:rFonts w:ascii="Arial" w:hAnsi="Arial" w:cs="Arial"/>
        </w:rPr>
        <w:t xml:space="preserve">in a secondary school, </w:t>
      </w:r>
      <w:r w:rsidR="005D0FA6" w:rsidRPr="002617FF">
        <w:rPr>
          <w:rFonts w:ascii="Arial" w:hAnsi="Arial" w:cs="Arial"/>
        </w:rPr>
        <w:t xml:space="preserve">a child or parent will have access to familiar </w:t>
      </w:r>
      <w:r w:rsidR="00EA6D3F" w:rsidRPr="002617FF">
        <w:rPr>
          <w:rFonts w:ascii="Arial" w:hAnsi="Arial" w:cs="Arial"/>
        </w:rPr>
        <w:t xml:space="preserve">guidance and support staff </w:t>
      </w:r>
      <w:r w:rsidR="005D0FA6" w:rsidRPr="002617FF">
        <w:rPr>
          <w:rFonts w:ascii="Arial" w:hAnsi="Arial" w:cs="Arial"/>
        </w:rPr>
        <w:t>on a routine basis.</w:t>
      </w:r>
    </w:p>
    <w:p w14:paraId="4781D0B6" w14:textId="77777777" w:rsidR="009620C8" w:rsidRPr="002617FF" w:rsidRDefault="009620C8" w:rsidP="009503EC">
      <w:pPr>
        <w:pStyle w:val="BodyText"/>
        <w:spacing w:after="0"/>
        <w:jc w:val="both"/>
        <w:rPr>
          <w:rFonts w:ascii="Arial" w:hAnsi="Arial" w:cs="Arial"/>
        </w:rPr>
      </w:pPr>
    </w:p>
    <w:p w14:paraId="5A30A35E" w14:textId="77777777" w:rsidR="009620C8" w:rsidRPr="002617FF" w:rsidRDefault="009620C8" w:rsidP="009503EC">
      <w:pPr>
        <w:pStyle w:val="BodyText"/>
        <w:spacing w:after="0"/>
        <w:jc w:val="both"/>
        <w:rPr>
          <w:rFonts w:ascii="Arial" w:hAnsi="Arial" w:cs="Arial"/>
        </w:rPr>
      </w:pPr>
      <w:r w:rsidRPr="002617FF">
        <w:rPr>
          <w:rFonts w:ascii="Arial" w:hAnsi="Arial" w:cs="Arial"/>
        </w:rPr>
        <w:t xml:space="preserve">Care should always be taken to emphasise the voluntary nature of the advice, information and help that is offered to a family by the Named Person.  A family has the right not to use the named person service, even if that means that help is not provided to a child – </w:t>
      </w:r>
      <w:proofErr w:type="gramStart"/>
      <w:r w:rsidRPr="002617FF">
        <w:rPr>
          <w:rFonts w:ascii="Arial" w:hAnsi="Arial" w:cs="Arial"/>
        </w:rPr>
        <w:t>as long as</w:t>
      </w:r>
      <w:proofErr w:type="gramEnd"/>
      <w:r w:rsidRPr="002617FF">
        <w:rPr>
          <w:rFonts w:ascii="Arial" w:hAnsi="Arial" w:cs="Arial"/>
        </w:rPr>
        <w:t xml:space="preserve"> there is no child protection concern.</w:t>
      </w:r>
    </w:p>
    <w:p w14:paraId="16F83168" w14:textId="77777777" w:rsidR="009620C8" w:rsidRPr="002617FF" w:rsidRDefault="009620C8" w:rsidP="009503EC">
      <w:pPr>
        <w:pStyle w:val="BodyText"/>
        <w:spacing w:after="0"/>
        <w:jc w:val="both"/>
        <w:rPr>
          <w:rFonts w:ascii="Arial" w:hAnsi="Arial" w:cs="Arial"/>
        </w:rPr>
      </w:pPr>
    </w:p>
    <w:p w14:paraId="4A8C179B" w14:textId="77777777" w:rsidR="009620C8" w:rsidRPr="002617FF" w:rsidRDefault="009620C8" w:rsidP="009503EC">
      <w:pPr>
        <w:pStyle w:val="BodyText"/>
        <w:spacing w:after="0"/>
        <w:jc w:val="both"/>
        <w:rPr>
          <w:rFonts w:ascii="Arial" w:hAnsi="Arial" w:cs="Arial"/>
        </w:rPr>
      </w:pPr>
      <w:r w:rsidRPr="002617FF">
        <w:rPr>
          <w:rFonts w:ascii="Arial" w:hAnsi="Arial" w:cs="Arial"/>
        </w:rPr>
        <w:t xml:space="preserve">If a parent states that they do not wish a Named Person Service, practitioners should </w:t>
      </w:r>
      <w:proofErr w:type="gramStart"/>
      <w:r w:rsidRPr="002617FF">
        <w:rPr>
          <w:rFonts w:ascii="Arial" w:hAnsi="Arial" w:cs="Arial"/>
        </w:rPr>
        <w:t>seek to have</w:t>
      </w:r>
      <w:proofErr w:type="gramEnd"/>
      <w:r w:rsidRPr="002617FF">
        <w:rPr>
          <w:rFonts w:ascii="Arial" w:hAnsi="Arial" w:cs="Arial"/>
        </w:rPr>
        <w:t xml:space="preserve"> an informed and sensitive discussion about this, making clear what the service involves and what support can be provided.  It may be that an alternative Named Person would resolve the </w:t>
      </w:r>
      <w:proofErr w:type="gramStart"/>
      <w:r w:rsidRPr="002617FF">
        <w:rPr>
          <w:rFonts w:ascii="Arial" w:hAnsi="Arial" w:cs="Arial"/>
        </w:rPr>
        <w:t>matter</w:t>
      </w:r>
      <w:proofErr w:type="gramEnd"/>
      <w:r w:rsidRPr="002617FF">
        <w:rPr>
          <w:rFonts w:ascii="Arial" w:hAnsi="Arial" w:cs="Arial"/>
        </w:rPr>
        <w:t xml:space="preserve"> and this should normally be arranged by the Area Care &amp; Learning Manager.</w:t>
      </w:r>
    </w:p>
    <w:p w14:paraId="7B727151" w14:textId="77777777" w:rsidR="009620C8" w:rsidRPr="002617FF" w:rsidRDefault="009620C8" w:rsidP="009503EC">
      <w:pPr>
        <w:pStyle w:val="BodyText"/>
        <w:spacing w:after="0"/>
        <w:jc w:val="both"/>
        <w:rPr>
          <w:rFonts w:ascii="Arial" w:hAnsi="Arial" w:cs="Arial"/>
        </w:rPr>
      </w:pPr>
    </w:p>
    <w:p w14:paraId="707232B9" w14:textId="77777777" w:rsidR="009620C8" w:rsidRPr="002617FF" w:rsidRDefault="009620C8" w:rsidP="009503EC">
      <w:pPr>
        <w:pStyle w:val="BodyText"/>
        <w:spacing w:after="0"/>
        <w:jc w:val="both"/>
        <w:rPr>
          <w:rFonts w:ascii="Arial" w:hAnsi="Arial" w:cs="Arial"/>
        </w:rPr>
      </w:pPr>
      <w:r w:rsidRPr="002617FF">
        <w:rPr>
          <w:rFonts w:ascii="Arial" w:hAnsi="Arial" w:cs="Arial"/>
        </w:rPr>
        <w:t xml:space="preserve">If a family remains clear that they do not wish to make use of the Named Person Service, this should be recorded and communicated at transition points.  Families are still offered the universal pathway health visitor contacts and appropriate additional supports within school.  </w:t>
      </w:r>
    </w:p>
    <w:p w14:paraId="6810DE9D" w14:textId="77777777" w:rsidR="009620C8" w:rsidRPr="002617FF" w:rsidRDefault="009620C8" w:rsidP="009503EC">
      <w:pPr>
        <w:pStyle w:val="BodyText"/>
        <w:spacing w:after="0"/>
        <w:jc w:val="both"/>
        <w:rPr>
          <w:rFonts w:ascii="Arial" w:hAnsi="Arial" w:cs="Arial"/>
        </w:rPr>
      </w:pPr>
    </w:p>
    <w:p w14:paraId="6A390D2A" w14:textId="77777777" w:rsidR="009620C8" w:rsidRPr="002617FF" w:rsidRDefault="009620C8" w:rsidP="009503EC">
      <w:pPr>
        <w:pStyle w:val="BodyText"/>
        <w:spacing w:after="0"/>
        <w:jc w:val="both"/>
        <w:rPr>
          <w:rFonts w:ascii="Arial" w:hAnsi="Arial" w:cs="Arial"/>
        </w:rPr>
      </w:pPr>
      <w:r w:rsidRPr="002617FF">
        <w:rPr>
          <w:rFonts w:ascii="Arial" w:hAnsi="Arial" w:cs="Arial"/>
        </w:rPr>
        <w:t xml:space="preserve">If the family changes their view at a future date, </w:t>
      </w:r>
      <w:r w:rsidR="00C7450F" w:rsidRPr="002617FF">
        <w:rPr>
          <w:rFonts w:ascii="Arial" w:hAnsi="Arial" w:cs="Arial"/>
        </w:rPr>
        <w:t>the Named Person Service should be made available.</w:t>
      </w:r>
    </w:p>
    <w:p w14:paraId="29BB062F" w14:textId="77777777" w:rsidR="00C7450F" w:rsidRPr="002617FF" w:rsidRDefault="00C7450F" w:rsidP="009503EC">
      <w:pPr>
        <w:pStyle w:val="BodyText"/>
        <w:spacing w:after="0"/>
        <w:jc w:val="both"/>
        <w:rPr>
          <w:rFonts w:ascii="Arial" w:hAnsi="Arial" w:cs="Arial"/>
        </w:rPr>
      </w:pPr>
    </w:p>
    <w:p w14:paraId="06E91191" w14:textId="77777777" w:rsidR="000B05E4" w:rsidRPr="002617FF" w:rsidRDefault="00C7450F" w:rsidP="009503EC">
      <w:pPr>
        <w:pStyle w:val="BodyText"/>
        <w:spacing w:after="0"/>
        <w:jc w:val="both"/>
        <w:rPr>
          <w:rFonts w:ascii="Arial" w:hAnsi="Arial" w:cs="Arial"/>
        </w:rPr>
      </w:pPr>
      <w:r w:rsidRPr="002617FF">
        <w:rPr>
          <w:rFonts w:ascii="Arial" w:hAnsi="Arial" w:cs="Arial"/>
        </w:rPr>
        <w:t xml:space="preserve">If the Named Person receives a concern where the family has declined the Service, the person who is the source of the concern should be informed that it cannot be progressed, unless there is </w:t>
      </w:r>
      <w:proofErr w:type="gramStart"/>
      <w:r w:rsidRPr="002617FF">
        <w:rPr>
          <w:rFonts w:ascii="Arial" w:hAnsi="Arial" w:cs="Arial"/>
        </w:rPr>
        <w:t>cause</w:t>
      </w:r>
      <w:proofErr w:type="gramEnd"/>
      <w:r w:rsidRPr="002617FF">
        <w:rPr>
          <w:rFonts w:ascii="Arial" w:hAnsi="Arial" w:cs="Arial"/>
        </w:rPr>
        <w:t xml:space="preserve"> to believe the family may wish to discuss it or unless it may be regarded as a pot</w:t>
      </w:r>
      <w:r w:rsidR="000B05E4" w:rsidRPr="002617FF">
        <w:rPr>
          <w:rFonts w:ascii="Arial" w:hAnsi="Arial" w:cs="Arial"/>
        </w:rPr>
        <w:t>ential child protection concern.</w:t>
      </w:r>
    </w:p>
    <w:p w14:paraId="3653AF02" w14:textId="77777777" w:rsidR="000B05E4" w:rsidRPr="002617FF" w:rsidRDefault="000B05E4" w:rsidP="009503EC">
      <w:pPr>
        <w:pStyle w:val="BodyText"/>
        <w:spacing w:after="0"/>
        <w:jc w:val="both"/>
        <w:rPr>
          <w:rFonts w:ascii="Arial" w:hAnsi="Arial" w:cs="Arial"/>
        </w:rPr>
      </w:pPr>
    </w:p>
    <w:p w14:paraId="436DB692" w14:textId="77777777" w:rsidR="0015582F" w:rsidRPr="002617FF" w:rsidRDefault="000B05E4" w:rsidP="009503EC">
      <w:pPr>
        <w:pStyle w:val="BodyText"/>
        <w:spacing w:after="0"/>
        <w:jc w:val="both"/>
        <w:rPr>
          <w:rFonts w:ascii="Arial" w:hAnsi="Arial" w:cs="Arial"/>
        </w:rPr>
      </w:pPr>
      <w:r w:rsidRPr="002617FF">
        <w:rPr>
          <w:rFonts w:ascii="Arial" w:hAnsi="Arial" w:cs="Arial"/>
        </w:rPr>
        <w:t>If any Named Person is unsure about how to proceed in these circumstances, they should seek advice from their line manager.</w:t>
      </w:r>
      <w:r w:rsidR="00C7450F" w:rsidRPr="002617FF">
        <w:rPr>
          <w:rFonts w:ascii="Arial" w:hAnsi="Arial" w:cs="Arial"/>
        </w:rPr>
        <w:t xml:space="preserve"> </w:t>
      </w:r>
    </w:p>
    <w:p w14:paraId="6301C685" w14:textId="77777777" w:rsidR="0015582F" w:rsidRPr="002617FF" w:rsidRDefault="0015582F" w:rsidP="009503EC">
      <w:pPr>
        <w:pStyle w:val="BodyText"/>
        <w:spacing w:after="0"/>
        <w:jc w:val="both"/>
        <w:rPr>
          <w:rFonts w:ascii="Arial" w:hAnsi="Arial" w:cs="Arial"/>
        </w:rPr>
      </w:pPr>
    </w:p>
    <w:p w14:paraId="5629C118" w14:textId="77777777" w:rsidR="009503EC" w:rsidRPr="002617FF" w:rsidRDefault="009503EC" w:rsidP="000C1BBF">
      <w:pPr>
        <w:pStyle w:val="Heading3"/>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jc w:val="both"/>
        <w:rPr>
          <w:bCs w:val="0"/>
          <w:color w:val="002060"/>
          <w:sz w:val="24"/>
          <w:szCs w:val="24"/>
        </w:rPr>
      </w:pPr>
      <w:r w:rsidRPr="002617FF">
        <w:rPr>
          <w:bCs w:val="0"/>
          <w:sz w:val="24"/>
          <w:szCs w:val="24"/>
        </w:rPr>
        <w:t>4.1.1</w:t>
      </w:r>
      <w:r w:rsidRPr="002617FF">
        <w:rPr>
          <w:bCs w:val="0"/>
          <w:sz w:val="24"/>
          <w:szCs w:val="24"/>
        </w:rPr>
        <w:tab/>
        <w:t xml:space="preserve">Responsibilities </w:t>
      </w:r>
      <w:r w:rsidR="000D6036" w:rsidRPr="002617FF">
        <w:rPr>
          <w:bCs w:val="0"/>
          <w:sz w:val="24"/>
          <w:szCs w:val="24"/>
        </w:rPr>
        <w:t>and Availability</w:t>
      </w:r>
      <w:r w:rsidR="000D6036" w:rsidRPr="002617FF">
        <w:rPr>
          <w:bCs w:val="0"/>
          <w:color w:val="FF0000"/>
          <w:sz w:val="24"/>
          <w:szCs w:val="24"/>
        </w:rPr>
        <w:t xml:space="preserve"> </w:t>
      </w:r>
      <w:r w:rsidRPr="002617FF">
        <w:rPr>
          <w:bCs w:val="0"/>
          <w:sz w:val="24"/>
          <w:szCs w:val="24"/>
        </w:rPr>
        <w:t>of the Named Person</w:t>
      </w:r>
      <w:r w:rsidR="000C1BBF" w:rsidRPr="002617FF">
        <w:rPr>
          <w:bCs w:val="0"/>
          <w:sz w:val="24"/>
          <w:szCs w:val="24"/>
        </w:rPr>
        <w:t xml:space="preserve"> </w:t>
      </w:r>
      <w:r w:rsidR="000C1BBF" w:rsidRPr="002617FF">
        <w:rPr>
          <w:bCs w:val="0"/>
          <w:color w:val="002060"/>
          <w:sz w:val="24"/>
          <w:szCs w:val="24"/>
        </w:rPr>
        <w:tab/>
      </w:r>
    </w:p>
    <w:p w14:paraId="1AE19B53" w14:textId="77777777" w:rsidR="00B3521F" w:rsidRPr="002617FF" w:rsidRDefault="004C3E81" w:rsidP="00134D4D">
      <w:pPr>
        <w:shd w:val="clear" w:color="auto" w:fill="FFFFFF"/>
        <w:spacing w:before="100" w:beforeAutospacing="1" w:after="240"/>
        <w:rPr>
          <w:rFonts w:ascii="Arial" w:hAnsi="Arial" w:cs="Arial"/>
        </w:rPr>
      </w:pPr>
      <w:r w:rsidRPr="002617FF">
        <w:rPr>
          <w:rFonts w:ascii="Arial" w:hAnsi="Arial" w:cs="Arial"/>
        </w:rPr>
        <w:t>The Named Person has the responsibility of being available to children</w:t>
      </w:r>
      <w:r w:rsidR="007A7298" w:rsidRPr="002617FF">
        <w:rPr>
          <w:rFonts w:ascii="Arial" w:hAnsi="Arial" w:cs="Arial"/>
        </w:rPr>
        <w:t>, young people</w:t>
      </w:r>
      <w:r w:rsidRPr="002617FF">
        <w:rPr>
          <w:rFonts w:ascii="Arial" w:hAnsi="Arial" w:cs="Arial"/>
        </w:rPr>
        <w:t xml:space="preserve"> and their carers when they require additional help.  This can be in the form of providing help themselves, seeking help from others on the child or family’s behalf or by sign</w:t>
      </w:r>
      <w:r w:rsidR="00393C60" w:rsidRPr="002617FF">
        <w:rPr>
          <w:rFonts w:ascii="Arial" w:hAnsi="Arial" w:cs="Arial"/>
        </w:rPr>
        <w:t xml:space="preserve"> </w:t>
      </w:r>
      <w:r w:rsidRPr="002617FF">
        <w:rPr>
          <w:rFonts w:ascii="Arial" w:hAnsi="Arial" w:cs="Arial"/>
        </w:rPr>
        <w:t>posting</w:t>
      </w:r>
      <w:r w:rsidR="00393C60" w:rsidRPr="002617FF">
        <w:rPr>
          <w:rFonts w:ascii="Arial" w:hAnsi="Arial" w:cs="Arial"/>
        </w:rPr>
        <w:t xml:space="preserve"> to </w:t>
      </w:r>
      <w:r w:rsidR="000D6036" w:rsidRPr="002617FF">
        <w:rPr>
          <w:rFonts w:ascii="Arial" w:hAnsi="Arial" w:cs="Arial"/>
        </w:rPr>
        <w:t xml:space="preserve">other services. </w:t>
      </w:r>
    </w:p>
    <w:p w14:paraId="5C107E51" w14:textId="77777777" w:rsidR="004C3E81" w:rsidRPr="002617FF" w:rsidRDefault="00393C60" w:rsidP="004C3E81">
      <w:pPr>
        <w:pStyle w:val="BodyText"/>
        <w:spacing w:after="0"/>
        <w:jc w:val="both"/>
        <w:rPr>
          <w:rFonts w:ascii="Arial" w:hAnsi="Arial" w:cs="Arial"/>
        </w:rPr>
      </w:pPr>
      <w:r w:rsidRPr="002617FF">
        <w:rPr>
          <w:rFonts w:ascii="Arial" w:hAnsi="Arial" w:cs="Arial"/>
        </w:rPr>
        <w:t xml:space="preserve">The services of a Named Person will always be </w:t>
      </w:r>
      <w:r w:rsidR="00A071D3" w:rsidRPr="002617FF">
        <w:rPr>
          <w:rFonts w:ascii="Arial" w:hAnsi="Arial" w:cs="Arial"/>
        </w:rPr>
        <w:t xml:space="preserve">made </w:t>
      </w:r>
      <w:r w:rsidRPr="002617FF">
        <w:rPr>
          <w:rFonts w:ascii="Arial" w:hAnsi="Arial" w:cs="Arial"/>
        </w:rPr>
        <w:t>available</w:t>
      </w:r>
      <w:r w:rsidR="00A071D3" w:rsidRPr="002617FF">
        <w:rPr>
          <w:rFonts w:ascii="Arial" w:hAnsi="Arial" w:cs="Arial"/>
        </w:rPr>
        <w:t xml:space="preserve"> by the responsible organisation</w:t>
      </w:r>
      <w:r w:rsidR="000C4DEC" w:rsidRPr="002617FF">
        <w:rPr>
          <w:rFonts w:ascii="Arial" w:hAnsi="Arial" w:cs="Arial"/>
        </w:rPr>
        <w:t>. Formal requests by young people or parents to have a different Named Person can be made to the organisation</w:t>
      </w:r>
      <w:r w:rsidR="008160A7" w:rsidRPr="002617FF">
        <w:rPr>
          <w:rFonts w:ascii="Arial" w:hAnsi="Arial" w:cs="Arial"/>
        </w:rPr>
        <w:t xml:space="preserve">.  </w:t>
      </w:r>
    </w:p>
    <w:p w14:paraId="7FCAC7FB" w14:textId="77777777" w:rsidR="00B3521F" w:rsidRPr="002617FF" w:rsidRDefault="00B3521F" w:rsidP="00B3521F">
      <w:pPr>
        <w:shd w:val="clear" w:color="auto" w:fill="FFFFFF"/>
        <w:spacing w:before="100" w:beforeAutospacing="1" w:after="240"/>
        <w:rPr>
          <w:rFonts w:ascii="Arial" w:hAnsi="Arial" w:cs="Arial"/>
          <w:color w:val="000000"/>
        </w:rPr>
      </w:pPr>
      <w:r w:rsidRPr="002617FF">
        <w:rPr>
          <w:rFonts w:ascii="Arial" w:hAnsi="Arial" w:cs="Arial"/>
        </w:rPr>
        <w:t>Children and family members are not obliged to seek or accept additional support services from the Named Person and c</w:t>
      </w:r>
      <w:r w:rsidRPr="002617FF">
        <w:rPr>
          <w:rFonts w:ascii="Arial" w:hAnsi="Arial" w:cs="Arial"/>
          <w:color w:val="000000"/>
        </w:rPr>
        <w:t xml:space="preserve">hoosing to decline involvement with the Named Person is not in itself a cause for concern.  </w:t>
      </w:r>
    </w:p>
    <w:p w14:paraId="2166F13B" w14:textId="77777777" w:rsidR="00BA31C6" w:rsidRPr="002617FF" w:rsidRDefault="009503EC" w:rsidP="009503EC">
      <w:pPr>
        <w:pStyle w:val="BodyText"/>
        <w:spacing w:after="0"/>
        <w:jc w:val="both"/>
        <w:rPr>
          <w:rFonts w:ascii="Arial" w:hAnsi="Arial" w:cs="Arial"/>
        </w:rPr>
      </w:pPr>
      <w:r w:rsidRPr="002617FF">
        <w:rPr>
          <w:rFonts w:ascii="Arial" w:hAnsi="Arial" w:cs="Arial"/>
        </w:rPr>
        <w:lastRenderedPageBreak/>
        <w:t>The Named Person role reflects the core responsibilities</w:t>
      </w:r>
      <w:r w:rsidR="00BA31C6" w:rsidRPr="002617FF">
        <w:rPr>
          <w:rFonts w:ascii="Arial" w:hAnsi="Arial" w:cs="Arial"/>
        </w:rPr>
        <w:t xml:space="preserve"> of public health practitioners</w:t>
      </w:r>
      <w:r w:rsidR="00305AA0" w:rsidRPr="002617FF">
        <w:rPr>
          <w:rFonts w:ascii="Arial" w:hAnsi="Arial" w:cs="Arial"/>
        </w:rPr>
        <w:t xml:space="preserve">, </w:t>
      </w:r>
      <w:r w:rsidR="002C1DEE" w:rsidRPr="002617FF">
        <w:rPr>
          <w:rFonts w:ascii="Arial" w:hAnsi="Arial" w:cs="Arial"/>
        </w:rPr>
        <w:t>head teachers/</w:t>
      </w:r>
      <w:r w:rsidR="00B3521F" w:rsidRPr="002617FF">
        <w:rPr>
          <w:rFonts w:ascii="Arial" w:hAnsi="Arial" w:cs="Arial"/>
        </w:rPr>
        <w:t>senior staff in education services</w:t>
      </w:r>
      <w:r w:rsidR="00305AA0" w:rsidRPr="002617FF">
        <w:rPr>
          <w:rFonts w:ascii="Arial" w:hAnsi="Arial" w:cs="Arial"/>
        </w:rPr>
        <w:t xml:space="preserve"> and youth services practitioners</w:t>
      </w:r>
      <w:r w:rsidRPr="002617FF">
        <w:rPr>
          <w:rFonts w:ascii="Arial" w:hAnsi="Arial" w:cs="Arial"/>
        </w:rPr>
        <w:t xml:space="preserve">. </w:t>
      </w:r>
      <w:r w:rsidR="002C1DEE" w:rsidRPr="002617FF">
        <w:rPr>
          <w:rFonts w:ascii="Arial" w:hAnsi="Arial" w:cs="Arial"/>
        </w:rPr>
        <w:t xml:space="preserve"> </w:t>
      </w:r>
    </w:p>
    <w:p w14:paraId="05412074" w14:textId="77777777" w:rsidR="00BA31C6" w:rsidRPr="002617FF" w:rsidRDefault="00BA31C6" w:rsidP="009503EC">
      <w:pPr>
        <w:pStyle w:val="BodyText"/>
        <w:spacing w:after="0"/>
        <w:jc w:val="both"/>
        <w:rPr>
          <w:rFonts w:ascii="Arial" w:hAnsi="Arial" w:cs="Arial"/>
          <w:color w:val="FF0000"/>
        </w:rPr>
      </w:pPr>
    </w:p>
    <w:p w14:paraId="2E86C893" w14:textId="77777777" w:rsidR="009503EC" w:rsidRPr="002617FF" w:rsidRDefault="009503EC" w:rsidP="009503EC">
      <w:pPr>
        <w:pStyle w:val="BodyText"/>
        <w:spacing w:after="0"/>
        <w:jc w:val="both"/>
        <w:rPr>
          <w:rFonts w:ascii="Arial" w:hAnsi="Arial" w:cs="Arial"/>
        </w:rPr>
      </w:pPr>
      <w:r w:rsidRPr="002617FF">
        <w:rPr>
          <w:rFonts w:ascii="Arial" w:hAnsi="Arial" w:cs="Arial"/>
        </w:rPr>
        <w:t xml:space="preserve">For public health practitioners this includes the core checks which midwives and health visitors carry out in relation to children’s development and health.  </w:t>
      </w:r>
    </w:p>
    <w:p w14:paraId="03C97F5B" w14:textId="77777777" w:rsidR="009503EC" w:rsidRPr="002617FF" w:rsidRDefault="009503EC" w:rsidP="009503EC">
      <w:pPr>
        <w:pStyle w:val="BodyText"/>
        <w:spacing w:after="0"/>
        <w:jc w:val="both"/>
        <w:rPr>
          <w:rFonts w:ascii="Arial" w:hAnsi="Arial" w:cs="Arial"/>
        </w:rPr>
      </w:pPr>
    </w:p>
    <w:p w14:paraId="64277244" w14:textId="77777777" w:rsidR="009503EC" w:rsidRPr="002617FF" w:rsidRDefault="009503EC" w:rsidP="009503EC">
      <w:pPr>
        <w:pStyle w:val="BodyText"/>
        <w:spacing w:after="0"/>
        <w:jc w:val="both"/>
        <w:rPr>
          <w:rFonts w:ascii="Arial" w:hAnsi="Arial" w:cs="Arial"/>
        </w:rPr>
      </w:pPr>
      <w:r w:rsidRPr="002617FF">
        <w:rPr>
          <w:rFonts w:ascii="Arial" w:hAnsi="Arial" w:cs="Arial"/>
        </w:rPr>
        <w:t xml:space="preserve">In education, arrangements may vary according to the size and structure of schools, but the Named Person will be familiar with a child’s progress within </w:t>
      </w:r>
      <w:r w:rsidR="002C5C5B" w:rsidRPr="002617FF">
        <w:rPr>
          <w:rFonts w:ascii="Arial" w:hAnsi="Arial" w:cs="Arial"/>
        </w:rPr>
        <w:t xml:space="preserve">the </w:t>
      </w:r>
      <w:r w:rsidR="0063797D" w:rsidRPr="002617FF">
        <w:rPr>
          <w:rFonts w:ascii="Arial" w:hAnsi="Arial" w:cs="Arial"/>
        </w:rPr>
        <w:t xml:space="preserve">Curriculum for Excellence.  </w:t>
      </w:r>
      <w:r w:rsidR="00726A4A" w:rsidRPr="002617FF">
        <w:rPr>
          <w:rFonts w:ascii="Arial" w:hAnsi="Arial" w:cs="Arial"/>
        </w:rPr>
        <w:t>The Interrupted Learning Development Officer</w:t>
      </w:r>
      <w:r w:rsidRPr="002617FF">
        <w:rPr>
          <w:rFonts w:ascii="Arial" w:hAnsi="Arial" w:cs="Arial"/>
        </w:rPr>
        <w:t xml:space="preserve"> </w:t>
      </w:r>
      <w:r w:rsidR="00726A4A" w:rsidRPr="002617FF">
        <w:rPr>
          <w:rFonts w:ascii="Arial" w:hAnsi="Arial" w:cs="Arial"/>
        </w:rPr>
        <w:t>(</w:t>
      </w:r>
      <w:r w:rsidR="00A071D3" w:rsidRPr="002617FF">
        <w:rPr>
          <w:rFonts w:ascii="Arial" w:hAnsi="Arial" w:cs="Arial"/>
        </w:rPr>
        <w:t>ILDO</w:t>
      </w:r>
      <w:r w:rsidR="00726A4A" w:rsidRPr="002617FF">
        <w:rPr>
          <w:rFonts w:ascii="Arial" w:hAnsi="Arial" w:cs="Arial"/>
        </w:rPr>
        <w:t>)</w:t>
      </w:r>
      <w:r w:rsidR="00AF2AC3" w:rsidRPr="002617FF">
        <w:rPr>
          <w:rFonts w:ascii="Arial" w:hAnsi="Arial" w:cs="Arial"/>
        </w:rPr>
        <w:t xml:space="preserve"> supports the education of children of gypsy and traveller families who are not enrolled in a specific school.  </w:t>
      </w:r>
      <w:r w:rsidR="00726A4A" w:rsidRPr="002617FF">
        <w:rPr>
          <w:rFonts w:ascii="Arial" w:hAnsi="Arial" w:cs="Arial"/>
        </w:rPr>
        <w:t>The ILDO has the same Named Person responsibilities as school based Named Persons</w:t>
      </w:r>
      <w:r w:rsidR="004C3E81" w:rsidRPr="002617FF">
        <w:rPr>
          <w:rFonts w:ascii="Arial" w:hAnsi="Arial" w:cs="Arial"/>
        </w:rPr>
        <w:t>.</w:t>
      </w:r>
      <w:r w:rsidR="000D6036" w:rsidRPr="002617FF">
        <w:rPr>
          <w:rFonts w:ascii="Arial" w:hAnsi="Arial" w:cs="Arial"/>
        </w:rPr>
        <w:t xml:space="preserve">  Similarly, the availability of a Named Person to a family who arrange home based education for their child will be ensure</w:t>
      </w:r>
      <w:r w:rsidR="001E343D" w:rsidRPr="002617FF">
        <w:rPr>
          <w:rFonts w:ascii="Arial" w:hAnsi="Arial" w:cs="Arial"/>
        </w:rPr>
        <w:t>d by the Additional Support Needs</w:t>
      </w:r>
      <w:r w:rsidR="000D6036" w:rsidRPr="002617FF">
        <w:rPr>
          <w:rFonts w:ascii="Arial" w:hAnsi="Arial" w:cs="Arial"/>
        </w:rPr>
        <w:t xml:space="preserve"> </w:t>
      </w:r>
      <w:r w:rsidR="001E343D" w:rsidRPr="002617FF">
        <w:rPr>
          <w:rFonts w:ascii="Arial" w:hAnsi="Arial" w:cs="Arial"/>
        </w:rPr>
        <w:t xml:space="preserve">(ASN) manager </w:t>
      </w:r>
      <w:r w:rsidR="000D6036" w:rsidRPr="002617FF">
        <w:rPr>
          <w:rFonts w:ascii="Arial" w:hAnsi="Arial" w:cs="Arial"/>
        </w:rPr>
        <w:t>in the area in which the child resides.</w:t>
      </w:r>
    </w:p>
    <w:p w14:paraId="58577AFC" w14:textId="77777777" w:rsidR="000D6036" w:rsidRPr="002617FF" w:rsidRDefault="000D6036" w:rsidP="009503EC">
      <w:pPr>
        <w:pStyle w:val="BodyText"/>
        <w:spacing w:after="0"/>
        <w:jc w:val="both"/>
        <w:rPr>
          <w:rFonts w:ascii="Arial" w:hAnsi="Arial" w:cs="Arial"/>
        </w:rPr>
      </w:pPr>
    </w:p>
    <w:p w14:paraId="2F15FF0C" w14:textId="77777777" w:rsidR="000D6036" w:rsidRPr="002617FF" w:rsidRDefault="000D6036" w:rsidP="009503EC">
      <w:pPr>
        <w:pStyle w:val="BodyText"/>
        <w:spacing w:after="0"/>
        <w:jc w:val="both"/>
        <w:rPr>
          <w:rFonts w:ascii="Arial" w:hAnsi="Arial" w:cs="Arial"/>
        </w:rPr>
      </w:pPr>
      <w:r w:rsidRPr="002617FF">
        <w:rPr>
          <w:rFonts w:ascii="Arial" w:hAnsi="Arial" w:cs="Arial"/>
        </w:rPr>
        <w:t>For a young person who is under 18 and has lef</w:t>
      </w:r>
      <w:r w:rsidR="00807EF9" w:rsidRPr="002617FF">
        <w:rPr>
          <w:rFonts w:ascii="Arial" w:hAnsi="Arial" w:cs="Arial"/>
        </w:rPr>
        <w:t>t school</w:t>
      </w:r>
      <w:r w:rsidRPr="002617FF">
        <w:rPr>
          <w:rFonts w:ascii="Arial" w:hAnsi="Arial" w:cs="Arial"/>
        </w:rPr>
        <w:t xml:space="preserve">, the </w:t>
      </w:r>
      <w:r w:rsidR="00556DC1" w:rsidRPr="002617FF">
        <w:rPr>
          <w:rFonts w:ascii="Arial" w:hAnsi="Arial" w:cs="Arial"/>
        </w:rPr>
        <w:t xml:space="preserve">local members </w:t>
      </w:r>
      <w:r w:rsidR="008B5C61" w:rsidRPr="002617FF">
        <w:rPr>
          <w:rFonts w:ascii="Arial" w:hAnsi="Arial" w:cs="Arial"/>
        </w:rPr>
        <w:t xml:space="preserve">of the </w:t>
      </w:r>
      <w:r w:rsidRPr="002617FF">
        <w:rPr>
          <w:rFonts w:ascii="Arial" w:hAnsi="Arial" w:cs="Arial"/>
        </w:rPr>
        <w:t xml:space="preserve">Youth Development Officer </w:t>
      </w:r>
      <w:r w:rsidR="00556DC1" w:rsidRPr="002617FF">
        <w:rPr>
          <w:rFonts w:ascii="Arial" w:hAnsi="Arial" w:cs="Arial"/>
        </w:rPr>
        <w:t xml:space="preserve">(YDO) </w:t>
      </w:r>
      <w:r w:rsidRPr="002617FF">
        <w:rPr>
          <w:rFonts w:ascii="Arial" w:hAnsi="Arial" w:cs="Arial"/>
        </w:rPr>
        <w:t xml:space="preserve">service </w:t>
      </w:r>
      <w:r w:rsidR="00556DC1" w:rsidRPr="002617FF">
        <w:rPr>
          <w:rFonts w:ascii="Arial" w:hAnsi="Arial" w:cs="Arial"/>
        </w:rPr>
        <w:t>are available</w:t>
      </w:r>
      <w:r w:rsidR="00DD36D4" w:rsidRPr="002617FF">
        <w:rPr>
          <w:rFonts w:ascii="Arial" w:hAnsi="Arial" w:cs="Arial"/>
        </w:rPr>
        <w:t xml:space="preserve"> as Named Person</w:t>
      </w:r>
      <w:r w:rsidR="00556DC1" w:rsidRPr="002617FF">
        <w:rPr>
          <w:rFonts w:ascii="Arial" w:hAnsi="Arial" w:cs="Arial"/>
        </w:rPr>
        <w:t xml:space="preserve">, </w:t>
      </w:r>
      <w:proofErr w:type="gramStart"/>
      <w:r w:rsidR="00556DC1" w:rsidRPr="002617FF">
        <w:rPr>
          <w:rFonts w:ascii="Arial" w:hAnsi="Arial" w:cs="Arial"/>
        </w:rPr>
        <w:t>whether or not</w:t>
      </w:r>
      <w:proofErr w:type="gramEnd"/>
      <w:r w:rsidR="00556DC1" w:rsidRPr="002617FF">
        <w:rPr>
          <w:rFonts w:ascii="Arial" w:hAnsi="Arial" w:cs="Arial"/>
        </w:rPr>
        <w:t xml:space="preserve"> the young person has a pre-existing relationship with the YDO before reaching school leaving age.</w:t>
      </w:r>
      <w:r w:rsidRPr="002617FF">
        <w:rPr>
          <w:rFonts w:ascii="Arial" w:hAnsi="Arial" w:cs="Arial"/>
        </w:rPr>
        <w:t xml:space="preserve"> </w:t>
      </w:r>
      <w:r w:rsidR="00F05BE5" w:rsidRPr="002617FF">
        <w:rPr>
          <w:rFonts w:ascii="Arial" w:hAnsi="Arial" w:cs="Arial"/>
        </w:rPr>
        <w:t>Information about the continued availability of a Named Person should be routinely communicated to all young persons and parents during the period before formally leaving school</w:t>
      </w:r>
      <w:r w:rsidR="00B51A8D" w:rsidRPr="002617FF">
        <w:rPr>
          <w:rFonts w:ascii="Arial" w:hAnsi="Arial" w:cs="Arial"/>
        </w:rPr>
        <w:t>.</w:t>
      </w:r>
      <w:r w:rsidR="007A2A33" w:rsidRPr="002617FF">
        <w:rPr>
          <w:rFonts w:ascii="Arial" w:hAnsi="Arial" w:cs="Arial"/>
        </w:rPr>
        <w:t xml:space="preserve">  </w:t>
      </w:r>
    </w:p>
    <w:p w14:paraId="79E63F9B" w14:textId="77777777" w:rsidR="00596F13" w:rsidRPr="002617FF" w:rsidRDefault="00A071D3" w:rsidP="00A071D3">
      <w:pPr>
        <w:pStyle w:val="BodyText"/>
        <w:tabs>
          <w:tab w:val="left" w:pos="3900"/>
        </w:tabs>
        <w:spacing w:after="0"/>
        <w:jc w:val="both"/>
        <w:rPr>
          <w:rFonts w:ascii="Arial" w:hAnsi="Arial" w:cs="Arial"/>
          <w:color w:val="FF0000"/>
        </w:rPr>
      </w:pPr>
      <w:r w:rsidRPr="002617FF">
        <w:rPr>
          <w:rFonts w:ascii="Arial" w:hAnsi="Arial" w:cs="Arial"/>
          <w:color w:val="FF0000"/>
        </w:rPr>
        <w:tab/>
      </w:r>
    </w:p>
    <w:p w14:paraId="11230BC2" w14:textId="77777777" w:rsidR="00B12B8F" w:rsidRPr="002617FF" w:rsidRDefault="00596F13" w:rsidP="00B12B8F">
      <w:pPr>
        <w:pStyle w:val="BodyText"/>
        <w:spacing w:after="0"/>
        <w:jc w:val="both"/>
        <w:rPr>
          <w:rFonts w:ascii="Arial" w:hAnsi="Arial" w:cs="Arial"/>
        </w:rPr>
      </w:pPr>
      <w:r w:rsidRPr="002617FF">
        <w:rPr>
          <w:rFonts w:ascii="Arial" w:hAnsi="Arial" w:cs="Arial"/>
        </w:rPr>
        <w:t xml:space="preserve">The organisation in which the Named Person is employed will ensure that the availability of the service provided by the Named Person is continued during times when the usual person is not at work.  For example, during school holidays the Practice Lead (School Years) in the local Family Team will be available (or will have arranged suitable cover) as a point of contact for anyone seeking advice or support </w:t>
      </w:r>
      <w:r w:rsidR="00F05BE5" w:rsidRPr="002617FF">
        <w:rPr>
          <w:rFonts w:ascii="Arial" w:hAnsi="Arial" w:cs="Arial"/>
        </w:rPr>
        <w:t xml:space="preserve">from the Named Person </w:t>
      </w:r>
      <w:r w:rsidRPr="002617FF">
        <w:rPr>
          <w:rFonts w:ascii="Arial" w:hAnsi="Arial" w:cs="Arial"/>
        </w:rPr>
        <w:t>or to share information.</w:t>
      </w:r>
      <w:r w:rsidR="00B12B8F" w:rsidRPr="002617FF">
        <w:rPr>
          <w:rFonts w:ascii="Arial" w:hAnsi="Arial" w:cs="Arial"/>
        </w:rPr>
        <w:t xml:space="preserve"> </w:t>
      </w:r>
    </w:p>
    <w:p w14:paraId="0886BB11" w14:textId="77777777" w:rsidR="00B12B8F" w:rsidRPr="002617FF" w:rsidRDefault="00B12B8F" w:rsidP="00B12B8F">
      <w:pPr>
        <w:pStyle w:val="BodyText"/>
        <w:spacing w:after="0"/>
        <w:jc w:val="both"/>
        <w:rPr>
          <w:rFonts w:ascii="Arial" w:hAnsi="Arial" w:cs="Arial"/>
        </w:rPr>
      </w:pPr>
    </w:p>
    <w:p w14:paraId="33C32762" w14:textId="77777777" w:rsidR="00413413" w:rsidRPr="002617FF" w:rsidRDefault="00B12B8F" w:rsidP="00413413">
      <w:pPr>
        <w:pStyle w:val="BodyText"/>
        <w:spacing w:after="0"/>
        <w:jc w:val="both"/>
        <w:rPr>
          <w:rFonts w:ascii="Arial" w:hAnsi="Arial" w:cs="Arial"/>
        </w:rPr>
      </w:pPr>
      <w:r w:rsidRPr="002617FF">
        <w:rPr>
          <w:rFonts w:ascii="Arial" w:hAnsi="Arial" w:cs="Arial"/>
        </w:rPr>
        <w:t xml:space="preserve">When Named Person responsibility changes for any reason, for example when a child </w:t>
      </w:r>
      <w:r w:rsidR="003F7AB2" w:rsidRPr="002617FF">
        <w:rPr>
          <w:rFonts w:ascii="Arial" w:hAnsi="Arial" w:cs="Arial"/>
        </w:rPr>
        <w:t>is born, starts primary school, moves school or house or leaves school</w:t>
      </w:r>
      <w:r w:rsidRPr="002617FF">
        <w:rPr>
          <w:rFonts w:ascii="Arial" w:hAnsi="Arial" w:cs="Arial"/>
        </w:rPr>
        <w:t xml:space="preserve"> it is the responsibility of the outgoing Named Pe</w:t>
      </w:r>
      <w:r w:rsidR="00980CCD" w:rsidRPr="002617FF">
        <w:rPr>
          <w:rFonts w:ascii="Arial" w:hAnsi="Arial" w:cs="Arial"/>
        </w:rPr>
        <w:t>rson to ensure that proportionate, relevant</w:t>
      </w:r>
      <w:r w:rsidRPr="002617FF">
        <w:rPr>
          <w:rFonts w:ascii="Arial" w:hAnsi="Arial" w:cs="Arial"/>
        </w:rPr>
        <w:t xml:space="preserve"> information about the child’s needs is passed to the new Named Person without delay. </w:t>
      </w:r>
      <w:r w:rsidR="00413413" w:rsidRPr="002617FF">
        <w:rPr>
          <w:rFonts w:ascii="Arial" w:hAnsi="Arial" w:cs="Arial"/>
        </w:rPr>
        <w:t>All support and</w:t>
      </w:r>
      <w:r w:rsidR="00880CD2" w:rsidRPr="002617FF">
        <w:rPr>
          <w:rFonts w:ascii="Arial" w:hAnsi="Arial" w:cs="Arial"/>
        </w:rPr>
        <w:t xml:space="preserve"> communication should be progressed</w:t>
      </w:r>
      <w:r w:rsidR="00413413" w:rsidRPr="002617FF">
        <w:rPr>
          <w:rFonts w:ascii="Arial" w:hAnsi="Arial" w:cs="Arial"/>
        </w:rPr>
        <w:t xml:space="preserve"> in collaboration with the </w:t>
      </w:r>
      <w:r w:rsidR="00A071D3" w:rsidRPr="002617FF">
        <w:rPr>
          <w:rFonts w:ascii="Arial" w:hAnsi="Arial" w:cs="Arial"/>
        </w:rPr>
        <w:t>young person/</w:t>
      </w:r>
      <w:r w:rsidR="002C6ABB" w:rsidRPr="002617FF">
        <w:rPr>
          <w:rFonts w:ascii="Arial" w:hAnsi="Arial" w:cs="Arial"/>
        </w:rPr>
        <w:t xml:space="preserve">relevant </w:t>
      </w:r>
      <w:r w:rsidR="00413413" w:rsidRPr="002617FF">
        <w:rPr>
          <w:rFonts w:ascii="Arial" w:hAnsi="Arial" w:cs="Arial"/>
        </w:rPr>
        <w:t>family</w:t>
      </w:r>
      <w:r w:rsidR="00D474CF" w:rsidRPr="002617FF">
        <w:rPr>
          <w:rFonts w:ascii="Arial" w:hAnsi="Arial" w:cs="Arial"/>
        </w:rPr>
        <w:t xml:space="preserve"> members and with consent.</w:t>
      </w:r>
    </w:p>
    <w:p w14:paraId="60CABAE2" w14:textId="77777777" w:rsidR="00413413" w:rsidRPr="002617FF" w:rsidRDefault="00413413" w:rsidP="00413413">
      <w:pPr>
        <w:pStyle w:val="BodyText"/>
        <w:spacing w:after="0"/>
        <w:jc w:val="both"/>
        <w:rPr>
          <w:rFonts w:ascii="Arial" w:hAnsi="Arial" w:cs="Arial"/>
          <w:color w:val="FF0000"/>
        </w:rPr>
      </w:pPr>
    </w:p>
    <w:p w14:paraId="5C705999" w14:textId="77777777" w:rsidR="00596F13" w:rsidRPr="002617FF" w:rsidRDefault="00413413" w:rsidP="009503EC">
      <w:pPr>
        <w:pStyle w:val="BodyText"/>
        <w:spacing w:after="0"/>
        <w:jc w:val="both"/>
        <w:rPr>
          <w:rFonts w:ascii="Arial" w:hAnsi="Arial" w:cs="Arial"/>
        </w:rPr>
      </w:pPr>
      <w:r w:rsidRPr="002617FF">
        <w:rPr>
          <w:rFonts w:ascii="Arial" w:hAnsi="Arial" w:cs="Arial"/>
        </w:rPr>
        <w:t>If necessary, the incoming Named Person should seek to establish whether there is available information which is relevant to the effort to understand and meet needs.</w:t>
      </w:r>
      <w:r w:rsidR="00B12B8F" w:rsidRPr="002617FF">
        <w:rPr>
          <w:rFonts w:ascii="Arial" w:hAnsi="Arial" w:cs="Arial"/>
        </w:rPr>
        <w:t xml:space="preserve"> This includes those circumstances when a family moves to or from another local authority or NHS area.  Life transitions and changes </w:t>
      </w:r>
      <w:r w:rsidR="00927B1D" w:rsidRPr="002617FF">
        <w:rPr>
          <w:rFonts w:ascii="Arial" w:hAnsi="Arial" w:cs="Arial"/>
        </w:rPr>
        <w:t>for</w:t>
      </w:r>
      <w:r w:rsidR="00B12B8F" w:rsidRPr="002617FF">
        <w:rPr>
          <w:rFonts w:ascii="Arial" w:hAnsi="Arial" w:cs="Arial"/>
        </w:rPr>
        <w:t xml:space="preserve"> families are</w:t>
      </w:r>
      <w:r w:rsidR="003F7AB2" w:rsidRPr="002617FF">
        <w:rPr>
          <w:rFonts w:ascii="Arial" w:hAnsi="Arial" w:cs="Arial"/>
        </w:rPr>
        <w:t xml:space="preserve"> important and have </w:t>
      </w:r>
      <w:r w:rsidR="00927B1D" w:rsidRPr="002617FF">
        <w:rPr>
          <w:rFonts w:ascii="Arial" w:hAnsi="Arial" w:cs="Arial"/>
        </w:rPr>
        <w:t xml:space="preserve">the </w:t>
      </w:r>
      <w:r w:rsidR="003F7AB2" w:rsidRPr="002617FF">
        <w:rPr>
          <w:rFonts w:ascii="Arial" w:hAnsi="Arial" w:cs="Arial"/>
        </w:rPr>
        <w:t xml:space="preserve">potential to enhance or compromise wellbeing. </w:t>
      </w:r>
      <w:r w:rsidR="00927B1D" w:rsidRPr="002617FF">
        <w:rPr>
          <w:rFonts w:ascii="Arial" w:hAnsi="Arial" w:cs="Arial"/>
        </w:rPr>
        <w:t xml:space="preserve">Again, children, young people and their </w:t>
      </w:r>
      <w:proofErr w:type="spellStart"/>
      <w:r w:rsidR="00927B1D" w:rsidRPr="002617FF">
        <w:rPr>
          <w:rFonts w:ascii="Arial" w:hAnsi="Arial" w:cs="Arial"/>
        </w:rPr>
        <w:t>carers</w:t>
      </w:r>
      <w:proofErr w:type="spellEnd"/>
      <w:r w:rsidR="00927B1D" w:rsidRPr="002617FF">
        <w:rPr>
          <w:rFonts w:ascii="Arial" w:hAnsi="Arial" w:cs="Arial"/>
        </w:rPr>
        <w:t xml:space="preserve"> are essential partners in all efforts to ensure that needs are understood and met as far as is possible.</w:t>
      </w:r>
    </w:p>
    <w:p w14:paraId="5D2A3931" w14:textId="77777777" w:rsidR="00835CFF" w:rsidRPr="002617FF" w:rsidRDefault="009503EC" w:rsidP="00835CFF">
      <w:pPr>
        <w:shd w:val="clear" w:color="auto" w:fill="FFFFFF"/>
        <w:spacing w:before="100" w:beforeAutospacing="1" w:after="240"/>
        <w:rPr>
          <w:rFonts w:ascii="Arial" w:hAnsi="Arial" w:cs="Arial"/>
          <w:color w:val="000000"/>
        </w:rPr>
      </w:pPr>
      <w:r w:rsidRPr="002617FF">
        <w:rPr>
          <w:rFonts w:ascii="Arial" w:hAnsi="Arial" w:cs="Arial"/>
        </w:rPr>
        <w:t>All professiona</w:t>
      </w:r>
      <w:r w:rsidR="00E75094" w:rsidRPr="002617FF">
        <w:rPr>
          <w:rFonts w:ascii="Arial" w:hAnsi="Arial" w:cs="Arial"/>
        </w:rPr>
        <w:t>ls involved with a</w:t>
      </w:r>
      <w:r w:rsidRPr="002617FF">
        <w:rPr>
          <w:rFonts w:ascii="Arial" w:hAnsi="Arial" w:cs="Arial"/>
        </w:rPr>
        <w:t xml:space="preserve"> child </w:t>
      </w:r>
      <w:r w:rsidR="00F50D64" w:rsidRPr="002617FF">
        <w:rPr>
          <w:rFonts w:ascii="Arial" w:hAnsi="Arial" w:cs="Arial"/>
        </w:rPr>
        <w:t xml:space="preserve">or the child’s parents </w:t>
      </w:r>
      <w:r w:rsidRPr="002617FF">
        <w:rPr>
          <w:rFonts w:ascii="Arial" w:hAnsi="Arial" w:cs="Arial"/>
        </w:rPr>
        <w:t xml:space="preserve">must </w:t>
      </w:r>
      <w:r w:rsidR="0063797D" w:rsidRPr="002617FF">
        <w:rPr>
          <w:rFonts w:ascii="Arial" w:hAnsi="Arial" w:cs="Arial"/>
        </w:rPr>
        <w:t>take responsibility for considering</w:t>
      </w:r>
      <w:r w:rsidR="00FF56CC" w:rsidRPr="002617FF">
        <w:rPr>
          <w:rFonts w:ascii="Arial" w:hAnsi="Arial" w:cs="Arial"/>
        </w:rPr>
        <w:t xml:space="preserve"> whether</w:t>
      </w:r>
      <w:r w:rsidRPr="002617FF">
        <w:rPr>
          <w:rFonts w:ascii="Arial" w:hAnsi="Arial" w:cs="Arial"/>
        </w:rPr>
        <w:t xml:space="preserve"> the Named </w:t>
      </w:r>
      <w:r w:rsidR="0063797D" w:rsidRPr="002617FF">
        <w:rPr>
          <w:rFonts w:ascii="Arial" w:hAnsi="Arial" w:cs="Arial"/>
        </w:rPr>
        <w:t>Person should be</w:t>
      </w:r>
      <w:r w:rsidR="00CA63AB" w:rsidRPr="002617FF">
        <w:rPr>
          <w:rFonts w:ascii="Arial" w:hAnsi="Arial" w:cs="Arial"/>
        </w:rPr>
        <w:t xml:space="preserve"> informed</w:t>
      </w:r>
      <w:r w:rsidRPr="002617FF">
        <w:rPr>
          <w:rFonts w:ascii="Arial" w:hAnsi="Arial" w:cs="Arial"/>
        </w:rPr>
        <w:t xml:space="preserve"> of any significant</w:t>
      </w:r>
      <w:r w:rsidR="004B2803" w:rsidRPr="002617FF">
        <w:rPr>
          <w:rFonts w:ascii="Arial" w:hAnsi="Arial" w:cs="Arial"/>
        </w:rPr>
        <w:t xml:space="preserve"> new information</w:t>
      </w:r>
      <w:r w:rsidR="00CC7BC0" w:rsidRPr="002617FF">
        <w:rPr>
          <w:rFonts w:ascii="Arial" w:hAnsi="Arial" w:cs="Arial"/>
        </w:rPr>
        <w:t>,</w:t>
      </w:r>
      <w:r w:rsidRPr="002617FF">
        <w:rPr>
          <w:rFonts w:ascii="Arial" w:hAnsi="Arial" w:cs="Arial"/>
        </w:rPr>
        <w:t xml:space="preserve"> especially </w:t>
      </w:r>
      <w:r w:rsidR="006333A9" w:rsidRPr="002617FF">
        <w:rPr>
          <w:rFonts w:ascii="Arial" w:hAnsi="Arial" w:cs="Arial"/>
        </w:rPr>
        <w:t xml:space="preserve">any </w:t>
      </w:r>
      <w:r w:rsidRPr="002617FF">
        <w:rPr>
          <w:rFonts w:ascii="Arial" w:hAnsi="Arial" w:cs="Arial"/>
        </w:rPr>
        <w:t>changes in circumsta</w:t>
      </w:r>
      <w:r w:rsidR="004B2803" w:rsidRPr="002617FF">
        <w:rPr>
          <w:rFonts w:ascii="Arial" w:hAnsi="Arial" w:cs="Arial"/>
        </w:rPr>
        <w:t xml:space="preserve">nces which might impact on the child’s </w:t>
      </w:r>
      <w:r w:rsidRPr="002617FF">
        <w:rPr>
          <w:rFonts w:ascii="Arial" w:hAnsi="Arial" w:cs="Arial"/>
        </w:rPr>
        <w:t>wellb</w:t>
      </w:r>
      <w:r w:rsidR="00B91B0D" w:rsidRPr="002617FF">
        <w:rPr>
          <w:rFonts w:ascii="Arial" w:hAnsi="Arial" w:cs="Arial"/>
        </w:rPr>
        <w:t xml:space="preserve">eing.  </w:t>
      </w:r>
      <w:r w:rsidR="0063797D" w:rsidRPr="002617FF">
        <w:rPr>
          <w:rFonts w:ascii="Arial" w:hAnsi="Arial" w:cs="Arial"/>
        </w:rPr>
        <w:t>This is done with the knowledge and agreement of the child (if old enough to understand) and/or the parent/carer</w:t>
      </w:r>
      <w:r w:rsidR="00726A4A" w:rsidRPr="002617FF">
        <w:rPr>
          <w:rFonts w:ascii="Arial" w:hAnsi="Arial" w:cs="Arial"/>
        </w:rPr>
        <w:t xml:space="preserve">. </w:t>
      </w:r>
      <w:r w:rsidR="00835CFF" w:rsidRPr="002617FF">
        <w:rPr>
          <w:rFonts w:ascii="Arial" w:hAnsi="Arial" w:cs="Arial"/>
          <w:color w:val="000000"/>
        </w:rPr>
        <w:t xml:space="preserve">The local </w:t>
      </w:r>
      <w:r w:rsidR="006462B8" w:rsidRPr="002617FF">
        <w:rPr>
          <w:rFonts w:ascii="Arial" w:hAnsi="Arial" w:cs="Arial"/>
          <w:color w:val="000000"/>
        </w:rPr>
        <w:t xml:space="preserve">child protection </w:t>
      </w:r>
      <w:r w:rsidR="00835CFF" w:rsidRPr="002617FF">
        <w:rPr>
          <w:rFonts w:ascii="Arial" w:hAnsi="Arial" w:cs="Arial"/>
          <w:color w:val="000000"/>
        </w:rPr>
        <w:t xml:space="preserve">procedures </w:t>
      </w:r>
      <w:r w:rsidR="00835CFF" w:rsidRPr="002617FF">
        <w:rPr>
          <w:rFonts w:ascii="Arial" w:hAnsi="Arial" w:cs="Arial"/>
          <w:color w:val="000000"/>
        </w:rPr>
        <w:lastRenderedPageBreak/>
        <w:t xml:space="preserve">should always be followed without delay when worries for a child’s wellbeing constitute a child protection concern.  </w:t>
      </w:r>
    </w:p>
    <w:p w14:paraId="37E0FB3F" w14:textId="77777777" w:rsidR="006333A9" w:rsidRPr="002617FF" w:rsidRDefault="006333A9" w:rsidP="006333A9">
      <w:pPr>
        <w:pStyle w:val="BodyText"/>
        <w:spacing w:after="0"/>
        <w:jc w:val="both"/>
        <w:rPr>
          <w:rFonts w:ascii="Arial" w:hAnsi="Arial" w:cs="Arial"/>
        </w:rPr>
      </w:pPr>
      <w:r w:rsidRPr="002617FF">
        <w:rPr>
          <w:rFonts w:ascii="Arial" w:hAnsi="Arial" w:cs="Arial"/>
        </w:rPr>
        <w:t xml:space="preserve">If concerns are identified about a child’s wellbeing the Named Person will take action to help the </w:t>
      </w:r>
      <w:proofErr w:type="gramStart"/>
      <w:r w:rsidRPr="002617FF">
        <w:rPr>
          <w:rFonts w:ascii="Arial" w:hAnsi="Arial" w:cs="Arial"/>
        </w:rPr>
        <w:t>child, or</w:t>
      </w:r>
      <w:proofErr w:type="gramEnd"/>
      <w:r w:rsidRPr="002617FF">
        <w:rPr>
          <w:rFonts w:ascii="Arial" w:hAnsi="Arial" w:cs="Arial"/>
        </w:rPr>
        <w:t xml:space="preserve"> </w:t>
      </w:r>
      <w:r w:rsidR="008C2125" w:rsidRPr="002617FF">
        <w:rPr>
          <w:rFonts w:ascii="Arial" w:hAnsi="Arial" w:cs="Arial"/>
        </w:rPr>
        <w:t xml:space="preserve">seek to </w:t>
      </w:r>
      <w:r w:rsidRPr="002617FF">
        <w:rPr>
          <w:rFonts w:ascii="Arial" w:hAnsi="Arial" w:cs="Arial"/>
        </w:rPr>
        <w:t>have arrangements in place for someone else to do so.  His or her role is an important one, trying to make sure that a child and family receive a helpful response quickly when problems or worries occur. The Named Person will ensure that</w:t>
      </w:r>
      <w:r w:rsidR="00387F1E" w:rsidRPr="002617FF">
        <w:rPr>
          <w:rFonts w:ascii="Arial" w:hAnsi="Arial" w:cs="Arial"/>
        </w:rPr>
        <w:t xml:space="preserve"> children and parents/carers</w:t>
      </w:r>
      <w:r w:rsidRPr="002617FF">
        <w:rPr>
          <w:rFonts w:ascii="Arial" w:hAnsi="Arial" w:cs="Arial"/>
        </w:rPr>
        <w:t xml:space="preserve"> are involved and informed about what is happening. </w:t>
      </w:r>
    </w:p>
    <w:p w14:paraId="4D136FAF" w14:textId="77777777" w:rsidR="006333A9" w:rsidRPr="002617FF" w:rsidRDefault="006333A9" w:rsidP="006333A9">
      <w:pPr>
        <w:pStyle w:val="BodyText"/>
        <w:spacing w:after="0"/>
        <w:jc w:val="both"/>
        <w:rPr>
          <w:rFonts w:ascii="Arial" w:hAnsi="Arial" w:cs="Arial"/>
        </w:rPr>
      </w:pPr>
    </w:p>
    <w:p w14:paraId="7DB07792" w14:textId="77777777" w:rsidR="009503EC" w:rsidRPr="002617FF" w:rsidRDefault="00CC7BC0" w:rsidP="009503EC">
      <w:pPr>
        <w:pStyle w:val="BodyText"/>
        <w:spacing w:after="0"/>
        <w:jc w:val="both"/>
        <w:rPr>
          <w:rFonts w:ascii="Arial" w:hAnsi="Arial" w:cs="Arial"/>
        </w:rPr>
      </w:pPr>
      <w:r w:rsidRPr="002617FF">
        <w:rPr>
          <w:rFonts w:ascii="Arial" w:hAnsi="Arial" w:cs="Arial"/>
        </w:rPr>
        <w:t xml:space="preserve">The </w:t>
      </w:r>
      <w:r w:rsidR="00B91B0D" w:rsidRPr="002617FF">
        <w:rPr>
          <w:rFonts w:ascii="Arial" w:hAnsi="Arial" w:cs="Arial"/>
        </w:rPr>
        <w:t>Named Person</w:t>
      </w:r>
      <w:r w:rsidRPr="002617FF">
        <w:rPr>
          <w:rFonts w:ascii="Arial" w:hAnsi="Arial" w:cs="Arial"/>
        </w:rPr>
        <w:t xml:space="preserve"> may not always be the individual who is best placed to directly act to ensure that needs are met.  Others with more significant current contact with the family may be better placed to organise and deliver the support but the Named Person should </w:t>
      </w:r>
      <w:r w:rsidR="004B2803" w:rsidRPr="002617FF">
        <w:rPr>
          <w:rFonts w:ascii="Arial" w:hAnsi="Arial" w:cs="Arial"/>
        </w:rPr>
        <w:t xml:space="preserve">be kept informed as this role carries the </w:t>
      </w:r>
      <w:r w:rsidRPr="002617FF">
        <w:rPr>
          <w:rFonts w:ascii="Arial" w:hAnsi="Arial" w:cs="Arial"/>
        </w:rPr>
        <w:t>responsibility to ensure that services are being put in place</w:t>
      </w:r>
      <w:r w:rsidR="001676C6" w:rsidRPr="002617FF">
        <w:rPr>
          <w:rFonts w:ascii="Arial" w:hAnsi="Arial" w:cs="Arial"/>
        </w:rPr>
        <w:t>.  For example, the practitioners in a pre-school f</w:t>
      </w:r>
      <w:r w:rsidR="00165ACA" w:rsidRPr="002617FF">
        <w:rPr>
          <w:rFonts w:ascii="Arial" w:hAnsi="Arial" w:cs="Arial"/>
        </w:rPr>
        <w:t>acility agree</w:t>
      </w:r>
      <w:r w:rsidR="001676C6" w:rsidRPr="002617FF">
        <w:rPr>
          <w:rFonts w:ascii="Arial" w:hAnsi="Arial" w:cs="Arial"/>
        </w:rPr>
        <w:t xml:space="preserve"> an individual plan with the parent to support and boost the child’s language development, while informing the Named Person of improvement or deterioration in the child’s progress.</w:t>
      </w:r>
    </w:p>
    <w:p w14:paraId="75E80490" w14:textId="77777777" w:rsidR="009503EC" w:rsidRPr="002617FF" w:rsidRDefault="009503EC" w:rsidP="009503EC">
      <w:pPr>
        <w:pStyle w:val="BodyText"/>
        <w:spacing w:after="0"/>
        <w:jc w:val="both"/>
        <w:rPr>
          <w:rFonts w:ascii="Arial" w:hAnsi="Arial" w:cs="Arial"/>
        </w:rPr>
      </w:pPr>
    </w:p>
    <w:p w14:paraId="6103F123" w14:textId="77777777" w:rsidR="009503EC" w:rsidRPr="002617FF" w:rsidRDefault="009503EC" w:rsidP="009503EC">
      <w:pPr>
        <w:pStyle w:val="BodyText"/>
        <w:spacing w:after="0"/>
        <w:jc w:val="both"/>
        <w:rPr>
          <w:rFonts w:ascii="Arial" w:hAnsi="Arial" w:cs="Arial"/>
          <w:b/>
          <w:color w:val="FF0000"/>
        </w:rPr>
      </w:pPr>
    </w:p>
    <w:p w14:paraId="6F46AA0C" w14:textId="77777777" w:rsidR="00D82E0F" w:rsidRPr="002617FF" w:rsidRDefault="00D82E0F" w:rsidP="003A6285">
      <w:pPr>
        <w:pStyle w:val="BodyText"/>
        <w:spacing w:after="0"/>
        <w:ind w:left="720" w:hanging="720"/>
        <w:jc w:val="both"/>
        <w:rPr>
          <w:rFonts w:ascii="Arial" w:hAnsi="Arial" w:cs="Arial"/>
          <w:b/>
        </w:rPr>
      </w:pPr>
    </w:p>
    <w:p w14:paraId="04F68281" w14:textId="77777777" w:rsidR="009503EC" w:rsidRPr="002617FF" w:rsidRDefault="009503EC" w:rsidP="003A6285">
      <w:pPr>
        <w:pStyle w:val="BodyText"/>
        <w:spacing w:after="0"/>
        <w:ind w:left="720" w:hanging="720"/>
        <w:jc w:val="both"/>
        <w:rPr>
          <w:rFonts w:ascii="Arial" w:hAnsi="Arial" w:cs="Arial"/>
          <w:b/>
        </w:rPr>
      </w:pPr>
      <w:r w:rsidRPr="002617FF">
        <w:rPr>
          <w:rFonts w:ascii="Arial" w:hAnsi="Arial" w:cs="Arial"/>
          <w:b/>
        </w:rPr>
        <w:t>4.1.2</w:t>
      </w:r>
      <w:r w:rsidRPr="002617FF">
        <w:rPr>
          <w:rFonts w:ascii="Arial" w:hAnsi="Arial" w:cs="Arial"/>
          <w:b/>
        </w:rPr>
        <w:tab/>
        <w:t>Support to the Nam</w:t>
      </w:r>
      <w:r w:rsidR="00855389" w:rsidRPr="002617FF">
        <w:rPr>
          <w:rFonts w:ascii="Arial" w:hAnsi="Arial" w:cs="Arial"/>
          <w:b/>
        </w:rPr>
        <w:t>ed Person/Lead Professional in Universal S</w:t>
      </w:r>
      <w:r w:rsidRPr="002617FF">
        <w:rPr>
          <w:rFonts w:ascii="Arial" w:hAnsi="Arial" w:cs="Arial"/>
          <w:b/>
        </w:rPr>
        <w:t>ervices</w:t>
      </w:r>
      <w:r w:rsidR="006462B8" w:rsidRPr="002617FF">
        <w:rPr>
          <w:rFonts w:ascii="Arial" w:hAnsi="Arial" w:cs="Arial"/>
          <w:b/>
        </w:rPr>
        <w:t xml:space="preserve"> – the Family Team</w:t>
      </w:r>
    </w:p>
    <w:p w14:paraId="7FF930F4" w14:textId="77777777" w:rsidR="009503EC" w:rsidRPr="002617FF" w:rsidRDefault="009503EC" w:rsidP="009503EC">
      <w:pPr>
        <w:pStyle w:val="BodyText"/>
        <w:spacing w:after="0"/>
        <w:jc w:val="both"/>
        <w:rPr>
          <w:rFonts w:ascii="Arial" w:hAnsi="Arial" w:cs="Arial"/>
          <w:b/>
        </w:rPr>
      </w:pPr>
    </w:p>
    <w:p w14:paraId="15D7F349" w14:textId="77777777" w:rsidR="009503EC" w:rsidRPr="002617FF" w:rsidRDefault="009503EC" w:rsidP="009503EC">
      <w:pPr>
        <w:pStyle w:val="BodyText"/>
        <w:spacing w:after="0"/>
        <w:jc w:val="both"/>
        <w:rPr>
          <w:rFonts w:ascii="Arial" w:hAnsi="Arial" w:cs="Arial"/>
        </w:rPr>
      </w:pPr>
      <w:r w:rsidRPr="002617FF">
        <w:rPr>
          <w:rFonts w:ascii="Arial" w:hAnsi="Arial" w:cs="Arial"/>
        </w:rPr>
        <w:t xml:space="preserve">One important function of the Family Team structure within the associated </w:t>
      </w:r>
      <w:proofErr w:type="gramStart"/>
      <w:r w:rsidRPr="002617FF">
        <w:rPr>
          <w:rFonts w:ascii="Arial" w:hAnsi="Arial" w:cs="Arial"/>
        </w:rPr>
        <w:t>schools</w:t>
      </w:r>
      <w:proofErr w:type="gramEnd"/>
      <w:r w:rsidRPr="002617FF">
        <w:rPr>
          <w:rFonts w:ascii="Arial" w:hAnsi="Arial" w:cs="Arial"/>
        </w:rPr>
        <w:t xml:space="preserve"> group is to support colleagues in their roles as Named Persons and when they act as Lead Professional within universal services.</w:t>
      </w:r>
    </w:p>
    <w:p w14:paraId="189CE7B3" w14:textId="77777777" w:rsidR="009503EC" w:rsidRPr="002617FF" w:rsidRDefault="009503EC" w:rsidP="009503EC">
      <w:pPr>
        <w:pStyle w:val="BodyText"/>
        <w:spacing w:after="0"/>
        <w:jc w:val="both"/>
        <w:rPr>
          <w:rFonts w:ascii="Arial" w:hAnsi="Arial" w:cs="Arial"/>
        </w:rPr>
      </w:pPr>
    </w:p>
    <w:p w14:paraId="56718FFF" w14:textId="77777777" w:rsidR="009503EC" w:rsidRPr="002617FF" w:rsidRDefault="009503EC" w:rsidP="009503EC">
      <w:pPr>
        <w:pStyle w:val="BodyText"/>
        <w:spacing w:after="0"/>
        <w:jc w:val="both"/>
        <w:rPr>
          <w:rFonts w:ascii="Arial" w:hAnsi="Arial" w:cs="Arial"/>
        </w:rPr>
      </w:pPr>
      <w:r w:rsidRPr="002617FF">
        <w:rPr>
          <w:rFonts w:ascii="Arial" w:hAnsi="Arial" w:cs="Arial"/>
        </w:rPr>
        <w:t>Named Persons in the early years work as Health Visitors in the multi-disciplinary Family Team, supervised and supported by the P</w:t>
      </w:r>
      <w:r w:rsidR="006462B8" w:rsidRPr="002617FF">
        <w:rPr>
          <w:rFonts w:ascii="Arial" w:hAnsi="Arial" w:cs="Arial"/>
        </w:rPr>
        <w:t xml:space="preserve">ractice Lead (Early Years) and </w:t>
      </w:r>
      <w:r w:rsidRPr="002617FF">
        <w:rPr>
          <w:rFonts w:ascii="Arial" w:hAnsi="Arial" w:cs="Arial"/>
        </w:rPr>
        <w:t>by extension</w:t>
      </w:r>
      <w:r w:rsidR="00855389" w:rsidRPr="002617FF">
        <w:rPr>
          <w:rFonts w:ascii="Arial" w:hAnsi="Arial" w:cs="Arial"/>
        </w:rPr>
        <w:t>,</w:t>
      </w:r>
      <w:r w:rsidRPr="002617FF">
        <w:rPr>
          <w:rFonts w:ascii="Arial" w:hAnsi="Arial" w:cs="Arial"/>
        </w:rPr>
        <w:t xml:space="preserve"> Practice Leads for School Years and for Care &amp; Protection.  </w:t>
      </w:r>
    </w:p>
    <w:p w14:paraId="5DAE1EE6" w14:textId="77777777" w:rsidR="009503EC" w:rsidRPr="002617FF" w:rsidRDefault="009503EC" w:rsidP="009503EC">
      <w:pPr>
        <w:pStyle w:val="BodyText"/>
        <w:spacing w:after="0"/>
        <w:jc w:val="both"/>
        <w:rPr>
          <w:rFonts w:ascii="Arial" w:hAnsi="Arial" w:cs="Arial"/>
        </w:rPr>
      </w:pPr>
    </w:p>
    <w:p w14:paraId="7BE441A8" w14:textId="77777777" w:rsidR="009503EC" w:rsidRPr="002617FF" w:rsidRDefault="009503EC" w:rsidP="009503EC">
      <w:pPr>
        <w:pStyle w:val="BodyText"/>
        <w:spacing w:after="0"/>
        <w:jc w:val="both"/>
        <w:rPr>
          <w:rFonts w:ascii="Arial" w:hAnsi="Arial" w:cs="Arial"/>
        </w:rPr>
      </w:pPr>
      <w:r w:rsidRPr="002617FF">
        <w:rPr>
          <w:rFonts w:ascii="Arial" w:hAnsi="Arial" w:cs="Arial"/>
        </w:rPr>
        <w:t xml:space="preserve">Named Persons for school-aged children work extremely closely with the Practice Lead (School Years) who has a dedicated role in working with </w:t>
      </w:r>
      <w:proofErr w:type="gramStart"/>
      <w:r w:rsidRPr="002617FF">
        <w:rPr>
          <w:rFonts w:ascii="Arial" w:hAnsi="Arial" w:cs="Arial"/>
        </w:rPr>
        <w:t>education based</w:t>
      </w:r>
      <w:proofErr w:type="gramEnd"/>
      <w:r w:rsidRPr="002617FF">
        <w:rPr>
          <w:rFonts w:ascii="Arial" w:hAnsi="Arial" w:cs="Arial"/>
        </w:rPr>
        <w:t xml:space="preserve"> colleagues</w:t>
      </w:r>
      <w:r w:rsidR="00013CD4" w:rsidRPr="002617FF">
        <w:rPr>
          <w:rFonts w:ascii="Arial" w:hAnsi="Arial" w:cs="Arial"/>
        </w:rPr>
        <w:t>,</w:t>
      </w:r>
      <w:r w:rsidRPr="002617FF">
        <w:rPr>
          <w:rFonts w:ascii="Arial" w:hAnsi="Arial" w:cs="Arial"/>
        </w:rPr>
        <w:t xml:space="preserve"> </w:t>
      </w:r>
      <w:r w:rsidR="00013CD4" w:rsidRPr="002617FF">
        <w:rPr>
          <w:rFonts w:ascii="Arial" w:hAnsi="Arial" w:cs="Arial"/>
        </w:rPr>
        <w:t>and other</w:t>
      </w:r>
      <w:r w:rsidR="00834DCF" w:rsidRPr="002617FF">
        <w:rPr>
          <w:rFonts w:ascii="Arial" w:hAnsi="Arial" w:cs="Arial"/>
        </w:rPr>
        <w:t xml:space="preserve"> services,</w:t>
      </w:r>
      <w:r w:rsidR="00013CD4" w:rsidRPr="002617FF">
        <w:rPr>
          <w:rFonts w:ascii="Arial" w:hAnsi="Arial" w:cs="Arial"/>
        </w:rPr>
        <w:t xml:space="preserve"> </w:t>
      </w:r>
      <w:r w:rsidRPr="002617FF">
        <w:rPr>
          <w:rFonts w:ascii="Arial" w:hAnsi="Arial" w:cs="Arial"/>
        </w:rPr>
        <w:t xml:space="preserve">to support dialogue with parents and carers, assessment and decision making.  The Practice Lead (School Years) </w:t>
      </w:r>
      <w:r w:rsidR="003C7FE8" w:rsidRPr="002617FF">
        <w:rPr>
          <w:rFonts w:ascii="Arial" w:hAnsi="Arial" w:cs="Arial"/>
        </w:rPr>
        <w:t>ensures t</w:t>
      </w:r>
      <w:r w:rsidR="00855389" w:rsidRPr="002617FF">
        <w:rPr>
          <w:rFonts w:ascii="Arial" w:hAnsi="Arial" w:cs="Arial"/>
        </w:rPr>
        <w:t xml:space="preserve">hat </w:t>
      </w:r>
      <w:r w:rsidR="002C5C5B" w:rsidRPr="002617FF">
        <w:rPr>
          <w:rFonts w:ascii="Arial" w:hAnsi="Arial" w:cs="Arial"/>
        </w:rPr>
        <w:t xml:space="preserve">any </w:t>
      </w:r>
      <w:r w:rsidR="00855389" w:rsidRPr="002617FF">
        <w:rPr>
          <w:rFonts w:ascii="Arial" w:hAnsi="Arial" w:cs="Arial"/>
        </w:rPr>
        <w:t>social care and additional</w:t>
      </w:r>
      <w:r w:rsidRPr="002617FF">
        <w:rPr>
          <w:rFonts w:ascii="Arial" w:hAnsi="Arial" w:cs="Arial"/>
        </w:rPr>
        <w:t xml:space="preserve"> health resources available from the Family Team or commissioned services are effectively targeted on early intervention. </w:t>
      </w:r>
      <w:r w:rsidR="000C2218" w:rsidRPr="002617FF">
        <w:rPr>
          <w:rFonts w:ascii="Arial" w:hAnsi="Arial" w:cs="Arial"/>
        </w:rPr>
        <w:t>In addition, any other member of the Family Team practice lead group is available when necessary to support colleagues in schools</w:t>
      </w:r>
      <w:r w:rsidR="00834DCF" w:rsidRPr="002617FF">
        <w:rPr>
          <w:rFonts w:ascii="Arial" w:hAnsi="Arial" w:cs="Arial"/>
        </w:rPr>
        <w:t xml:space="preserve"> and other services</w:t>
      </w:r>
      <w:r w:rsidR="000C2218" w:rsidRPr="002617FF">
        <w:rPr>
          <w:rFonts w:ascii="Arial" w:hAnsi="Arial" w:cs="Arial"/>
        </w:rPr>
        <w:t>.</w:t>
      </w:r>
    </w:p>
    <w:p w14:paraId="7EB7BDA4" w14:textId="77777777" w:rsidR="00973F0A" w:rsidRPr="002617FF" w:rsidRDefault="00973F0A" w:rsidP="00973F0A">
      <w:pPr>
        <w:pStyle w:val="BodyText"/>
        <w:spacing w:after="0"/>
        <w:jc w:val="both"/>
        <w:rPr>
          <w:rFonts w:ascii="Arial" w:hAnsi="Arial" w:cs="Arial"/>
        </w:rPr>
      </w:pPr>
    </w:p>
    <w:p w14:paraId="69F34745" w14:textId="77777777" w:rsidR="00973F0A" w:rsidRPr="002617FF" w:rsidRDefault="00973F0A" w:rsidP="00973F0A">
      <w:pPr>
        <w:pStyle w:val="BodyText"/>
        <w:spacing w:after="0"/>
        <w:jc w:val="both"/>
        <w:rPr>
          <w:rFonts w:ascii="Arial" w:hAnsi="Arial" w:cs="Arial"/>
        </w:rPr>
      </w:pPr>
      <w:r w:rsidRPr="002617FF">
        <w:rPr>
          <w:rFonts w:ascii="Arial" w:hAnsi="Arial" w:cs="Arial"/>
        </w:rPr>
        <w:t>Named Persons also have access to consultation and advice from a variety of other colleagues, such as Health Child Protection Advisors, Education Child Protection Advisor, Educational Psychologists and Primary Mental Health Workers</w:t>
      </w:r>
      <w:r w:rsidR="00546471" w:rsidRPr="002617FF">
        <w:rPr>
          <w:rFonts w:ascii="Arial" w:hAnsi="Arial" w:cs="Arial"/>
        </w:rPr>
        <w:t>.</w:t>
      </w:r>
    </w:p>
    <w:p w14:paraId="3502044C" w14:textId="77777777" w:rsidR="00011BAC" w:rsidRPr="002617FF" w:rsidRDefault="00011BAC" w:rsidP="009503EC">
      <w:pPr>
        <w:pStyle w:val="BodyText"/>
        <w:spacing w:after="0"/>
        <w:jc w:val="both"/>
        <w:rPr>
          <w:rFonts w:ascii="Arial" w:hAnsi="Arial" w:cs="Arial"/>
        </w:rPr>
      </w:pPr>
    </w:p>
    <w:p w14:paraId="296BB678" w14:textId="77777777" w:rsidR="009503EC" w:rsidRPr="002617FF" w:rsidRDefault="00011BAC" w:rsidP="009503EC">
      <w:pPr>
        <w:pStyle w:val="BodyText"/>
        <w:spacing w:after="0"/>
        <w:jc w:val="both"/>
        <w:rPr>
          <w:rFonts w:ascii="Arial" w:hAnsi="Arial" w:cs="Arial"/>
        </w:rPr>
      </w:pPr>
      <w:r w:rsidRPr="002617FF">
        <w:rPr>
          <w:rFonts w:ascii="Arial" w:hAnsi="Arial" w:cs="Arial"/>
        </w:rPr>
        <w:t xml:space="preserve">Named Persons are trained, with other colleagues, in solution focussed approaches.  </w:t>
      </w:r>
    </w:p>
    <w:p w14:paraId="2443F1C9" w14:textId="77777777" w:rsidR="00011BAC" w:rsidRPr="002617FF" w:rsidRDefault="00011BAC" w:rsidP="009503EC">
      <w:pPr>
        <w:pStyle w:val="BodyText"/>
        <w:spacing w:after="0"/>
        <w:jc w:val="both"/>
        <w:rPr>
          <w:rFonts w:ascii="Arial" w:hAnsi="Arial" w:cs="Arial"/>
          <w:b/>
        </w:rPr>
      </w:pPr>
    </w:p>
    <w:p w14:paraId="5D9F7DD7" w14:textId="77777777" w:rsidR="009503EC" w:rsidRPr="002617FF" w:rsidRDefault="00A8088A" w:rsidP="009503EC">
      <w:pPr>
        <w:pStyle w:val="BodyText"/>
        <w:spacing w:after="0"/>
        <w:jc w:val="both"/>
        <w:rPr>
          <w:rFonts w:ascii="Arial" w:hAnsi="Arial" w:cs="Arial"/>
        </w:rPr>
      </w:pPr>
      <w:r w:rsidRPr="002617FF">
        <w:rPr>
          <w:rFonts w:ascii="Arial" w:hAnsi="Arial" w:cs="Arial"/>
          <w:b/>
        </w:rPr>
        <w:t>R</w:t>
      </w:r>
      <w:r w:rsidR="009503EC" w:rsidRPr="002617FF">
        <w:rPr>
          <w:rFonts w:ascii="Arial" w:hAnsi="Arial" w:cs="Arial"/>
          <w:b/>
        </w:rPr>
        <w:t xml:space="preserve">outine support and liaison arrangements between Named Persons and the Family Team leadership group must </w:t>
      </w:r>
      <w:r w:rsidR="00CD09F7" w:rsidRPr="002617FF">
        <w:rPr>
          <w:rFonts w:ascii="Arial" w:hAnsi="Arial" w:cs="Arial"/>
          <w:b/>
        </w:rPr>
        <w:t xml:space="preserve">always </w:t>
      </w:r>
      <w:r w:rsidR="009503EC" w:rsidRPr="002617FF">
        <w:rPr>
          <w:rFonts w:ascii="Arial" w:hAnsi="Arial" w:cs="Arial"/>
          <w:b/>
        </w:rPr>
        <w:t>be given priority, not least to ensure that decision making about</w:t>
      </w:r>
      <w:r w:rsidR="00A25614" w:rsidRPr="002617FF">
        <w:rPr>
          <w:rFonts w:ascii="Arial" w:hAnsi="Arial" w:cs="Arial"/>
          <w:b/>
        </w:rPr>
        <w:t xml:space="preserve"> the ‘stepping up’ or ‘stepping down’</w:t>
      </w:r>
      <w:r w:rsidR="009503EC" w:rsidRPr="002617FF">
        <w:rPr>
          <w:rFonts w:ascii="Arial" w:hAnsi="Arial" w:cs="Arial"/>
          <w:b/>
        </w:rPr>
        <w:t xml:space="preserve"> of </w:t>
      </w:r>
      <w:r w:rsidR="009503EC" w:rsidRPr="002617FF">
        <w:rPr>
          <w:rFonts w:ascii="Arial" w:hAnsi="Arial" w:cs="Arial"/>
          <w:b/>
        </w:rPr>
        <w:lastRenderedPageBreak/>
        <w:t>concerns or Chil</w:t>
      </w:r>
      <w:r w:rsidR="009A7194" w:rsidRPr="002617FF">
        <w:rPr>
          <w:rFonts w:ascii="Arial" w:hAnsi="Arial" w:cs="Arial"/>
          <w:b/>
        </w:rPr>
        <w:t>d Plans is promptly</w:t>
      </w:r>
      <w:r w:rsidR="00855389" w:rsidRPr="002617FF">
        <w:rPr>
          <w:rFonts w:ascii="Arial" w:hAnsi="Arial" w:cs="Arial"/>
          <w:b/>
        </w:rPr>
        <w:t xml:space="preserve"> </w:t>
      </w:r>
      <w:r w:rsidR="009503EC" w:rsidRPr="002617FF">
        <w:rPr>
          <w:rFonts w:ascii="Arial" w:hAnsi="Arial" w:cs="Arial"/>
          <w:b/>
        </w:rPr>
        <w:t>concluded, recorded and actioned.</w:t>
      </w:r>
      <w:r w:rsidR="009503EC" w:rsidRPr="002617FF">
        <w:rPr>
          <w:rFonts w:ascii="Arial" w:hAnsi="Arial" w:cs="Arial"/>
        </w:rPr>
        <w:t xml:space="preserve"> </w:t>
      </w:r>
      <w:r w:rsidR="00D85BAB" w:rsidRPr="002617FF">
        <w:rPr>
          <w:rFonts w:ascii="Arial" w:hAnsi="Arial" w:cs="Arial"/>
        </w:rPr>
        <w:t>T</w:t>
      </w:r>
      <w:r w:rsidR="007A7397" w:rsidRPr="002617FF">
        <w:rPr>
          <w:rFonts w:ascii="Arial" w:hAnsi="Arial" w:cs="Arial"/>
        </w:rPr>
        <w:t xml:space="preserve">here is flexibility to take account of local conditions in different </w:t>
      </w:r>
      <w:r w:rsidR="00B17B90" w:rsidRPr="002617FF">
        <w:rPr>
          <w:rFonts w:ascii="Arial" w:hAnsi="Arial" w:cs="Arial"/>
        </w:rPr>
        <w:t xml:space="preserve">geographical </w:t>
      </w:r>
      <w:r w:rsidR="007A7397" w:rsidRPr="002617FF">
        <w:rPr>
          <w:rFonts w:ascii="Arial" w:hAnsi="Arial" w:cs="Arial"/>
        </w:rPr>
        <w:t xml:space="preserve">areas of Highland, </w:t>
      </w:r>
      <w:r w:rsidR="00D85BAB" w:rsidRPr="002617FF">
        <w:rPr>
          <w:rFonts w:ascii="Arial" w:hAnsi="Arial" w:cs="Arial"/>
        </w:rPr>
        <w:t xml:space="preserve">but </w:t>
      </w:r>
      <w:r w:rsidR="007A7397" w:rsidRPr="002617FF">
        <w:rPr>
          <w:rFonts w:ascii="Arial" w:hAnsi="Arial" w:cs="Arial"/>
        </w:rPr>
        <w:t>e</w:t>
      </w:r>
      <w:r w:rsidR="009503EC" w:rsidRPr="002617FF">
        <w:rPr>
          <w:rFonts w:ascii="Arial" w:hAnsi="Arial" w:cs="Arial"/>
        </w:rPr>
        <w:t xml:space="preserve">ach associated school group in Highland </w:t>
      </w:r>
      <w:r w:rsidR="009503EC" w:rsidRPr="002617FF">
        <w:rPr>
          <w:rFonts w:ascii="Arial" w:hAnsi="Arial" w:cs="Arial"/>
          <w:b/>
        </w:rPr>
        <w:t xml:space="preserve">must </w:t>
      </w:r>
      <w:r w:rsidR="009503EC" w:rsidRPr="002617FF">
        <w:rPr>
          <w:rFonts w:ascii="Arial" w:hAnsi="Arial" w:cs="Arial"/>
        </w:rPr>
        <w:t xml:space="preserve">agree and manage such arrangements.  </w:t>
      </w:r>
    </w:p>
    <w:p w14:paraId="4AAB886E" w14:textId="77777777" w:rsidR="00AB528B" w:rsidRPr="002617FF" w:rsidRDefault="00AB528B" w:rsidP="00AB528B">
      <w:pPr>
        <w:pStyle w:val="BodyText"/>
        <w:spacing w:after="0"/>
        <w:jc w:val="both"/>
        <w:rPr>
          <w:rFonts w:ascii="Arial" w:hAnsi="Arial" w:cs="Arial"/>
        </w:rPr>
      </w:pPr>
    </w:p>
    <w:p w14:paraId="319DD04F" w14:textId="77777777" w:rsidR="009503EC" w:rsidRPr="002617FF" w:rsidRDefault="009503EC" w:rsidP="009503EC">
      <w:pPr>
        <w:pStyle w:val="BodyText"/>
        <w:spacing w:after="0"/>
        <w:jc w:val="both"/>
        <w:rPr>
          <w:rFonts w:ascii="Arial" w:hAnsi="Arial" w:cs="Arial"/>
        </w:rPr>
      </w:pPr>
      <w:r w:rsidRPr="002617FF">
        <w:rPr>
          <w:rFonts w:ascii="Arial" w:hAnsi="Arial" w:cs="Arial"/>
        </w:rPr>
        <w:t xml:space="preserve">The Family Team District Manager must prioritise and support frequent, regular and effective liaison, for the benefit of children and families, between the Family Team Practice Leads, Named Persons, colleagues in other Care and Learning services and other partner agencies.  </w:t>
      </w:r>
    </w:p>
    <w:p w14:paraId="0E4D3334" w14:textId="77777777" w:rsidR="009503EC" w:rsidRPr="002617FF" w:rsidRDefault="009503EC" w:rsidP="009503EC">
      <w:pPr>
        <w:pStyle w:val="BodyText"/>
        <w:spacing w:after="0"/>
        <w:jc w:val="both"/>
        <w:rPr>
          <w:rFonts w:ascii="Arial" w:hAnsi="Arial" w:cs="Arial"/>
        </w:rPr>
      </w:pPr>
    </w:p>
    <w:p w14:paraId="42B216D3" w14:textId="77777777" w:rsidR="009503EC" w:rsidRPr="002617FF" w:rsidRDefault="009503EC" w:rsidP="009503EC">
      <w:pPr>
        <w:pStyle w:val="BodyText"/>
        <w:spacing w:after="0"/>
        <w:jc w:val="both"/>
        <w:rPr>
          <w:rFonts w:ascii="Arial" w:hAnsi="Arial" w:cs="Arial"/>
        </w:rPr>
      </w:pPr>
      <w:r w:rsidRPr="002617FF">
        <w:rPr>
          <w:rFonts w:ascii="Arial" w:hAnsi="Arial" w:cs="Arial"/>
        </w:rPr>
        <w:t xml:space="preserve">The Family Team District Manager has responsibility to ensure that the agreed liaison arrangements between personnel in the associated school group are current, in written format and accessible to practitioners, supervisors and </w:t>
      </w:r>
      <w:r w:rsidR="007A7397" w:rsidRPr="002617FF">
        <w:rPr>
          <w:rFonts w:ascii="Arial" w:hAnsi="Arial" w:cs="Arial"/>
        </w:rPr>
        <w:t xml:space="preserve">senior </w:t>
      </w:r>
      <w:r w:rsidRPr="002617FF">
        <w:rPr>
          <w:rFonts w:ascii="Arial" w:hAnsi="Arial" w:cs="Arial"/>
        </w:rPr>
        <w:t xml:space="preserve">managers.  </w:t>
      </w:r>
    </w:p>
    <w:p w14:paraId="45227AB0" w14:textId="77777777" w:rsidR="009503EC" w:rsidRPr="002617FF" w:rsidRDefault="009503EC" w:rsidP="009503EC">
      <w:pPr>
        <w:pStyle w:val="BodyText"/>
        <w:spacing w:after="0"/>
        <w:jc w:val="both"/>
        <w:rPr>
          <w:rFonts w:ascii="Arial" w:hAnsi="Arial" w:cs="Arial"/>
        </w:rPr>
      </w:pPr>
    </w:p>
    <w:p w14:paraId="56C98A34" w14:textId="77777777" w:rsidR="00E47003" w:rsidRDefault="00E47003" w:rsidP="009503EC">
      <w:pPr>
        <w:pStyle w:val="BodyText"/>
        <w:spacing w:after="0"/>
        <w:jc w:val="both"/>
        <w:rPr>
          <w:rFonts w:ascii="Arial" w:hAnsi="Arial" w:cs="Arial"/>
          <w:b/>
        </w:rPr>
      </w:pPr>
    </w:p>
    <w:p w14:paraId="0CC7C5AF" w14:textId="77777777" w:rsidR="00E47003" w:rsidRDefault="00E47003" w:rsidP="009503EC">
      <w:pPr>
        <w:pStyle w:val="BodyText"/>
        <w:spacing w:after="0"/>
        <w:jc w:val="both"/>
        <w:rPr>
          <w:rFonts w:ascii="Arial" w:hAnsi="Arial" w:cs="Arial"/>
          <w:b/>
        </w:rPr>
      </w:pPr>
    </w:p>
    <w:p w14:paraId="66F7876A" w14:textId="77777777" w:rsidR="009503EC" w:rsidRPr="00D050B6" w:rsidRDefault="009503EC" w:rsidP="009503EC">
      <w:pPr>
        <w:pStyle w:val="BodyText"/>
        <w:spacing w:after="0"/>
        <w:jc w:val="both"/>
        <w:rPr>
          <w:rFonts w:ascii="Arial" w:hAnsi="Arial" w:cs="Arial"/>
          <w:b/>
        </w:rPr>
      </w:pPr>
      <w:r>
        <w:rPr>
          <w:rFonts w:ascii="Arial" w:hAnsi="Arial" w:cs="Arial"/>
          <w:b/>
        </w:rPr>
        <w:t>4.2</w:t>
      </w:r>
      <w:r>
        <w:rPr>
          <w:rFonts w:ascii="Arial" w:hAnsi="Arial" w:cs="Arial"/>
          <w:b/>
        </w:rPr>
        <w:tab/>
      </w:r>
      <w:r w:rsidR="0081383D">
        <w:rPr>
          <w:rFonts w:ascii="Arial" w:hAnsi="Arial" w:cs="Arial"/>
          <w:b/>
        </w:rPr>
        <w:t>Management of the</w:t>
      </w:r>
      <w:r w:rsidRPr="008117B4">
        <w:rPr>
          <w:rFonts w:ascii="Arial" w:hAnsi="Arial" w:cs="Arial"/>
          <w:b/>
        </w:rPr>
        <w:t xml:space="preserve"> Child’s P</w:t>
      </w:r>
      <w:r>
        <w:rPr>
          <w:rFonts w:ascii="Arial" w:hAnsi="Arial" w:cs="Arial"/>
          <w:b/>
        </w:rPr>
        <w:t>lan</w:t>
      </w:r>
      <w:r w:rsidR="0081383D">
        <w:rPr>
          <w:rFonts w:ascii="Arial" w:hAnsi="Arial" w:cs="Arial"/>
          <w:b/>
        </w:rPr>
        <w:t xml:space="preserve"> within </w:t>
      </w:r>
      <w:r w:rsidR="0081383D" w:rsidRPr="009E71F0">
        <w:rPr>
          <w:rFonts w:ascii="Arial" w:hAnsi="Arial" w:cs="Arial"/>
          <w:b/>
        </w:rPr>
        <w:t xml:space="preserve">Universal </w:t>
      </w:r>
      <w:r w:rsidR="0081383D">
        <w:rPr>
          <w:rFonts w:ascii="Arial" w:hAnsi="Arial" w:cs="Arial"/>
          <w:b/>
        </w:rPr>
        <w:t>Services</w:t>
      </w:r>
    </w:p>
    <w:p w14:paraId="4112DA3B" w14:textId="77777777" w:rsidR="009503EC" w:rsidRDefault="009503EC" w:rsidP="009503EC">
      <w:pPr>
        <w:pStyle w:val="BodyText"/>
        <w:spacing w:after="0"/>
        <w:jc w:val="both"/>
        <w:rPr>
          <w:rFonts w:ascii="Arial" w:hAnsi="Arial" w:cs="Arial"/>
        </w:rPr>
      </w:pPr>
    </w:p>
    <w:p w14:paraId="0B4AD26B" w14:textId="77777777" w:rsidR="009503EC" w:rsidRPr="008117B4" w:rsidRDefault="009503EC" w:rsidP="009503EC">
      <w:pPr>
        <w:pStyle w:val="BodyText"/>
        <w:spacing w:after="0"/>
        <w:jc w:val="both"/>
        <w:rPr>
          <w:rFonts w:ascii="Arial" w:hAnsi="Arial" w:cs="Arial"/>
        </w:rPr>
      </w:pPr>
      <w:r w:rsidRPr="008117B4">
        <w:rPr>
          <w:rFonts w:ascii="Arial" w:hAnsi="Arial" w:cs="Arial"/>
        </w:rPr>
        <w:t>If a child needs additional help the Named Person has responsibilities for helping the ch</w:t>
      </w:r>
      <w:r w:rsidR="006A62EA">
        <w:rPr>
          <w:rFonts w:ascii="Arial" w:hAnsi="Arial" w:cs="Arial"/>
        </w:rPr>
        <w:t xml:space="preserve">ild within his or her own </w:t>
      </w:r>
      <w:r>
        <w:rPr>
          <w:rFonts w:ascii="Arial" w:hAnsi="Arial" w:cs="Arial"/>
        </w:rPr>
        <w:t>service</w:t>
      </w:r>
      <w:r w:rsidRPr="008117B4">
        <w:rPr>
          <w:rFonts w:ascii="Arial" w:hAnsi="Arial" w:cs="Arial"/>
        </w:rPr>
        <w:t xml:space="preserve"> and will</w:t>
      </w:r>
      <w:r>
        <w:rPr>
          <w:rFonts w:ascii="Arial" w:hAnsi="Arial" w:cs="Arial"/>
        </w:rPr>
        <w:t>:</w:t>
      </w:r>
    </w:p>
    <w:p w14:paraId="50770333" w14:textId="77777777" w:rsidR="009503EC" w:rsidRPr="008117B4" w:rsidRDefault="009503EC" w:rsidP="009503EC">
      <w:pPr>
        <w:pStyle w:val="BodyText"/>
        <w:spacing w:after="0"/>
        <w:jc w:val="both"/>
        <w:rPr>
          <w:rFonts w:ascii="Arial" w:hAnsi="Arial" w:cs="Arial"/>
        </w:rPr>
      </w:pPr>
    </w:p>
    <w:p w14:paraId="00C29B71" w14:textId="77777777" w:rsidR="009503EC" w:rsidRPr="00DC00A1" w:rsidRDefault="009503EC" w:rsidP="00650352">
      <w:pPr>
        <w:pStyle w:val="ListBullet2"/>
        <w:numPr>
          <w:ilvl w:val="0"/>
          <w:numId w:val="30"/>
        </w:numPr>
        <w:rPr>
          <w:b w:val="0"/>
        </w:rPr>
      </w:pPr>
      <w:r w:rsidRPr="00DC00A1">
        <w:rPr>
          <w:b w:val="0"/>
        </w:rPr>
        <w:t>usually be the first poi</w:t>
      </w:r>
      <w:r w:rsidR="006A62EA">
        <w:rPr>
          <w:b w:val="0"/>
        </w:rPr>
        <w:t>nt of contact, for the child or</w:t>
      </w:r>
      <w:r w:rsidRPr="00DC00A1">
        <w:rPr>
          <w:b w:val="0"/>
        </w:rPr>
        <w:t xml:space="preserve"> his or her parents/carers</w:t>
      </w:r>
      <w:r w:rsidR="009A53A9">
        <w:rPr>
          <w:b w:val="0"/>
        </w:rPr>
        <w:t xml:space="preserve"> seeking information or advice </w:t>
      </w:r>
      <w:r w:rsidRPr="00DC00A1">
        <w:rPr>
          <w:b w:val="0"/>
        </w:rPr>
        <w:t>and for any professionals wishing to discuss a concern about the child</w:t>
      </w:r>
    </w:p>
    <w:p w14:paraId="44D1DE58" w14:textId="77777777" w:rsidR="009503EC" w:rsidRPr="00DC00A1" w:rsidRDefault="009503EC" w:rsidP="009503EC">
      <w:pPr>
        <w:pStyle w:val="ListBullet2"/>
        <w:rPr>
          <w:b w:val="0"/>
        </w:rPr>
      </w:pPr>
    </w:p>
    <w:p w14:paraId="424BBAD3" w14:textId="77777777" w:rsidR="009503EC" w:rsidRPr="00DC00A1" w:rsidRDefault="009503EC" w:rsidP="00650352">
      <w:pPr>
        <w:pStyle w:val="ListBullet2"/>
        <w:numPr>
          <w:ilvl w:val="0"/>
          <w:numId w:val="30"/>
        </w:numPr>
        <w:rPr>
          <w:b w:val="0"/>
        </w:rPr>
      </w:pPr>
      <w:r w:rsidRPr="00DC00A1">
        <w:rPr>
          <w:b w:val="0"/>
        </w:rPr>
        <w:t>ensure that core information held about the ch</w:t>
      </w:r>
      <w:r w:rsidR="00BA2A4A">
        <w:rPr>
          <w:b w:val="0"/>
        </w:rPr>
        <w:t>ild in the Named Person’s service</w:t>
      </w:r>
      <w:r w:rsidRPr="00DC00A1">
        <w:rPr>
          <w:b w:val="0"/>
        </w:rPr>
        <w:t xml:space="preserve"> is accurate and up to date and that concerns </w:t>
      </w:r>
      <w:r w:rsidR="00BA2A4A">
        <w:rPr>
          <w:b w:val="0"/>
        </w:rPr>
        <w:t xml:space="preserve">are recorded in line </w:t>
      </w:r>
      <w:proofErr w:type="gramStart"/>
      <w:r w:rsidR="00BA2A4A">
        <w:rPr>
          <w:b w:val="0"/>
        </w:rPr>
        <w:t xml:space="preserve">with </w:t>
      </w:r>
      <w:r w:rsidRPr="00DC00A1">
        <w:rPr>
          <w:b w:val="0"/>
        </w:rPr>
        <w:t xml:space="preserve"> procedures</w:t>
      </w:r>
      <w:proofErr w:type="gramEnd"/>
    </w:p>
    <w:p w14:paraId="6E4B0252" w14:textId="77777777" w:rsidR="009503EC" w:rsidRPr="00DC00A1" w:rsidRDefault="009503EC" w:rsidP="009503EC">
      <w:pPr>
        <w:pStyle w:val="ListBullet2"/>
        <w:rPr>
          <w:b w:val="0"/>
        </w:rPr>
      </w:pPr>
    </w:p>
    <w:p w14:paraId="4EA5038B" w14:textId="77777777" w:rsidR="009503EC" w:rsidRPr="00DC00A1" w:rsidRDefault="009503EC" w:rsidP="00650352">
      <w:pPr>
        <w:pStyle w:val="ListBullet2"/>
        <w:numPr>
          <w:ilvl w:val="0"/>
          <w:numId w:val="30"/>
        </w:numPr>
        <w:rPr>
          <w:b w:val="0"/>
        </w:rPr>
      </w:pPr>
      <w:r w:rsidRPr="00DC00A1">
        <w:rPr>
          <w:b w:val="0"/>
        </w:rPr>
        <w:t xml:space="preserve">receive information from other </w:t>
      </w:r>
      <w:r w:rsidR="00BA2A4A">
        <w:rPr>
          <w:b w:val="0"/>
        </w:rPr>
        <w:t xml:space="preserve">services, </w:t>
      </w:r>
      <w:r w:rsidRPr="00DC00A1">
        <w:rPr>
          <w:b w:val="0"/>
        </w:rPr>
        <w:t xml:space="preserve">agencies and individuals, consider any concerns </w:t>
      </w:r>
      <w:proofErr w:type="gramStart"/>
      <w:r w:rsidRPr="00DC00A1">
        <w:rPr>
          <w:b w:val="0"/>
        </w:rPr>
        <w:t>in light of</w:t>
      </w:r>
      <w:proofErr w:type="gramEnd"/>
      <w:r w:rsidRPr="00DC00A1">
        <w:rPr>
          <w:b w:val="0"/>
        </w:rPr>
        <w:t xml:space="preserve"> the child’s history and current circumstances and</w:t>
      </w:r>
      <w:r w:rsidR="009A53A9">
        <w:rPr>
          <w:b w:val="0"/>
        </w:rPr>
        <w:t xml:space="preserve"> seek further information and/or</w:t>
      </w:r>
      <w:r w:rsidRPr="00DC00A1">
        <w:rPr>
          <w:b w:val="0"/>
        </w:rPr>
        <w:t xml:space="preserve"> take action as required</w:t>
      </w:r>
    </w:p>
    <w:p w14:paraId="2B85B9CC" w14:textId="77777777" w:rsidR="009503EC" w:rsidRPr="00DC00A1" w:rsidRDefault="009503EC" w:rsidP="009503EC">
      <w:pPr>
        <w:pStyle w:val="ListBullet2"/>
        <w:rPr>
          <w:b w:val="0"/>
        </w:rPr>
      </w:pPr>
    </w:p>
    <w:p w14:paraId="443599D5" w14:textId="77777777" w:rsidR="009503EC" w:rsidRPr="00DC00A1" w:rsidRDefault="00EE2FD5" w:rsidP="00650352">
      <w:pPr>
        <w:pStyle w:val="ListBullet2"/>
        <w:numPr>
          <w:ilvl w:val="0"/>
          <w:numId w:val="30"/>
        </w:numPr>
        <w:rPr>
          <w:b w:val="0"/>
        </w:rPr>
      </w:pPr>
      <w:r>
        <w:rPr>
          <w:b w:val="0"/>
        </w:rPr>
        <w:t>when</w:t>
      </w:r>
      <w:r w:rsidRPr="00DC00A1">
        <w:rPr>
          <w:b w:val="0"/>
        </w:rPr>
        <w:t xml:space="preserve"> necessary </w:t>
      </w:r>
      <w:r w:rsidR="009503EC" w:rsidRPr="00DC00A1">
        <w:rPr>
          <w:b w:val="0"/>
        </w:rPr>
        <w:t>prepare a single service plan if the child has</w:t>
      </w:r>
      <w:r w:rsidR="009A53A9">
        <w:rPr>
          <w:b w:val="0"/>
        </w:rPr>
        <w:t xml:space="preserve"> additional support needs, </w:t>
      </w:r>
      <w:r w:rsidR="009503EC" w:rsidRPr="00DC00A1">
        <w:rPr>
          <w:b w:val="0"/>
        </w:rPr>
        <w:t xml:space="preserve">in consultation with others (see chapter </w:t>
      </w:r>
      <w:r w:rsidR="009503EC" w:rsidRPr="00DC00A1">
        <w:rPr>
          <w:rFonts w:ascii="Arial (W1)" w:hAnsi="Arial (W1)"/>
          <w:b w:val="0"/>
        </w:rPr>
        <w:t xml:space="preserve">8 and </w:t>
      </w:r>
      <w:hyperlink r:id="rId25" w:history="1">
        <w:r w:rsidR="009503EC" w:rsidRPr="00DC00A1">
          <w:rPr>
            <w:rStyle w:val="Hyperlink"/>
            <w:rFonts w:ascii="Arial (W1)" w:hAnsi="Arial (W1)"/>
            <w:b w:val="0"/>
          </w:rPr>
          <w:t>appendix iii</w:t>
        </w:r>
      </w:hyperlink>
      <w:r w:rsidR="009503EC" w:rsidRPr="00DC00A1">
        <w:rPr>
          <w:rFonts w:ascii="Arial (W1)" w:hAnsi="Arial (W1)"/>
          <w:b w:val="0"/>
        </w:rPr>
        <w:t xml:space="preserve"> a-e</w:t>
      </w:r>
      <w:r w:rsidR="009503EC" w:rsidRPr="00DC00A1">
        <w:rPr>
          <w:b w:val="0"/>
        </w:rPr>
        <w:t>)</w:t>
      </w:r>
    </w:p>
    <w:p w14:paraId="575B483C" w14:textId="77777777" w:rsidR="009503EC" w:rsidRPr="00DC00A1" w:rsidRDefault="009503EC" w:rsidP="009503EC">
      <w:pPr>
        <w:pStyle w:val="ListBullet2"/>
        <w:rPr>
          <w:b w:val="0"/>
        </w:rPr>
      </w:pPr>
    </w:p>
    <w:p w14:paraId="63EF070D" w14:textId="77777777" w:rsidR="009503EC" w:rsidRPr="00DC00A1" w:rsidRDefault="009503EC" w:rsidP="00650352">
      <w:pPr>
        <w:pStyle w:val="ListBullet2"/>
        <w:numPr>
          <w:ilvl w:val="0"/>
          <w:numId w:val="30"/>
        </w:numPr>
        <w:rPr>
          <w:b w:val="0"/>
        </w:rPr>
      </w:pPr>
      <w:r w:rsidRPr="00DC00A1">
        <w:rPr>
          <w:b w:val="0"/>
        </w:rPr>
        <w:t xml:space="preserve">co-ordinate action to ensure that </w:t>
      </w:r>
      <w:proofErr w:type="gramStart"/>
      <w:r w:rsidRPr="00DC00A1">
        <w:rPr>
          <w:b w:val="0"/>
        </w:rPr>
        <w:t>the  plan</w:t>
      </w:r>
      <w:proofErr w:type="gramEnd"/>
      <w:r w:rsidRPr="00DC00A1">
        <w:rPr>
          <w:b w:val="0"/>
        </w:rPr>
        <w:t xml:space="preserve"> is carried out and kept under review</w:t>
      </w:r>
    </w:p>
    <w:p w14:paraId="63EE7515" w14:textId="77777777" w:rsidR="009503EC" w:rsidRPr="00DC00A1" w:rsidRDefault="009503EC" w:rsidP="009503EC">
      <w:pPr>
        <w:pStyle w:val="ListBullet2"/>
        <w:rPr>
          <w:b w:val="0"/>
        </w:rPr>
      </w:pPr>
    </w:p>
    <w:p w14:paraId="4E0E8E08" w14:textId="77777777" w:rsidR="009503EC" w:rsidRPr="00DC00A1" w:rsidRDefault="009503EC" w:rsidP="00650352">
      <w:pPr>
        <w:pStyle w:val="ListBullet2"/>
        <w:numPr>
          <w:ilvl w:val="0"/>
          <w:numId w:val="30"/>
        </w:numPr>
        <w:rPr>
          <w:b w:val="0"/>
        </w:rPr>
      </w:pPr>
      <w:r w:rsidRPr="00DC00A1">
        <w:rPr>
          <w:b w:val="0"/>
        </w:rPr>
        <w:t>lead on planning for the child at key transition points</w:t>
      </w:r>
    </w:p>
    <w:p w14:paraId="1F6B95DC" w14:textId="77777777" w:rsidR="009503EC" w:rsidRPr="00DC00A1" w:rsidRDefault="009503EC" w:rsidP="009503EC">
      <w:pPr>
        <w:pStyle w:val="ListBullet2"/>
        <w:rPr>
          <w:b w:val="0"/>
        </w:rPr>
      </w:pPr>
    </w:p>
    <w:p w14:paraId="7D60E14D" w14:textId="77777777" w:rsidR="00FB77D5" w:rsidRDefault="009503EC" w:rsidP="009503EC">
      <w:pPr>
        <w:autoSpaceDE w:val="0"/>
        <w:autoSpaceDN w:val="0"/>
        <w:adjustRightInd w:val="0"/>
        <w:jc w:val="both"/>
        <w:rPr>
          <w:rFonts w:ascii="Arial" w:hAnsi="Arial" w:cs="Arial"/>
        </w:rPr>
      </w:pPr>
      <w:r w:rsidRPr="008117B4">
        <w:rPr>
          <w:rFonts w:ascii="Arial" w:hAnsi="Arial" w:cs="Arial"/>
        </w:rPr>
        <w:t>Where a Named Person’s assessment is that a child needs help or resources from another</w:t>
      </w:r>
      <w:r w:rsidRPr="00D050B6">
        <w:rPr>
          <w:rFonts w:ascii="Arial" w:hAnsi="Arial" w:cs="Arial"/>
          <w:color w:val="FF0000"/>
        </w:rPr>
        <w:t xml:space="preserve"> </w:t>
      </w:r>
      <w:r w:rsidRPr="00FC3942">
        <w:rPr>
          <w:rFonts w:ascii="Arial" w:hAnsi="Arial" w:cs="Arial"/>
        </w:rPr>
        <w:t>professional discipline or service as part of early intervention</w:t>
      </w:r>
      <w:r w:rsidR="00AE3D19">
        <w:rPr>
          <w:rFonts w:ascii="Arial" w:hAnsi="Arial" w:cs="Arial"/>
        </w:rPr>
        <w:t>,</w:t>
      </w:r>
      <w:r w:rsidRPr="00FC3942">
        <w:rPr>
          <w:rFonts w:ascii="Arial" w:hAnsi="Arial" w:cs="Arial"/>
        </w:rPr>
        <w:t xml:space="preserve"> </w:t>
      </w:r>
      <w:r w:rsidR="00E90197">
        <w:rPr>
          <w:rFonts w:ascii="Arial" w:hAnsi="Arial" w:cs="Arial"/>
        </w:rPr>
        <w:t xml:space="preserve">with consent from the child/family, </w:t>
      </w:r>
      <w:r w:rsidRPr="00FC3942">
        <w:rPr>
          <w:rFonts w:ascii="Arial" w:hAnsi="Arial" w:cs="Arial"/>
        </w:rPr>
        <w:t>this should be organised without delay through direct dis</w:t>
      </w:r>
      <w:r w:rsidR="00AE3D19">
        <w:rPr>
          <w:rFonts w:ascii="Arial" w:hAnsi="Arial" w:cs="Arial"/>
        </w:rPr>
        <w:t>cussion with colleagues</w:t>
      </w:r>
      <w:r w:rsidRPr="00FC3942">
        <w:rPr>
          <w:rFonts w:ascii="Arial" w:hAnsi="Arial" w:cs="Arial"/>
        </w:rPr>
        <w:t xml:space="preserve">, including the </w:t>
      </w:r>
      <w:r>
        <w:rPr>
          <w:rFonts w:ascii="Arial" w:hAnsi="Arial" w:cs="Arial"/>
        </w:rPr>
        <w:t xml:space="preserve">Family Team </w:t>
      </w:r>
      <w:r w:rsidRPr="00FC3942">
        <w:rPr>
          <w:rFonts w:ascii="Arial" w:hAnsi="Arial" w:cs="Arial"/>
        </w:rPr>
        <w:t>Practice L</w:t>
      </w:r>
      <w:r w:rsidR="00E90197">
        <w:rPr>
          <w:rFonts w:ascii="Arial" w:hAnsi="Arial" w:cs="Arial"/>
        </w:rPr>
        <w:t xml:space="preserve">eads </w:t>
      </w:r>
      <w:r>
        <w:rPr>
          <w:rFonts w:ascii="Arial" w:hAnsi="Arial" w:cs="Arial"/>
        </w:rPr>
        <w:t xml:space="preserve">as appropriate.  </w:t>
      </w:r>
    </w:p>
    <w:p w14:paraId="08B032A6" w14:textId="77777777" w:rsidR="00FB77D5" w:rsidRDefault="00FB77D5" w:rsidP="009503EC">
      <w:pPr>
        <w:autoSpaceDE w:val="0"/>
        <w:autoSpaceDN w:val="0"/>
        <w:adjustRightInd w:val="0"/>
        <w:jc w:val="both"/>
        <w:rPr>
          <w:rFonts w:ascii="Arial" w:hAnsi="Arial" w:cs="Arial"/>
        </w:rPr>
      </w:pPr>
    </w:p>
    <w:p w14:paraId="6A93BE87" w14:textId="77777777" w:rsidR="009503EC" w:rsidRDefault="009503EC" w:rsidP="009503EC">
      <w:pPr>
        <w:autoSpaceDE w:val="0"/>
        <w:autoSpaceDN w:val="0"/>
        <w:adjustRightInd w:val="0"/>
        <w:jc w:val="both"/>
        <w:rPr>
          <w:rFonts w:ascii="Arial" w:hAnsi="Arial" w:cs="Arial"/>
        </w:rPr>
      </w:pPr>
      <w:r w:rsidRPr="00CA58AD">
        <w:rPr>
          <w:rFonts w:ascii="Arial" w:hAnsi="Arial" w:cs="Arial"/>
        </w:rPr>
        <w:t xml:space="preserve">The Family Teams Practice Leads (Early Years; School Years) co-ordinate </w:t>
      </w:r>
      <w:r w:rsidR="001B5F8F">
        <w:rPr>
          <w:rFonts w:ascii="Arial" w:hAnsi="Arial" w:cs="Arial"/>
        </w:rPr>
        <w:t xml:space="preserve">the available </w:t>
      </w:r>
      <w:r w:rsidRPr="00CA58AD">
        <w:rPr>
          <w:rFonts w:ascii="Arial" w:hAnsi="Arial" w:cs="Arial"/>
        </w:rPr>
        <w:t>early in</w:t>
      </w:r>
      <w:r w:rsidR="003B7118">
        <w:rPr>
          <w:rFonts w:ascii="Arial" w:hAnsi="Arial" w:cs="Arial"/>
        </w:rPr>
        <w:t>tervention resources and ensure</w:t>
      </w:r>
      <w:r w:rsidR="001B5F8F">
        <w:rPr>
          <w:rFonts w:ascii="Arial" w:hAnsi="Arial" w:cs="Arial"/>
        </w:rPr>
        <w:t xml:space="preserve"> that they are used to best possible effect</w:t>
      </w:r>
      <w:r w:rsidR="00953123">
        <w:rPr>
          <w:rFonts w:ascii="Arial" w:hAnsi="Arial" w:cs="Arial"/>
        </w:rPr>
        <w:t xml:space="preserve">.  When an assessment </w:t>
      </w:r>
      <w:r w:rsidRPr="00CA58AD">
        <w:rPr>
          <w:rFonts w:ascii="Arial" w:hAnsi="Arial" w:cs="Arial"/>
        </w:rPr>
        <w:t xml:space="preserve">indicates that a child needs help from an early </w:t>
      </w:r>
      <w:proofErr w:type="gramStart"/>
      <w:r w:rsidRPr="00CA58AD">
        <w:rPr>
          <w:rFonts w:ascii="Arial" w:hAnsi="Arial" w:cs="Arial"/>
        </w:rPr>
        <w:t>years</w:t>
      </w:r>
      <w:proofErr w:type="gramEnd"/>
      <w:r w:rsidRPr="00CA58AD">
        <w:rPr>
          <w:rFonts w:ascii="Arial" w:hAnsi="Arial" w:cs="Arial"/>
        </w:rPr>
        <w:t xml:space="preserve"> practitioner</w:t>
      </w:r>
      <w:r>
        <w:rPr>
          <w:rFonts w:ascii="Arial" w:hAnsi="Arial" w:cs="Arial"/>
        </w:rPr>
        <w:t>, school years</w:t>
      </w:r>
      <w:r w:rsidRPr="00CA58AD">
        <w:rPr>
          <w:rFonts w:ascii="Arial" w:hAnsi="Arial" w:cs="Arial"/>
        </w:rPr>
        <w:t xml:space="preserve"> children’s service</w:t>
      </w:r>
      <w:r w:rsidR="00FB77D5">
        <w:rPr>
          <w:rFonts w:ascii="Arial" w:hAnsi="Arial" w:cs="Arial"/>
        </w:rPr>
        <w:t>s</w:t>
      </w:r>
      <w:r w:rsidRPr="00CA58AD">
        <w:rPr>
          <w:rFonts w:ascii="Arial" w:hAnsi="Arial" w:cs="Arial"/>
        </w:rPr>
        <w:t xml:space="preserve"> worker or from a commissioned partner </w:t>
      </w:r>
      <w:r w:rsidRPr="00CA58AD">
        <w:rPr>
          <w:rFonts w:ascii="Arial" w:hAnsi="Arial" w:cs="Arial"/>
        </w:rPr>
        <w:lastRenderedPageBreak/>
        <w:t>agency, the Named Per</w:t>
      </w:r>
      <w:r>
        <w:rPr>
          <w:rFonts w:ascii="Arial" w:hAnsi="Arial" w:cs="Arial"/>
        </w:rPr>
        <w:t xml:space="preserve">son can </w:t>
      </w:r>
      <w:r w:rsidRPr="00CA58AD">
        <w:rPr>
          <w:rFonts w:ascii="Arial" w:hAnsi="Arial" w:cs="Arial"/>
        </w:rPr>
        <w:t xml:space="preserve">arrange for that support </w:t>
      </w:r>
      <w:r w:rsidR="00523495">
        <w:rPr>
          <w:rFonts w:ascii="Arial" w:hAnsi="Arial" w:cs="Arial"/>
        </w:rPr>
        <w:t>to be provided.  Prior authorisation</w:t>
      </w:r>
      <w:r w:rsidRPr="00CA58AD">
        <w:rPr>
          <w:rFonts w:ascii="Arial" w:hAnsi="Arial" w:cs="Arial"/>
        </w:rPr>
        <w:t xml:space="preserve"> of the Practic</w:t>
      </w:r>
      <w:r w:rsidR="00523495">
        <w:rPr>
          <w:rFonts w:ascii="Arial" w:hAnsi="Arial" w:cs="Arial"/>
        </w:rPr>
        <w:t xml:space="preserve">e Lead is not </w:t>
      </w:r>
      <w:proofErr w:type="gramStart"/>
      <w:r w:rsidR="00523495">
        <w:rPr>
          <w:rFonts w:ascii="Arial" w:hAnsi="Arial" w:cs="Arial"/>
        </w:rPr>
        <w:t>necessary</w:t>
      </w:r>
      <w:proofErr w:type="gramEnd"/>
      <w:r w:rsidR="00523495">
        <w:rPr>
          <w:rFonts w:ascii="Arial" w:hAnsi="Arial" w:cs="Arial"/>
        </w:rPr>
        <w:t xml:space="preserve"> </w:t>
      </w:r>
      <w:r w:rsidR="00523495" w:rsidRPr="00523495">
        <w:rPr>
          <w:rFonts w:ascii="Arial" w:hAnsi="Arial" w:cs="Arial"/>
          <w:b/>
        </w:rPr>
        <w:t>but</w:t>
      </w:r>
      <w:r w:rsidRPr="00CA58AD">
        <w:rPr>
          <w:rFonts w:ascii="Arial" w:hAnsi="Arial" w:cs="Arial"/>
        </w:rPr>
        <w:t xml:space="preserve"> the Named Person should share the </w:t>
      </w:r>
      <w:r w:rsidR="001B5F8F">
        <w:rPr>
          <w:rFonts w:ascii="Arial" w:hAnsi="Arial" w:cs="Arial"/>
        </w:rPr>
        <w:t>assessm</w:t>
      </w:r>
      <w:r w:rsidR="00756783">
        <w:rPr>
          <w:rFonts w:ascii="Arial" w:hAnsi="Arial" w:cs="Arial"/>
        </w:rPr>
        <w:t>ent</w:t>
      </w:r>
      <w:r w:rsidRPr="00CA58AD">
        <w:rPr>
          <w:rFonts w:ascii="Arial" w:hAnsi="Arial" w:cs="Arial"/>
        </w:rPr>
        <w:t xml:space="preserve"> without delay to ensure </w:t>
      </w:r>
      <w:r w:rsidR="00523495">
        <w:rPr>
          <w:rFonts w:ascii="Arial" w:hAnsi="Arial" w:cs="Arial"/>
        </w:rPr>
        <w:t xml:space="preserve">good practice in </w:t>
      </w:r>
      <w:r w:rsidR="004905A9">
        <w:rPr>
          <w:rFonts w:ascii="Arial" w:hAnsi="Arial" w:cs="Arial"/>
        </w:rPr>
        <w:t>that the Practice Lead must</w:t>
      </w:r>
      <w:r w:rsidRPr="00CA58AD">
        <w:rPr>
          <w:rFonts w:ascii="Arial" w:hAnsi="Arial" w:cs="Arial"/>
        </w:rPr>
        <w:t xml:space="preserve"> provide appropriate support to the practitioner, effectively manage resou</w:t>
      </w:r>
      <w:r w:rsidR="00FA5053">
        <w:rPr>
          <w:rFonts w:ascii="Arial" w:hAnsi="Arial" w:cs="Arial"/>
        </w:rPr>
        <w:t>rces and ensure that relevant</w:t>
      </w:r>
      <w:r w:rsidRPr="00CA58AD">
        <w:rPr>
          <w:rFonts w:ascii="Arial" w:hAnsi="Arial" w:cs="Arial"/>
        </w:rPr>
        <w:t xml:space="preserve"> information is accurately recorded.</w:t>
      </w:r>
    </w:p>
    <w:p w14:paraId="41013209" w14:textId="77777777" w:rsidR="009503EC" w:rsidRPr="00CA58AD" w:rsidRDefault="009503EC" w:rsidP="009503EC">
      <w:pPr>
        <w:autoSpaceDE w:val="0"/>
        <w:autoSpaceDN w:val="0"/>
        <w:adjustRightInd w:val="0"/>
        <w:jc w:val="both"/>
        <w:rPr>
          <w:rFonts w:ascii="Arial" w:hAnsi="Arial" w:cs="Arial"/>
        </w:rPr>
      </w:pPr>
    </w:p>
    <w:p w14:paraId="65E959CF" w14:textId="77777777" w:rsidR="009503EC" w:rsidRPr="0053714E" w:rsidRDefault="00953123" w:rsidP="009503EC">
      <w:pPr>
        <w:autoSpaceDE w:val="0"/>
        <w:autoSpaceDN w:val="0"/>
        <w:adjustRightInd w:val="0"/>
        <w:jc w:val="both"/>
        <w:rPr>
          <w:rFonts w:ascii="Arial" w:hAnsi="Arial" w:cs="Arial"/>
        </w:rPr>
      </w:pPr>
      <w:r>
        <w:rPr>
          <w:rFonts w:ascii="Arial" w:hAnsi="Arial" w:cs="Arial"/>
        </w:rPr>
        <w:t xml:space="preserve">In these circumstances, </w:t>
      </w:r>
      <w:r w:rsidR="00756783">
        <w:rPr>
          <w:rFonts w:ascii="Arial" w:hAnsi="Arial" w:cs="Arial"/>
        </w:rPr>
        <w:t>the assessment</w:t>
      </w:r>
      <w:r>
        <w:rPr>
          <w:rFonts w:ascii="Arial" w:hAnsi="Arial" w:cs="Arial"/>
        </w:rPr>
        <w:t xml:space="preserve"> (</w:t>
      </w:r>
      <w:r w:rsidR="009503EC" w:rsidRPr="0053714E">
        <w:rPr>
          <w:rFonts w:ascii="Arial" w:hAnsi="Arial" w:cs="Arial"/>
        </w:rPr>
        <w:t>with the addi</w:t>
      </w:r>
      <w:r>
        <w:rPr>
          <w:rFonts w:ascii="Arial" w:hAnsi="Arial" w:cs="Arial"/>
        </w:rPr>
        <w:t xml:space="preserve">tion of demographic details, </w:t>
      </w:r>
      <w:r w:rsidR="009503EC" w:rsidRPr="0053714E">
        <w:rPr>
          <w:rFonts w:ascii="Arial" w:hAnsi="Arial" w:cs="Arial"/>
        </w:rPr>
        <w:t>the contributions of others involved</w:t>
      </w:r>
      <w:r>
        <w:rPr>
          <w:rFonts w:ascii="Arial" w:hAnsi="Arial" w:cs="Arial"/>
        </w:rPr>
        <w:t xml:space="preserve"> and the action and review plan)</w:t>
      </w:r>
      <w:r w:rsidR="009503EC" w:rsidRPr="0053714E">
        <w:rPr>
          <w:rFonts w:ascii="Arial" w:hAnsi="Arial" w:cs="Arial"/>
        </w:rPr>
        <w:t xml:space="preserve"> becomes the multi-disciplinary integ</w:t>
      </w:r>
      <w:r w:rsidR="0053714E">
        <w:rPr>
          <w:rFonts w:ascii="Arial" w:hAnsi="Arial" w:cs="Arial"/>
        </w:rPr>
        <w:t xml:space="preserve">rated </w:t>
      </w:r>
      <w:r w:rsidR="00141FDE">
        <w:rPr>
          <w:rFonts w:ascii="Arial" w:hAnsi="Arial" w:cs="Arial"/>
        </w:rPr>
        <w:t xml:space="preserve">Child’s Plan </w:t>
      </w:r>
      <w:r w:rsidR="0053714E">
        <w:rPr>
          <w:rFonts w:ascii="Arial" w:hAnsi="Arial" w:cs="Arial"/>
        </w:rPr>
        <w:t>(see section</w:t>
      </w:r>
      <w:r w:rsidR="009503EC" w:rsidRPr="0053714E">
        <w:rPr>
          <w:rFonts w:ascii="Arial" w:hAnsi="Arial" w:cs="Arial"/>
        </w:rPr>
        <w:t xml:space="preserve"> 8 </w:t>
      </w:r>
      <w:r w:rsidR="009503EC" w:rsidRPr="0053714E">
        <w:rPr>
          <w:rFonts w:ascii="Arial (W1)" w:hAnsi="Arial (W1)" w:cs="Arial"/>
        </w:rPr>
        <w:t xml:space="preserve">and </w:t>
      </w:r>
      <w:hyperlink r:id="rId26" w:history="1">
        <w:r w:rsidR="009503EC" w:rsidRPr="0053714E">
          <w:rPr>
            <w:rStyle w:val="Hyperlink"/>
            <w:rFonts w:ascii="Arial (W1)" w:hAnsi="Arial (W1)"/>
            <w:b/>
            <w:color w:val="auto"/>
          </w:rPr>
          <w:t>appendix iii</w:t>
        </w:r>
      </w:hyperlink>
      <w:r w:rsidR="009503EC" w:rsidRPr="0053714E">
        <w:rPr>
          <w:rFonts w:ascii="Arial (W1)" w:hAnsi="Arial (W1)"/>
          <w:b/>
        </w:rPr>
        <w:t xml:space="preserve"> a-e</w:t>
      </w:r>
      <w:r w:rsidR="003C1AE5">
        <w:rPr>
          <w:rFonts w:ascii="Arial" w:hAnsi="Arial" w:cs="Arial"/>
        </w:rPr>
        <w:t xml:space="preserve">). </w:t>
      </w:r>
      <w:r w:rsidR="005801E9">
        <w:rPr>
          <w:rFonts w:ascii="Arial" w:hAnsi="Arial" w:cs="Arial"/>
        </w:rPr>
        <w:t>Depending on the needs of the child and family, t</w:t>
      </w:r>
      <w:r w:rsidR="003C1AE5">
        <w:rPr>
          <w:rFonts w:ascii="Arial" w:hAnsi="Arial" w:cs="Arial"/>
        </w:rPr>
        <w:t>he</w:t>
      </w:r>
      <w:r w:rsidR="009503EC" w:rsidRPr="0053714E">
        <w:rPr>
          <w:rFonts w:ascii="Arial" w:hAnsi="Arial" w:cs="Arial"/>
        </w:rPr>
        <w:t xml:space="preserve"> Named Person </w:t>
      </w:r>
      <w:r w:rsidR="0083021F">
        <w:rPr>
          <w:rFonts w:ascii="Arial" w:hAnsi="Arial" w:cs="Arial"/>
        </w:rPr>
        <w:t>can</w:t>
      </w:r>
      <w:r w:rsidR="003C1AE5">
        <w:rPr>
          <w:rFonts w:ascii="Arial" w:hAnsi="Arial" w:cs="Arial"/>
        </w:rPr>
        <w:t xml:space="preserve"> become the Lead Professional or</w:t>
      </w:r>
      <w:r w:rsidR="009503EC" w:rsidRPr="0053714E">
        <w:rPr>
          <w:rFonts w:ascii="Arial" w:hAnsi="Arial" w:cs="Arial"/>
        </w:rPr>
        <w:t xml:space="preserve"> the partners to the plan </w:t>
      </w:r>
      <w:r w:rsidR="003C1AE5">
        <w:rPr>
          <w:rFonts w:ascii="Arial" w:hAnsi="Arial" w:cs="Arial"/>
        </w:rPr>
        <w:t xml:space="preserve">may </w:t>
      </w:r>
      <w:r w:rsidR="009503EC" w:rsidRPr="0053714E">
        <w:rPr>
          <w:rFonts w:ascii="Arial" w:hAnsi="Arial" w:cs="Arial"/>
        </w:rPr>
        <w:t>agree that another professional should assume that role.</w:t>
      </w:r>
      <w:r w:rsidR="00141FDE">
        <w:rPr>
          <w:rFonts w:ascii="Arial" w:hAnsi="Arial" w:cs="Arial"/>
        </w:rPr>
        <w:t xml:space="preserve"> The Named Person</w:t>
      </w:r>
      <w:r w:rsidR="003B7118" w:rsidRPr="0053714E">
        <w:rPr>
          <w:rFonts w:ascii="Arial" w:hAnsi="Arial" w:cs="Arial"/>
        </w:rPr>
        <w:t xml:space="preserve"> responsibilities are retained in either scenario.</w:t>
      </w:r>
    </w:p>
    <w:p w14:paraId="44275289" w14:textId="77777777" w:rsidR="00817793" w:rsidRDefault="00817793" w:rsidP="00817793">
      <w:pPr>
        <w:pStyle w:val="Heading3"/>
        <w:spacing w:before="0" w:after="0"/>
        <w:jc w:val="both"/>
        <w:rPr>
          <w:bCs w:val="0"/>
          <w:sz w:val="24"/>
          <w:szCs w:val="24"/>
        </w:rPr>
      </w:pPr>
    </w:p>
    <w:p w14:paraId="339620AC" w14:textId="77777777" w:rsidR="00817793" w:rsidRPr="008117B4" w:rsidRDefault="00817793" w:rsidP="00817793">
      <w:pPr>
        <w:pStyle w:val="Heading3"/>
        <w:spacing w:before="0" w:after="0"/>
        <w:jc w:val="both"/>
        <w:rPr>
          <w:bCs w:val="0"/>
          <w:sz w:val="24"/>
          <w:szCs w:val="24"/>
        </w:rPr>
      </w:pPr>
      <w:r>
        <w:rPr>
          <w:bCs w:val="0"/>
          <w:sz w:val="24"/>
          <w:szCs w:val="24"/>
        </w:rPr>
        <w:t>4.3</w:t>
      </w:r>
      <w:r>
        <w:rPr>
          <w:bCs w:val="0"/>
          <w:sz w:val="24"/>
          <w:szCs w:val="24"/>
        </w:rPr>
        <w:tab/>
      </w:r>
      <w:r w:rsidRPr="008117B4">
        <w:rPr>
          <w:bCs w:val="0"/>
          <w:sz w:val="24"/>
          <w:szCs w:val="24"/>
        </w:rPr>
        <w:t>Partners to the Plan</w:t>
      </w:r>
    </w:p>
    <w:p w14:paraId="2170243A" w14:textId="77777777" w:rsidR="00817793" w:rsidRPr="008117B4" w:rsidRDefault="00817793" w:rsidP="00817793">
      <w:pPr>
        <w:jc w:val="both"/>
        <w:rPr>
          <w:rFonts w:ascii="Arial" w:hAnsi="Arial"/>
        </w:rPr>
      </w:pPr>
    </w:p>
    <w:p w14:paraId="662A9252" w14:textId="77777777" w:rsidR="00817793" w:rsidRPr="008117B4" w:rsidRDefault="00817793" w:rsidP="00817793">
      <w:pPr>
        <w:jc w:val="both"/>
      </w:pPr>
      <w:r w:rsidRPr="008117B4">
        <w:rPr>
          <w:rFonts w:ascii="Arial" w:hAnsi="Arial" w:cs="Arial"/>
        </w:rPr>
        <w:t xml:space="preserve">Partners will include the child or young person, their parent(s) / carers and their Named </w:t>
      </w:r>
      <w:r w:rsidR="0078239C">
        <w:rPr>
          <w:rFonts w:ascii="Arial" w:hAnsi="Arial" w:cs="Arial"/>
        </w:rPr>
        <w:t xml:space="preserve">Person. Other professionals should </w:t>
      </w:r>
      <w:r w:rsidRPr="008117B4">
        <w:rPr>
          <w:rFonts w:ascii="Arial" w:hAnsi="Arial" w:cs="Arial"/>
        </w:rPr>
        <w:t xml:space="preserve">be involved as appropriate. Each partner will be responsible for carrying out one or more actions or tasks which contribute to the desired outcomes and goals identified in the </w:t>
      </w:r>
      <w:r>
        <w:rPr>
          <w:rFonts w:ascii="Arial" w:hAnsi="Arial" w:cs="Arial"/>
        </w:rPr>
        <w:t>Child’s Plan</w:t>
      </w:r>
      <w:r w:rsidRPr="008117B4">
        <w:rPr>
          <w:rFonts w:ascii="Arial" w:hAnsi="Arial" w:cs="Arial"/>
        </w:rPr>
        <w:t xml:space="preserve"> and for sharing information regarding </w:t>
      </w:r>
      <w:r>
        <w:rPr>
          <w:rFonts w:ascii="Arial" w:hAnsi="Arial" w:cs="Arial"/>
        </w:rPr>
        <w:t>progress and concerns with the Lead P</w:t>
      </w:r>
      <w:r w:rsidRPr="008117B4">
        <w:rPr>
          <w:rFonts w:ascii="Arial" w:hAnsi="Arial" w:cs="Arial"/>
        </w:rPr>
        <w:t>rofessional as agreed in the Child’s Plan.</w:t>
      </w:r>
      <w:r w:rsidRPr="008117B4">
        <w:t xml:space="preserve"> </w:t>
      </w:r>
    </w:p>
    <w:p w14:paraId="0A3C380C" w14:textId="77777777" w:rsidR="00817793" w:rsidRPr="008117B4" w:rsidRDefault="00817793" w:rsidP="00817793">
      <w:pPr>
        <w:jc w:val="both"/>
      </w:pPr>
    </w:p>
    <w:p w14:paraId="433ED92F" w14:textId="77777777" w:rsidR="00817793" w:rsidRDefault="00817793" w:rsidP="00817793">
      <w:pPr>
        <w:jc w:val="both"/>
        <w:rPr>
          <w:rFonts w:ascii="Arial" w:hAnsi="Arial" w:cs="Arial"/>
        </w:rPr>
      </w:pPr>
      <w:r w:rsidRPr="008117B4">
        <w:rPr>
          <w:rFonts w:ascii="Arial" w:hAnsi="Arial" w:cs="Arial"/>
        </w:rPr>
        <w:t xml:space="preserve">Section 11 of the ASN Manual </w:t>
      </w:r>
      <w:r>
        <w:rPr>
          <w:rFonts w:ascii="Arial" w:hAnsi="Arial" w:cs="Arial"/>
        </w:rPr>
        <w:t xml:space="preserve">(see Section 9) </w:t>
      </w:r>
      <w:r w:rsidRPr="008117B4">
        <w:rPr>
          <w:rFonts w:ascii="Arial" w:hAnsi="Arial" w:cs="Arial"/>
        </w:rPr>
        <w:t xml:space="preserve">gives an outline of some of the roles of professionals who may at some time be involved in supporting a child with additional support needs and therefore may become a partner to a plan. </w:t>
      </w:r>
    </w:p>
    <w:p w14:paraId="5D1EBC16" w14:textId="77777777" w:rsidR="009503EC" w:rsidRPr="005132B4" w:rsidRDefault="00817793" w:rsidP="009503EC">
      <w:pPr>
        <w:pStyle w:val="Heading3"/>
        <w:jc w:val="both"/>
        <w:rPr>
          <w:bCs w:val="0"/>
          <w:sz w:val="24"/>
          <w:szCs w:val="24"/>
        </w:rPr>
      </w:pPr>
      <w:r>
        <w:rPr>
          <w:bCs w:val="0"/>
          <w:sz w:val="24"/>
          <w:szCs w:val="24"/>
        </w:rPr>
        <w:t>4.4</w:t>
      </w:r>
      <w:r w:rsidR="009503EC">
        <w:rPr>
          <w:bCs w:val="0"/>
          <w:sz w:val="24"/>
          <w:szCs w:val="24"/>
        </w:rPr>
        <w:tab/>
      </w:r>
      <w:r w:rsidR="009503EC" w:rsidRPr="008117B4">
        <w:rPr>
          <w:bCs w:val="0"/>
          <w:sz w:val="24"/>
          <w:szCs w:val="24"/>
        </w:rPr>
        <w:t>The Lead Professional</w:t>
      </w:r>
    </w:p>
    <w:p w14:paraId="7F2273ED" w14:textId="77777777" w:rsidR="009503EC" w:rsidRPr="004164B6" w:rsidRDefault="009503EC" w:rsidP="009503EC">
      <w:pPr>
        <w:jc w:val="both"/>
        <w:rPr>
          <w:rFonts w:ascii="Arial" w:hAnsi="Arial" w:cs="Arial"/>
          <w:color w:val="FF0000"/>
        </w:rPr>
      </w:pPr>
    </w:p>
    <w:p w14:paraId="67C6466D" w14:textId="77777777" w:rsidR="003B7118" w:rsidRPr="000E2EE4" w:rsidRDefault="009503EC" w:rsidP="009503EC">
      <w:pPr>
        <w:jc w:val="both"/>
        <w:rPr>
          <w:rFonts w:ascii="Arial" w:hAnsi="Arial" w:cs="Arial"/>
        </w:rPr>
      </w:pPr>
      <w:r w:rsidRPr="008117B4">
        <w:rPr>
          <w:rFonts w:ascii="Arial" w:hAnsi="Arial" w:cs="Arial"/>
        </w:rPr>
        <w:t xml:space="preserve">Where two or more </w:t>
      </w:r>
      <w:r w:rsidR="00A01FCA">
        <w:rPr>
          <w:rFonts w:ascii="Arial" w:hAnsi="Arial" w:cs="Arial"/>
        </w:rPr>
        <w:t>professional disciplines</w:t>
      </w:r>
      <w:r w:rsidRPr="008117B4">
        <w:rPr>
          <w:rFonts w:ascii="Arial" w:hAnsi="Arial" w:cs="Arial"/>
        </w:rPr>
        <w:t xml:space="preserve"> need to work together to meet a child’s needs</w:t>
      </w:r>
      <w:r w:rsidRPr="000E2EE4">
        <w:rPr>
          <w:rFonts w:ascii="Arial" w:hAnsi="Arial" w:cs="Arial"/>
        </w:rPr>
        <w:t>, a</w:t>
      </w:r>
      <w:r w:rsidR="008D168E" w:rsidRPr="000E2EE4">
        <w:rPr>
          <w:rFonts w:ascii="Arial" w:hAnsi="Arial" w:cs="Arial"/>
        </w:rPr>
        <w:t xml:space="preserve"> relevant practitioner who is a key partner to the Child’s Plan</w:t>
      </w:r>
      <w:r w:rsidRPr="000E2EE4">
        <w:rPr>
          <w:rFonts w:ascii="Arial" w:hAnsi="Arial" w:cs="Arial"/>
        </w:rPr>
        <w:t xml:space="preserve"> will become the Lead Professional</w:t>
      </w:r>
      <w:r w:rsidR="00BA2A4A" w:rsidRPr="000E2EE4">
        <w:rPr>
          <w:rFonts w:ascii="Arial" w:hAnsi="Arial" w:cs="Arial"/>
        </w:rPr>
        <w:t xml:space="preserve">.  </w:t>
      </w:r>
    </w:p>
    <w:p w14:paraId="3C88C333" w14:textId="77777777" w:rsidR="009503EC" w:rsidRPr="008117B4" w:rsidRDefault="009503EC" w:rsidP="009503EC">
      <w:pPr>
        <w:pStyle w:val="BodyText"/>
        <w:spacing w:after="0"/>
        <w:jc w:val="both"/>
        <w:rPr>
          <w:rFonts w:ascii="Arial" w:hAnsi="Arial" w:cs="Arial"/>
        </w:rPr>
      </w:pPr>
    </w:p>
    <w:p w14:paraId="65B5622D" w14:textId="77777777" w:rsidR="009503EC" w:rsidRPr="005132B4" w:rsidRDefault="009503EC" w:rsidP="009503EC">
      <w:pPr>
        <w:pStyle w:val="ListContinue"/>
        <w:spacing w:after="0"/>
        <w:ind w:left="0"/>
        <w:jc w:val="both"/>
        <w:rPr>
          <w:rFonts w:ascii="Arial" w:hAnsi="Arial" w:cs="Arial"/>
        </w:rPr>
      </w:pPr>
      <w:r>
        <w:rPr>
          <w:rFonts w:ascii="Arial" w:hAnsi="Arial" w:cs="Arial"/>
        </w:rPr>
        <w:t>The choice of</w:t>
      </w:r>
      <w:r w:rsidRPr="008117B4">
        <w:rPr>
          <w:rFonts w:ascii="Arial" w:hAnsi="Arial" w:cs="Arial"/>
        </w:rPr>
        <w:t xml:space="preserve"> the role of Lead Professional for a </w:t>
      </w:r>
      <w:proofErr w:type="gramStart"/>
      <w:r w:rsidRPr="008117B4">
        <w:rPr>
          <w:rFonts w:ascii="Arial" w:hAnsi="Arial" w:cs="Arial"/>
        </w:rPr>
        <w:t>particular child</w:t>
      </w:r>
      <w:proofErr w:type="gramEnd"/>
      <w:r w:rsidRPr="008117B4">
        <w:rPr>
          <w:rFonts w:ascii="Arial" w:hAnsi="Arial" w:cs="Arial"/>
        </w:rPr>
        <w:t xml:space="preserve"> will be influenced by</w:t>
      </w:r>
      <w:r>
        <w:rPr>
          <w:rFonts w:ascii="Arial" w:hAnsi="Arial" w:cs="Arial"/>
        </w:rPr>
        <w:t>:</w:t>
      </w:r>
    </w:p>
    <w:p w14:paraId="7A8452B4" w14:textId="77777777" w:rsidR="009503EC" w:rsidRDefault="009503EC" w:rsidP="009503EC">
      <w:pPr>
        <w:pStyle w:val="ListBullet2"/>
      </w:pPr>
    </w:p>
    <w:p w14:paraId="4165B4FB" w14:textId="77777777" w:rsidR="009503EC" w:rsidRPr="00194026" w:rsidRDefault="009503EC" w:rsidP="00650352">
      <w:pPr>
        <w:pStyle w:val="ListBullet2"/>
        <w:numPr>
          <w:ilvl w:val="0"/>
          <w:numId w:val="35"/>
        </w:numPr>
        <w:rPr>
          <w:b w:val="0"/>
        </w:rPr>
      </w:pPr>
      <w:r w:rsidRPr="00194026">
        <w:rPr>
          <w:b w:val="0"/>
        </w:rPr>
        <w:t>the kind of help the child or family needs</w:t>
      </w:r>
    </w:p>
    <w:p w14:paraId="75DCE91B" w14:textId="77777777" w:rsidR="009503EC" w:rsidRPr="00194026" w:rsidRDefault="009503EC" w:rsidP="00650352">
      <w:pPr>
        <w:pStyle w:val="ListBullet2"/>
        <w:numPr>
          <w:ilvl w:val="0"/>
          <w:numId w:val="35"/>
        </w:numPr>
        <w:rPr>
          <w:b w:val="0"/>
        </w:rPr>
      </w:pPr>
      <w:r w:rsidRPr="00194026">
        <w:rPr>
          <w:b w:val="0"/>
        </w:rPr>
        <w:t>the complexity of the child’s circumstances and plan</w:t>
      </w:r>
    </w:p>
    <w:p w14:paraId="36E7AE8A" w14:textId="77777777" w:rsidR="009503EC" w:rsidRPr="00194026" w:rsidRDefault="009503EC" w:rsidP="00650352">
      <w:pPr>
        <w:pStyle w:val="ListBullet2"/>
        <w:numPr>
          <w:ilvl w:val="0"/>
          <w:numId w:val="35"/>
        </w:numPr>
        <w:rPr>
          <w:b w:val="0"/>
        </w:rPr>
      </w:pPr>
      <w:r w:rsidRPr="00194026">
        <w:rPr>
          <w:b w:val="0"/>
        </w:rPr>
        <w:t>previous contact or a good relationship with the child</w:t>
      </w:r>
    </w:p>
    <w:p w14:paraId="711FB62D" w14:textId="77777777" w:rsidR="009503EC" w:rsidRPr="00194026" w:rsidRDefault="009503EC" w:rsidP="00650352">
      <w:pPr>
        <w:pStyle w:val="ListBullet2"/>
        <w:numPr>
          <w:ilvl w:val="0"/>
          <w:numId w:val="35"/>
        </w:numPr>
        <w:rPr>
          <w:b w:val="0"/>
        </w:rPr>
      </w:pPr>
      <w:r w:rsidRPr="00194026">
        <w:rPr>
          <w:b w:val="0"/>
        </w:rPr>
        <w:t>statutory responsibilities to co-ordinate work with the child or family</w:t>
      </w:r>
    </w:p>
    <w:p w14:paraId="689CD894" w14:textId="77777777" w:rsidR="009503EC" w:rsidRPr="008117B4" w:rsidRDefault="009503EC" w:rsidP="009503EC">
      <w:pPr>
        <w:pStyle w:val="BodyText"/>
        <w:spacing w:after="0"/>
        <w:jc w:val="both"/>
        <w:rPr>
          <w:rFonts w:ascii="Arial" w:hAnsi="Arial" w:cs="Arial"/>
        </w:rPr>
      </w:pPr>
    </w:p>
    <w:p w14:paraId="642D85E6" w14:textId="77777777" w:rsidR="009503EC" w:rsidRPr="008117B4" w:rsidRDefault="006A387F" w:rsidP="009503EC">
      <w:pPr>
        <w:pStyle w:val="BodyText"/>
        <w:spacing w:after="0"/>
        <w:jc w:val="both"/>
        <w:rPr>
          <w:rFonts w:ascii="Arial" w:hAnsi="Arial" w:cs="Arial"/>
        </w:rPr>
      </w:pPr>
      <w:r>
        <w:rPr>
          <w:rFonts w:ascii="Arial" w:hAnsi="Arial" w:cs="Arial"/>
        </w:rPr>
        <w:t xml:space="preserve">A </w:t>
      </w:r>
      <w:r w:rsidR="00617B50">
        <w:rPr>
          <w:rFonts w:ascii="Arial" w:hAnsi="Arial" w:cs="Arial"/>
        </w:rPr>
        <w:t>social w</w:t>
      </w:r>
      <w:r w:rsidR="009503EC" w:rsidRPr="008117B4">
        <w:rPr>
          <w:rFonts w:ascii="Arial" w:hAnsi="Arial" w:cs="Arial"/>
        </w:rPr>
        <w:t>orker will always be the lead professional for</w:t>
      </w:r>
      <w:r w:rsidR="009503EC">
        <w:rPr>
          <w:rFonts w:ascii="Arial" w:hAnsi="Arial" w:cs="Arial"/>
        </w:rPr>
        <w:t>:</w:t>
      </w:r>
    </w:p>
    <w:p w14:paraId="4176A41E" w14:textId="77777777" w:rsidR="009503EC" w:rsidRPr="008117B4" w:rsidRDefault="009503EC" w:rsidP="009503EC">
      <w:pPr>
        <w:pStyle w:val="ListBullet2"/>
      </w:pPr>
    </w:p>
    <w:p w14:paraId="7F82EB63" w14:textId="77777777" w:rsidR="009503EC" w:rsidRPr="00194026" w:rsidRDefault="009503EC" w:rsidP="00650352">
      <w:pPr>
        <w:pStyle w:val="ListBullet2"/>
        <w:numPr>
          <w:ilvl w:val="0"/>
          <w:numId w:val="36"/>
        </w:numPr>
        <w:rPr>
          <w:b w:val="0"/>
        </w:rPr>
      </w:pPr>
      <w:r w:rsidRPr="00194026">
        <w:rPr>
          <w:b w:val="0"/>
        </w:rPr>
        <w:t>children who have multi-disciplinary child protection plans</w:t>
      </w:r>
    </w:p>
    <w:p w14:paraId="5C8D22A9" w14:textId="77777777" w:rsidR="009503EC" w:rsidRPr="00194026" w:rsidRDefault="009503EC" w:rsidP="00650352">
      <w:pPr>
        <w:pStyle w:val="ListBullet2"/>
        <w:numPr>
          <w:ilvl w:val="0"/>
          <w:numId w:val="36"/>
        </w:numPr>
        <w:rPr>
          <w:b w:val="0"/>
        </w:rPr>
      </w:pPr>
      <w:r w:rsidRPr="00194026">
        <w:rPr>
          <w:b w:val="0"/>
        </w:rPr>
        <w:t>looked after children</w:t>
      </w:r>
    </w:p>
    <w:p w14:paraId="2D77843D" w14:textId="77777777" w:rsidR="009503EC" w:rsidRPr="00194026" w:rsidRDefault="009503EC" w:rsidP="00650352">
      <w:pPr>
        <w:pStyle w:val="ListBullet2"/>
        <w:numPr>
          <w:ilvl w:val="0"/>
          <w:numId w:val="36"/>
        </w:numPr>
        <w:rPr>
          <w:b w:val="0"/>
        </w:rPr>
      </w:pPr>
      <w:r w:rsidRPr="00194026">
        <w:rPr>
          <w:b w:val="0"/>
        </w:rPr>
        <w:t>looked after and accommodated children</w:t>
      </w:r>
    </w:p>
    <w:p w14:paraId="5D18DFA4" w14:textId="77777777" w:rsidR="00617B50" w:rsidRDefault="00617B50" w:rsidP="00617B50">
      <w:pPr>
        <w:pStyle w:val="List2"/>
        <w:ind w:left="360" w:firstLine="0"/>
        <w:jc w:val="both"/>
        <w:rPr>
          <w:rFonts w:ascii="Arial" w:hAnsi="Arial" w:cs="Arial"/>
        </w:rPr>
      </w:pPr>
      <w:r>
        <w:rPr>
          <w:rFonts w:ascii="Arial" w:hAnsi="Arial" w:cs="Arial"/>
        </w:rPr>
        <w:t xml:space="preserve"> </w:t>
      </w:r>
    </w:p>
    <w:p w14:paraId="1E487B5C" w14:textId="77777777" w:rsidR="007A46EA" w:rsidRDefault="00617B50" w:rsidP="00617B50">
      <w:pPr>
        <w:pStyle w:val="List2"/>
        <w:ind w:left="0" w:firstLine="0"/>
        <w:jc w:val="both"/>
        <w:rPr>
          <w:rFonts w:ascii="Arial" w:hAnsi="Arial" w:cs="Arial"/>
        </w:rPr>
      </w:pPr>
      <w:r>
        <w:rPr>
          <w:rFonts w:ascii="Arial" w:hAnsi="Arial" w:cs="Arial"/>
        </w:rPr>
        <w:t xml:space="preserve">Other circumstances </w:t>
      </w:r>
      <w:r w:rsidR="004C6D08">
        <w:rPr>
          <w:rFonts w:ascii="Arial" w:hAnsi="Arial" w:cs="Arial"/>
        </w:rPr>
        <w:t xml:space="preserve">may </w:t>
      </w:r>
      <w:r>
        <w:rPr>
          <w:rFonts w:ascii="Arial" w:hAnsi="Arial" w:cs="Arial"/>
        </w:rPr>
        <w:t xml:space="preserve">warrant </w:t>
      </w:r>
      <w:r w:rsidR="006A387F">
        <w:rPr>
          <w:rFonts w:ascii="Arial" w:hAnsi="Arial" w:cs="Arial"/>
        </w:rPr>
        <w:t xml:space="preserve">the involvement of a </w:t>
      </w:r>
      <w:r>
        <w:rPr>
          <w:rFonts w:ascii="Arial" w:hAnsi="Arial" w:cs="Arial"/>
        </w:rPr>
        <w:t>social worker, for example:</w:t>
      </w:r>
    </w:p>
    <w:p w14:paraId="5DB137A9" w14:textId="77777777" w:rsidR="007A46EA" w:rsidRDefault="007A46EA" w:rsidP="009503EC">
      <w:pPr>
        <w:pStyle w:val="List2"/>
        <w:ind w:left="0" w:firstLine="0"/>
        <w:jc w:val="both"/>
        <w:rPr>
          <w:rFonts w:ascii="Arial" w:hAnsi="Arial" w:cs="Arial"/>
        </w:rPr>
      </w:pPr>
    </w:p>
    <w:p w14:paraId="72B133EB" w14:textId="77777777" w:rsidR="007A46EA" w:rsidRDefault="000442AC" w:rsidP="007A46EA">
      <w:pPr>
        <w:pStyle w:val="List2"/>
        <w:numPr>
          <w:ilvl w:val="0"/>
          <w:numId w:val="50"/>
        </w:numPr>
        <w:jc w:val="both"/>
        <w:rPr>
          <w:rFonts w:ascii="Arial" w:hAnsi="Arial" w:cs="Arial"/>
        </w:rPr>
      </w:pPr>
      <w:r>
        <w:rPr>
          <w:rFonts w:ascii="Arial" w:hAnsi="Arial" w:cs="Arial"/>
        </w:rPr>
        <w:t xml:space="preserve">when joint work </w:t>
      </w:r>
      <w:r w:rsidR="0081383D">
        <w:rPr>
          <w:rFonts w:ascii="Arial" w:hAnsi="Arial" w:cs="Arial"/>
        </w:rPr>
        <w:t xml:space="preserve">with another Lead Professional </w:t>
      </w:r>
      <w:r>
        <w:rPr>
          <w:rFonts w:ascii="Arial" w:hAnsi="Arial" w:cs="Arial"/>
        </w:rPr>
        <w:t xml:space="preserve">in </w:t>
      </w:r>
      <w:r w:rsidR="007A46EA">
        <w:rPr>
          <w:rFonts w:ascii="Arial" w:hAnsi="Arial" w:cs="Arial"/>
        </w:rPr>
        <w:t>a complex assessment is indicated</w:t>
      </w:r>
    </w:p>
    <w:p w14:paraId="1321C34C" w14:textId="77777777" w:rsidR="0090281D" w:rsidRDefault="00233745" w:rsidP="007A46EA">
      <w:pPr>
        <w:pStyle w:val="List2"/>
        <w:numPr>
          <w:ilvl w:val="0"/>
          <w:numId w:val="50"/>
        </w:numPr>
        <w:jc w:val="both"/>
        <w:rPr>
          <w:rFonts w:ascii="Arial" w:hAnsi="Arial" w:cs="Arial"/>
        </w:rPr>
      </w:pPr>
      <w:r>
        <w:rPr>
          <w:rFonts w:ascii="Arial" w:hAnsi="Arial" w:cs="Arial"/>
        </w:rPr>
        <w:lastRenderedPageBreak/>
        <w:t>when the response to assessed needs and risks are best co-ordinated by a social</w:t>
      </w:r>
      <w:r w:rsidR="008215E5">
        <w:rPr>
          <w:rFonts w:ascii="Arial" w:hAnsi="Arial" w:cs="Arial"/>
        </w:rPr>
        <w:t xml:space="preserve"> worker Lead Professional </w:t>
      </w:r>
      <w:r>
        <w:rPr>
          <w:rFonts w:ascii="Arial" w:hAnsi="Arial" w:cs="Arial"/>
        </w:rPr>
        <w:t>in the interests of the child and family</w:t>
      </w:r>
      <w:r w:rsidR="008215E5">
        <w:rPr>
          <w:rFonts w:ascii="Arial" w:hAnsi="Arial" w:cs="Arial"/>
        </w:rPr>
        <w:t>, in the absence of the need for compulsory measures</w:t>
      </w:r>
    </w:p>
    <w:p w14:paraId="114DF714" w14:textId="77777777" w:rsidR="007A46EA" w:rsidRDefault="007A46EA" w:rsidP="007A46EA">
      <w:pPr>
        <w:pStyle w:val="List2"/>
        <w:numPr>
          <w:ilvl w:val="0"/>
          <w:numId w:val="50"/>
        </w:numPr>
        <w:jc w:val="both"/>
        <w:rPr>
          <w:rFonts w:ascii="Arial" w:hAnsi="Arial" w:cs="Arial"/>
        </w:rPr>
      </w:pPr>
      <w:r>
        <w:rPr>
          <w:rFonts w:ascii="Arial" w:hAnsi="Arial" w:cs="Arial"/>
        </w:rPr>
        <w:t xml:space="preserve">when consolidation of successful </w:t>
      </w:r>
      <w:r w:rsidR="00617B50">
        <w:rPr>
          <w:rFonts w:ascii="Arial" w:hAnsi="Arial" w:cs="Arial"/>
        </w:rPr>
        <w:t>multi-disciplinary</w:t>
      </w:r>
      <w:r w:rsidR="004C6D08">
        <w:rPr>
          <w:rFonts w:ascii="Arial" w:hAnsi="Arial" w:cs="Arial"/>
        </w:rPr>
        <w:t xml:space="preserve"> work </w:t>
      </w:r>
      <w:r>
        <w:rPr>
          <w:rFonts w:ascii="Arial" w:hAnsi="Arial" w:cs="Arial"/>
        </w:rPr>
        <w:t xml:space="preserve">in </w:t>
      </w:r>
      <w:r w:rsidR="004C6D08">
        <w:rPr>
          <w:rFonts w:ascii="Arial" w:hAnsi="Arial" w:cs="Arial"/>
        </w:rPr>
        <w:t xml:space="preserve">a </w:t>
      </w:r>
      <w:r w:rsidR="008215E5">
        <w:rPr>
          <w:rFonts w:ascii="Arial" w:hAnsi="Arial" w:cs="Arial"/>
        </w:rPr>
        <w:t xml:space="preserve">recent </w:t>
      </w:r>
      <w:r>
        <w:rPr>
          <w:rFonts w:ascii="Arial" w:hAnsi="Arial" w:cs="Arial"/>
        </w:rPr>
        <w:t>child protec</w:t>
      </w:r>
      <w:r w:rsidR="004C6D08">
        <w:rPr>
          <w:rFonts w:ascii="Arial" w:hAnsi="Arial" w:cs="Arial"/>
        </w:rPr>
        <w:t>tion or looked after child plan</w:t>
      </w:r>
      <w:r>
        <w:rPr>
          <w:rFonts w:ascii="Arial" w:hAnsi="Arial" w:cs="Arial"/>
        </w:rPr>
        <w:t xml:space="preserve"> is being com</w:t>
      </w:r>
      <w:r w:rsidR="00617B50">
        <w:rPr>
          <w:rFonts w:ascii="Arial" w:hAnsi="Arial" w:cs="Arial"/>
        </w:rPr>
        <w:t xml:space="preserve">pleted before </w:t>
      </w:r>
      <w:proofErr w:type="gramStart"/>
      <w:r w:rsidR="00617B50">
        <w:rPr>
          <w:rFonts w:ascii="Arial" w:hAnsi="Arial" w:cs="Arial"/>
        </w:rPr>
        <w:t>step</w:t>
      </w:r>
      <w:proofErr w:type="gramEnd"/>
      <w:r w:rsidR="00617B50">
        <w:rPr>
          <w:rFonts w:ascii="Arial" w:hAnsi="Arial" w:cs="Arial"/>
        </w:rPr>
        <w:t xml:space="preserve"> down </w:t>
      </w:r>
      <w:r>
        <w:rPr>
          <w:rFonts w:ascii="Arial" w:hAnsi="Arial" w:cs="Arial"/>
        </w:rPr>
        <w:t>to universal services</w:t>
      </w:r>
    </w:p>
    <w:p w14:paraId="770C8424" w14:textId="77777777" w:rsidR="007A46EA" w:rsidRDefault="009503EC" w:rsidP="007A46EA">
      <w:pPr>
        <w:pStyle w:val="List2"/>
        <w:numPr>
          <w:ilvl w:val="0"/>
          <w:numId w:val="50"/>
        </w:numPr>
        <w:jc w:val="both"/>
        <w:rPr>
          <w:rFonts w:ascii="Arial" w:hAnsi="Arial" w:cs="Arial"/>
        </w:rPr>
      </w:pPr>
      <w:r>
        <w:rPr>
          <w:rFonts w:ascii="Arial" w:hAnsi="Arial" w:cs="Arial"/>
        </w:rPr>
        <w:t>when</w:t>
      </w:r>
      <w:r w:rsidRPr="008117B4">
        <w:rPr>
          <w:rFonts w:ascii="Arial" w:hAnsi="Arial" w:cs="Arial"/>
        </w:rPr>
        <w:t xml:space="preserve"> a child protection inqui</w:t>
      </w:r>
      <w:r w:rsidR="007A46EA">
        <w:rPr>
          <w:rFonts w:ascii="Arial" w:hAnsi="Arial" w:cs="Arial"/>
        </w:rPr>
        <w:t>ry is to be carried out</w:t>
      </w:r>
    </w:p>
    <w:p w14:paraId="36365D07" w14:textId="77777777" w:rsidR="00B97558" w:rsidRDefault="0076679B" w:rsidP="007A46EA">
      <w:pPr>
        <w:pStyle w:val="List2"/>
        <w:numPr>
          <w:ilvl w:val="0"/>
          <w:numId w:val="50"/>
        </w:numPr>
        <w:jc w:val="both"/>
        <w:rPr>
          <w:rFonts w:ascii="Arial" w:hAnsi="Arial" w:cs="Arial"/>
        </w:rPr>
      </w:pPr>
      <w:r>
        <w:rPr>
          <w:rFonts w:ascii="Arial" w:hAnsi="Arial" w:cs="Arial"/>
        </w:rPr>
        <w:t xml:space="preserve">when </w:t>
      </w:r>
      <w:r w:rsidR="00B97558">
        <w:rPr>
          <w:rFonts w:ascii="Arial" w:hAnsi="Arial" w:cs="Arial"/>
        </w:rPr>
        <w:t xml:space="preserve">there are concerns about the ability or willingness of the child’s carers (or the child) to work effectively with services and a referral to the Children’s Reporter is being considered </w:t>
      </w:r>
      <w:proofErr w:type="gramStart"/>
      <w:r w:rsidR="00B97558">
        <w:rPr>
          <w:rFonts w:ascii="Arial" w:hAnsi="Arial" w:cs="Arial"/>
        </w:rPr>
        <w:t>in an effort to</w:t>
      </w:r>
      <w:proofErr w:type="gramEnd"/>
      <w:r w:rsidR="00B97558">
        <w:rPr>
          <w:rFonts w:ascii="Arial" w:hAnsi="Arial" w:cs="Arial"/>
        </w:rPr>
        <w:t xml:space="preserve"> meet the identified needs.</w:t>
      </w:r>
    </w:p>
    <w:p w14:paraId="5E9BAA6F" w14:textId="77777777" w:rsidR="007A46EA" w:rsidRDefault="009503EC" w:rsidP="007A46EA">
      <w:pPr>
        <w:pStyle w:val="List2"/>
        <w:numPr>
          <w:ilvl w:val="0"/>
          <w:numId w:val="50"/>
        </w:numPr>
        <w:jc w:val="both"/>
        <w:rPr>
          <w:rFonts w:ascii="Arial" w:hAnsi="Arial" w:cs="Arial"/>
        </w:rPr>
      </w:pPr>
      <w:r>
        <w:rPr>
          <w:rFonts w:ascii="Arial" w:hAnsi="Arial" w:cs="Arial"/>
        </w:rPr>
        <w:t>when</w:t>
      </w:r>
      <w:r w:rsidR="00403CA7">
        <w:rPr>
          <w:rFonts w:ascii="Arial" w:hAnsi="Arial" w:cs="Arial"/>
        </w:rPr>
        <w:t xml:space="preserve"> </w:t>
      </w:r>
      <w:r w:rsidR="008215E5">
        <w:rPr>
          <w:rFonts w:ascii="Arial" w:hAnsi="Arial" w:cs="Arial"/>
        </w:rPr>
        <w:t>a</w:t>
      </w:r>
      <w:r w:rsidR="003F667F">
        <w:rPr>
          <w:rFonts w:ascii="Arial" w:hAnsi="Arial" w:cs="Arial"/>
        </w:rPr>
        <w:t xml:space="preserve"> child</w:t>
      </w:r>
      <w:r w:rsidRPr="008117B4">
        <w:rPr>
          <w:rFonts w:ascii="Arial" w:hAnsi="Arial" w:cs="Arial"/>
        </w:rPr>
        <w:t xml:space="preserve"> need</w:t>
      </w:r>
      <w:r w:rsidR="003F667F">
        <w:rPr>
          <w:rFonts w:ascii="Arial" w:hAnsi="Arial" w:cs="Arial"/>
        </w:rPr>
        <w:t>s</w:t>
      </w:r>
      <w:r w:rsidRPr="008117B4">
        <w:rPr>
          <w:rFonts w:ascii="Arial" w:hAnsi="Arial" w:cs="Arial"/>
        </w:rPr>
        <w:t xml:space="preserve"> to b</w:t>
      </w:r>
      <w:r>
        <w:rPr>
          <w:rFonts w:ascii="Arial" w:hAnsi="Arial" w:cs="Arial"/>
        </w:rPr>
        <w:t xml:space="preserve">ecome accommodated </w:t>
      </w:r>
      <w:r w:rsidR="00403CA7">
        <w:rPr>
          <w:rFonts w:ascii="Arial" w:hAnsi="Arial" w:cs="Arial"/>
        </w:rPr>
        <w:t xml:space="preserve">by the local authority </w:t>
      </w:r>
      <w:r>
        <w:rPr>
          <w:rFonts w:ascii="Arial" w:hAnsi="Arial" w:cs="Arial"/>
        </w:rPr>
        <w:t>unexpectedly</w:t>
      </w:r>
      <w:r w:rsidRPr="008117B4">
        <w:rPr>
          <w:rFonts w:ascii="Arial" w:hAnsi="Arial" w:cs="Arial"/>
        </w:rPr>
        <w:t xml:space="preserve"> or where there has been </w:t>
      </w:r>
      <w:proofErr w:type="gramStart"/>
      <w:r w:rsidRPr="008117B4">
        <w:rPr>
          <w:rFonts w:ascii="Arial" w:hAnsi="Arial" w:cs="Arial"/>
        </w:rPr>
        <w:t>a sudden crisis</w:t>
      </w:r>
      <w:proofErr w:type="gramEnd"/>
      <w:r w:rsidRPr="008117B4">
        <w:rPr>
          <w:rFonts w:ascii="Arial" w:hAnsi="Arial" w:cs="Arial"/>
        </w:rPr>
        <w:t xml:space="preserve"> </w:t>
      </w:r>
      <w:r w:rsidR="00403CA7">
        <w:rPr>
          <w:rFonts w:ascii="Arial" w:hAnsi="Arial" w:cs="Arial"/>
        </w:rPr>
        <w:t>that requires co-ordination of alternative care within the wider family</w:t>
      </w:r>
    </w:p>
    <w:p w14:paraId="14E65CD0" w14:textId="77777777" w:rsidR="007A46EA" w:rsidRDefault="007A46EA" w:rsidP="007A46EA">
      <w:pPr>
        <w:pStyle w:val="List2"/>
        <w:ind w:left="420" w:firstLine="0"/>
        <w:jc w:val="both"/>
        <w:rPr>
          <w:rFonts w:ascii="Arial" w:hAnsi="Arial" w:cs="Arial"/>
        </w:rPr>
      </w:pPr>
    </w:p>
    <w:p w14:paraId="64834E09" w14:textId="77777777" w:rsidR="009503EC" w:rsidRDefault="000E2EE4" w:rsidP="007A46EA">
      <w:pPr>
        <w:pStyle w:val="List2"/>
        <w:ind w:left="420" w:firstLine="0"/>
        <w:jc w:val="both"/>
        <w:rPr>
          <w:rFonts w:ascii="Arial" w:hAnsi="Arial" w:cs="Arial"/>
        </w:rPr>
      </w:pPr>
      <w:r>
        <w:rPr>
          <w:rFonts w:ascii="Arial" w:hAnsi="Arial" w:cs="Arial"/>
        </w:rPr>
        <w:t xml:space="preserve">The Named Person and </w:t>
      </w:r>
      <w:r w:rsidR="009503EC" w:rsidRPr="008117B4">
        <w:rPr>
          <w:rFonts w:ascii="Arial" w:hAnsi="Arial" w:cs="Arial"/>
        </w:rPr>
        <w:t xml:space="preserve">Lead Professional should </w:t>
      </w:r>
      <w:r>
        <w:rPr>
          <w:rFonts w:ascii="Arial" w:hAnsi="Arial" w:cs="Arial"/>
        </w:rPr>
        <w:t xml:space="preserve">be involved in </w:t>
      </w:r>
      <w:r w:rsidR="009503EC" w:rsidRPr="008117B4">
        <w:rPr>
          <w:rFonts w:ascii="Arial" w:hAnsi="Arial" w:cs="Arial"/>
        </w:rPr>
        <w:t>discuss</w:t>
      </w:r>
      <w:r>
        <w:rPr>
          <w:rFonts w:ascii="Arial" w:hAnsi="Arial" w:cs="Arial"/>
        </w:rPr>
        <w:t>ion about</w:t>
      </w:r>
      <w:r w:rsidR="009503EC" w:rsidRPr="008117B4">
        <w:rPr>
          <w:rFonts w:ascii="Arial" w:hAnsi="Arial" w:cs="Arial"/>
        </w:rPr>
        <w:t xml:space="preserve"> the child’s circumstances with appropriate colleagues and m</w:t>
      </w:r>
      <w:r w:rsidR="003C463B">
        <w:rPr>
          <w:rFonts w:ascii="Arial" w:hAnsi="Arial" w:cs="Arial"/>
        </w:rPr>
        <w:t xml:space="preserve">anagers and agree the </w:t>
      </w:r>
      <w:r w:rsidR="009503EC" w:rsidRPr="008117B4">
        <w:rPr>
          <w:rFonts w:ascii="Arial" w:hAnsi="Arial" w:cs="Arial"/>
        </w:rPr>
        <w:t>way f</w:t>
      </w:r>
      <w:r w:rsidR="009174B6">
        <w:rPr>
          <w:rFonts w:ascii="Arial" w:hAnsi="Arial" w:cs="Arial"/>
        </w:rPr>
        <w:t>orward, in collaboration with the child’s family.</w:t>
      </w:r>
      <w:r w:rsidR="009503EC" w:rsidRPr="008117B4">
        <w:rPr>
          <w:rFonts w:ascii="Arial" w:hAnsi="Arial" w:cs="Arial"/>
        </w:rPr>
        <w:t xml:space="preserve">  </w:t>
      </w:r>
    </w:p>
    <w:p w14:paraId="1C558B22" w14:textId="77777777" w:rsidR="002309AA" w:rsidRPr="008117B4" w:rsidRDefault="002309AA" w:rsidP="009503EC">
      <w:pPr>
        <w:pStyle w:val="List2"/>
        <w:ind w:left="0" w:firstLine="0"/>
        <w:jc w:val="both"/>
        <w:rPr>
          <w:rFonts w:ascii="Arial" w:hAnsi="Arial" w:cs="Arial"/>
        </w:rPr>
      </w:pPr>
    </w:p>
    <w:p w14:paraId="18C7655B" w14:textId="77777777" w:rsidR="009503EC" w:rsidRPr="008117B4" w:rsidRDefault="009503EC" w:rsidP="009503EC">
      <w:pPr>
        <w:pStyle w:val="List2"/>
        <w:ind w:left="0" w:firstLine="0"/>
        <w:jc w:val="both"/>
        <w:rPr>
          <w:rFonts w:ascii="Arial" w:hAnsi="Arial" w:cs="Arial"/>
        </w:rPr>
      </w:pPr>
    </w:p>
    <w:p w14:paraId="34880AE8" w14:textId="77777777" w:rsidR="00C259BD" w:rsidRDefault="00C259BD" w:rsidP="009547FB">
      <w:pPr>
        <w:pStyle w:val="Heading3"/>
        <w:tabs>
          <w:tab w:val="left" w:pos="2445"/>
        </w:tabs>
        <w:spacing w:before="0" w:after="0"/>
        <w:jc w:val="both"/>
        <w:rPr>
          <w:bCs w:val="0"/>
          <w:sz w:val="24"/>
          <w:szCs w:val="24"/>
        </w:rPr>
      </w:pPr>
    </w:p>
    <w:p w14:paraId="62173E9F" w14:textId="77777777" w:rsidR="00A01FCA" w:rsidRDefault="00A01FCA" w:rsidP="009547FB">
      <w:pPr>
        <w:pStyle w:val="Heading3"/>
        <w:tabs>
          <w:tab w:val="left" w:pos="2445"/>
        </w:tabs>
        <w:spacing w:before="0" w:after="0"/>
        <w:jc w:val="both"/>
        <w:rPr>
          <w:bCs w:val="0"/>
          <w:sz w:val="24"/>
          <w:szCs w:val="24"/>
        </w:rPr>
      </w:pPr>
    </w:p>
    <w:p w14:paraId="30CA3985" w14:textId="77777777" w:rsidR="009503EC" w:rsidRPr="008117B4" w:rsidRDefault="00A01FCA" w:rsidP="009547FB">
      <w:pPr>
        <w:pStyle w:val="Heading3"/>
        <w:tabs>
          <w:tab w:val="left" w:pos="2445"/>
        </w:tabs>
        <w:spacing w:before="0" w:after="0"/>
        <w:jc w:val="both"/>
        <w:rPr>
          <w:bCs w:val="0"/>
          <w:sz w:val="24"/>
          <w:szCs w:val="24"/>
        </w:rPr>
      </w:pPr>
      <w:r>
        <w:rPr>
          <w:bCs w:val="0"/>
          <w:sz w:val="24"/>
          <w:szCs w:val="24"/>
        </w:rPr>
        <w:t>4.4</w:t>
      </w:r>
      <w:r w:rsidR="009547FB">
        <w:rPr>
          <w:bCs w:val="0"/>
          <w:sz w:val="24"/>
          <w:szCs w:val="24"/>
        </w:rPr>
        <w:t xml:space="preserve">.1   </w:t>
      </w:r>
      <w:r w:rsidR="009503EC" w:rsidRPr="008117B4">
        <w:rPr>
          <w:bCs w:val="0"/>
          <w:sz w:val="24"/>
          <w:szCs w:val="24"/>
        </w:rPr>
        <w:t xml:space="preserve">Responsibilities of the Lead Professional </w:t>
      </w:r>
    </w:p>
    <w:p w14:paraId="590D8266" w14:textId="77777777" w:rsidR="00AC52E8" w:rsidRDefault="00AC52E8" w:rsidP="00AC52E8">
      <w:pPr>
        <w:jc w:val="both"/>
        <w:rPr>
          <w:rFonts w:ascii="Arial" w:hAnsi="Arial" w:cs="Arial"/>
        </w:rPr>
      </w:pPr>
    </w:p>
    <w:p w14:paraId="76507026" w14:textId="77777777" w:rsidR="00AC52E8" w:rsidRDefault="00AC52E8" w:rsidP="00AC52E8">
      <w:pPr>
        <w:jc w:val="both"/>
        <w:rPr>
          <w:rFonts w:ascii="Arial" w:hAnsi="Arial" w:cs="Arial"/>
        </w:rPr>
      </w:pPr>
      <w:r w:rsidRPr="008117B4">
        <w:rPr>
          <w:rFonts w:ascii="Arial" w:hAnsi="Arial" w:cs="Arial"/>
        </w:rPr>
        <w:t>The Lead Professional will co-ordinate as</w:t>
      </w:r>
      <w:r>
        <w:rPr>
          <w:rFonts w:ascii="Arial" w:hAnsi="Arial" w:cs="Arial"/>
        </w:rPr>
        <w:t xml:space="preserve">sessment, planning, and action, </w:t>
      </w:r>
      <w:r w:rsidRPr="008117B4">
        <w:rPr>
          <w:rFonts w:ascii="Arial" w:hAnsi="Arial" w:cs="Arial"/>
        </w:rPr>
        <w:t>make sure everyone is clear about the different roles they have and their contributions to the Child’s Plan</w:t>
      </w:r>
      <w:r>
        <w:rPr>
          <w:rFonts w:ascii="Arial" w:hAnsi="Arial" w:cs="Arial"/>
        </w:rPr>
        <w:t xml:space="preserve">. </w:t>
      </w:r>
    </w:p>
    <w:p w14:paraId="06EB4DA1" w14:textId="77777777" w:rsidR="00AC52E8" w:rsidRDefault="00AC52E8" w:rsidP="00AC52E8">
      <w:pPr>
        <w:jc w:val="both"/>
        <w:rPr>
          <w:rFonts w:ascii="Arial" w:hAnsi="Arial" w:cs="Arial"/>
        </w:rPr>
      </w:pPr>
    </w:p>
    <w:p w14:paraId="0C0DDBA7" w14:textId="77777777" w:rsidR="00AC52E8" w:rsidRDefault="00AC52E8" w:rsidP="00AC52E8">
      <w:pPr>
        <w:jc w:val="both"/>
        <w:rPr>
          <w:rFonts w:ascii="Arial" w:hAnsi="Arial" w:cs="Arial"/>
        </w:rPr>
      </w:pPr>
      <w:r w:rsidRPr="008C2125">
        <w:rPr>
          <w:rFonts w:ascii="Arial" w:hAnsi="Arial" w:cs="Arial"/>
        </w:rPr>
        <w:t>The Lead Professional will have skills in communication, information gathering, assessment and engagement, alongside knowledge of children’s development and the practice guidance</w:t>
      </w:r>
      <w:r>
        <w:rPr>
          <w:rFonts w:ascii="Arial" w:hAnsi="Arial" w:cs="Arial"/>
        </w:rPr>
        <w:t xml:space="preserve"> </w:t>
      </w:r>
      <w:r w:rsidRPr="008C2125">
        <w:rPr>
          <w:rFonts w:ascii="Arial" w:hAnsi="Arial" w:cs="Arial"/>
        </w:rPr>
        <w:t>processes</w:t>
      </w:r>
      <w:r>
        <w:rPr>
          <w:rFonts w:ascii="Arial" w:hAnsi="Arial" w:cs="Arial"/>
        </w:rPr>
        <w:t xml:space="preserve"> and tools</w:t>
      </w:r>
      <w:r w:rsidRPr="008C2125">
        <w:rPr>
          <w:rFonts w:ascii="Arial" w:hAnsi="Arial" w:cs="Arial"/>
        </w:rPr>
        <w:t xml:space="preserve">. The application of these skills and knowledge is proportionate to the purpose of the Child’s Plan. </w:t>
      </w:r>
    </w:p>
    <w:p w14:paraId="0AB0580F" w14:textId="77777777" w:rsidR="00AC52E8" w:rsidRDefault="00AC52E8" w:rsidP="00AC52E8">
      <w:pPr>
        <w:jc w:val="both"/>
        <w:rPr>
          <w:rFonts w:ascii="Arial" w:hAnsi="Arial" w:cs="Arial"/>
        </w:rPr>
      </w:pPr>
    </w:p>
    <w:p w14:paraId="2A2EE861" w14:textId="77777777" w:rsidR="00AC52E8" w:rsidRPr="008117B4" w:rsidRDefault="00AC52E8" w:rsidP="00AC52E8">
      <w:pPr>
        <w:jc w:val="both"/>
        <w:rPr>
          <w:rFonts w:ascii="Arial" w:hAnsi="Arial" w:cs="Arial"/>
        </w:rPr>
      </w:pPr>
      <w:r w:rsidRPr="000E2EE4">
        <w:rPr>
          <w:rFonts w:ascii="Arial" w:hAnsi="Arial" w:cs="Arial"/>
        </w:rPr>
        <w:t xml:space="preserve">The Lead Professional will not do </w:t>
      </w:r>
      <w:proofErr w:type="gramStart"/>
      <w:r w:rsidRPr="000E2EE4">
        <w:rPr>
          <w:rFonts w:ascii="Arial" w:hAnsi="Arial" w:cs="Arial"/>
        </w:rPr>
        <w:t>all of</w:t>
      </w:r>
      <w:proofErr w:type="gramEnd"/>
      <w:r w:rsidRPr="000E2EE4">
        <w:rPr>
          <w:rFonts w:ascii="Arial" w:hAnsi="Arial" w:cs="Arial"/>
        </w:rPr>
        <w:t xml:space="preserve"> the work with the child and family, though their professional role and skills will be of direct relevance.</w:t>
      </w:r>
      <w:r>
        <w:rPr>
          <w:rFonts w:ascii="Arial" w:hAnsi="Arial" w:cs="Arial"/>
        </w:rPr>
        <w:t xml:space="preserve">  H</w:t>
      </w:r>
      <w:r w:rsidRPr="008117B4">
        <w:rPr>
          <w:rFonts w:ascii="Arial" w:hAnsi="Arial" w:cs="Arial"/>
        </w:rPr>
        <w:t xml:space="preserve">e or she </w:t>
      </w:r>
      <w:r>
        <w:rPr>
          <w:rFonts w:ascii="Arial" w:hAnsi="Arial" w:cs="Arial"/>
        </w:rPr>
        <w:t xml:space="preserve">does not </w:t>
      </w:r>
      <w:r w:rsidRPr="008117B4">
        <w:rPr>
          <w:rFonts w:ascii="Arial" w:hAnsi="Arial" w:cs="Arial"/>
        </w:rPr>
        <w:t xml:space="preserve">replace other staff who have specific roles or who are carrying out direct work or specialist assessments.  </w:t>
      </w:r>
    </w:p>
    <w:p w14:paraId="64959C2A" w14:textId="77777777" w:rsidR="009503EC" w:rsidRPr="008117B4" w:rsidRDefault="009503EC" w:rsidP="009503EC">
      <w:pPr>
        <w:autoSpaceDE w:val="0"/>
        <w:autoSpaceDN w:val="0"/>
        <w:adjustRightInd w:val="0"/>
        <w:jc w:val="both"/>
        <w:rPr>
          <w:rFonts w:ascii="Arial" w:hAnsi="Arial" w:cs="Arial"/>
        </w:rPr>
      </w:pPr>
    </w:p>
    <w:p w14:paraId="5A94E9AC" w14:textId="77777777" w:rsidR="00AC52E8" w:rsidRDefault="009503EC" w:rsidP="009503EC">
      <w:pPr>
        <w:pStyle w:val="ListContinue"/>
        <w:spacing w:after="0"/>
        <w:ind w:left="0"/>
        <w:jc w:val="both"/>
        <w:rPr>
          <w:rFonts w:ascii="Arial" w:hAnsi="Arial" w:cs="Arial"/>
        </w:rPr>
      </w:pPr>
      <w:r w:rsidRPr="008117B4">
        <w:rPr>
          <w:rFonts w:ascii="Arial" w:hAnsi="Arial" w:cs="Arial"/>
        </w:rPr>
        <w:t xml:space="preserve">Whatever the level of complexity, the Lead Professional is the person who </w:t>
      </w:r>
      <w:r w:rsidR="002861DC">
        <w:rPr>
          <w:rFonts w:ascii="Arial" w:hAnsi="Arial" w:cs="Arial"/>
        </w:rPr>
        <w:t xml:space="preserve">checks with partners to the plan that </w:t>
      </w:r>
      <w:r w:rsidRPr="008117B4">
        <w:rPr>
          <w:rFonts w:ascii="Arial" w:hAnsi="Arial" w:cs="Arial"/>
        </w:rPr>
        <w:t xml:space="preserve">the support is working well, and progress is being made towards achieving the outcomes specified in the Child’s Plan. The Lead Professional provides confident leadership and should be familiar with the working practices of different disciplines.  </w:t>
      </w:r>
    </w:p>
    <w:p w14:paraId="1DD55356" w14:textId="77777777" w:rsidR="00AC52E8" w:rsidRDefault="00AC52E8" w:rsidP="009503EC">
      <w:pPr>
        <w:pStyle w:val="ListContinue"/>
        <w:spacing w:after="0"/>
        <w:ind w:left="0"/>
        <w:jc w:val="both"/>
        <w:rPr>
          <w:rFonts w:ascii="Arial" w:hAnsi="Arial" w:cs="Arial"/>
        </w:rPr>
      </w:pPr>
    </w:p>
    <w:p w14:paraId="1BEADAA5" w14:textId="77777777" w:rsidR="009503EC" w:rsidRPr="008117B4" w:rsidRDefault="009503EC" w:rsidP="009503EC">
      <w:pPr>
        <w:pStyle w:val="ListContinue"/>
        <w:spacing w:after="0"/>
        <w:ind w:left="0"/>
        <w:jc w:val="both"/>
        <w:rPr>
          <w:rFonts w:ascii="Arial" w:hAnsi="Arial" w:cs="Arial"/>
        </w:rPr>
      </w:pPr>
      <w:r w:rsidRPr="008117B4">
        <w:rPr>
          <w:rFonts w:ascii="Arial" w:hAnsi="Arial" w:cs="Arial"/>
        </w:rPr>
        <w:t>The Lead Professional will</w:t>
      </w:r>
      <w:r>
        <w:rPr>
          <w:rFonts w:ascii="Arial" w:hAnsi="Arial" w:cs="Arial"/>
        </w:rPr>
        <w:t>:</w:t>
      </w:r>
    </w:p>
    <w:p w14:paraId="1BD29B99" w14:textId="77777777" w:rsidR="009503EC" w:rsidRPr="008117B4" w:rsidRDefault="009503EC" w:rsidP="009503EC">
      <w:pPr>
        <w:pStyle w:val="ListContinue"/>
        <w:spacing w:after="0"/>
        <w:ind w:left="0"/>
        <w:jc w:val="both"/>
        <w:rPr>
          <w:rFonts w:ascii="Arial" w:hAnsi="Arial" w:cs="Arial"/>
        </w:rPr>
      </w:pPr>
    </w:p>
    <w:p w14:paraId="79A80423" w14:textId="77777777" w:rsidR="009503EC" w:rsidRPr="00194026" w:rsidRDefault="009547FB" w:rsidP="00650352">
      <w:pPr>
        <w:pStyle w:val="ListBullet2"/>
        <w:numPr>
          <w:ilvl w:val="0"/>
          <w:numId w:val="37"/>
        </w:numPr>
        <w:rPr>
          <w:b w:val="0"/>
        </w:rPr>
      </w:pPr>
      <w:r>
        <w:rPr>
          <w:b w:val="0"/>
        </w:rPr>
        <w:t>B</w:t>
      </w:r>
      <w:r w:rsidR="009503EC" w:rsidRPr="00194026">
        <w:rPr>
          <w:b w:val="0"/>
        </w:rPr>
        <w:t>e the point of con</w:t>
      </w:r>
      <w:r w:rsidR="00002508">
        <w:rPr>
          <w:b w:val="0"/>
        </w:rPr>
        <w:t xml:space="preserve">tact with the child and family </w:t>
      </w:r>
      <w:r w:rsidR="009503EC" w:rsidRPr="00194026">
        <w:rPr>
          <w:b w:val="0"/>
        </w:rPr>
        <w:t>or ensure that someone mor</w:t>
      </w:r>
      <w:r w:rsidR="005A2A5E">
        <w:rPr>
          <w:b w:val="0"/>
        </w:rPr>
        <w:t>e appropriate takes on or shares this task</w:t>
      </w:r>
    </w:p>
    <w:p w14:paraId="3DB39E76" w14:textId="77777777" w:rsidR="009503EC" w:rsidRPr="00194026" w:rsidRDefault="009503EC" w:rsidP="009503EC">
      <w:pPr>
        <w:pStyle w:val="ListBullet2"/>
        <w:rPr>
          <w:b w:val="0"/>
        </w:rPr>
      </w:pPr>
    </w:p>
    <w:p w14:paraId="2ED2F680" w14:textId="77777777" w:rsidR="009503EC" w:rsidRPr="00194026" w:rsidRDefault="009547FB" w:rsidP="00650352">
      <w:pPr>
        <w:pStyle w:val="ListBullet2"/>
        <w:numPr>
          <w:ilvl w:val="0"/>
          <w:numId w:val="37"/>
        </w:numPr>
        <w:rPr>
          <w:b w:val="0"/>
        </w:rPr>
      </w:pPr>
      <w:r>
        <w:rPr>
          <w:b w:val="0"/>
        </w:rPr>
        <w:lastRenderedPageBreak/>
        <w:t>R</w:t>
      </w:r>
      <w:r w:rsidR="009503EC" w:rsidRPr="00194026">
        <w:rPr>
          <w:b w:val="0"/>
        </w:rPr>
        <w:t>ecord the multi-disciplinary Child’s Plan (including chronology) integrating contributions from the child, family, and other partners involved (see chapter 8)</w:t>
      </w:r>
    </w:p>
    <w:p w14:paraId="6E4759F9" w14:textId="77777777" w:rsidR="009503EC" w:rsidRPr="00194026" w:rsidRDefault="009503EC" w:rsidP="009503EC">
      <w:pPr>
        <w:pStyle w:val="ListBullet2"/>
        <w:rPr>
          <w:b w:val="0"/>
        </w:rPr>
      </w:pPr>
    </w:p>
    <w:p w14:paraId="42539E9E" w14:textId="77777777" w:rsidR="009503EC" w:rsidRDefault="009547FB" w:rsidP="009503EC">
      <w:pPr>
        <w:pStyle w:val="ListBullet2"/>
        <w:numPr>
          <w:ilvl w:val="0"/>
          <w:numId w:val="37"/>
        </w:numPr>
        <w:rPr>
          <w:b w:val="0"/>
        </w:rPr>
      </w:pPr>
      <w:r w:rsidRPr="00346E95">
        <w:rPr>
          <w:b w:val="0"/>
        </w:rPr>
        <w:t>B</w:t>
      </w:r>
      <w:r w:rsidR="009503EC" w:rsidRPr="00346E95">
        <w:rPr>
          <w:b w:val="0"/>
        </w:rPr>
        <w:t>e the main point of contact for all practitioners who are deliv</w:t>
      </w:r>
      <w:r w:rsidR="00002508" w:rsidRPr="00346E95">
        <w:rPr>
          <w:b w:val="0"/>
        </w:rPr>
        <w:t>ering help to the child to feedback</w:t>
      </w:r>
      <w:r w:rsidR="009503EC" w:rsidRPr="00346E95">
        <w:rPr>
          <w:b w:val="0"/>
        </w:rPr>
        <w:t xml:space="preserve"> progress on the plan or to raise other issues.</w:t>
      </w:r>
      <w:r w:rsidR="00F54805" w:rsidRPr="00346E95">
        <w:rPr>
          <w:b w:val="0"/>
        </w:rPr>
        <w:t xml:space="preserve">  </w:t>
      </w:r>
    </w:p>
    <w:p w14:paraId="1CF8E24D" w14:textId="77777777" w:rsidR="00346E95" w:rsidRDefault="00346E95" w:rsidP="00346E95">
      <w:pPr>
        <w:pStyle w:val="ListParagraph"/>
        <w:rPr>
          <w:b/>
        </w:rPr>
      </w:pPr>
    </w:p>
    <w:p w14:paraId="130E61B7" w14:textId="77777777" w:rsidR="009503EC" w:rsidRDefault="009547FB" w:rsidP="00650352">
      <w:pPr>
        <w:pStyle w:val="ListBullet2"/>
        <w:numPr>
          <w:ilvl w:val="0"/>
          <w:numId w:val="37"/>
        </w:numPr>
        <w:rPr>
          <w:b w:val="0"/>
        </w:rPr>
      </w:pPr>
      <w:r>
        <w:rPr>
          <w:b w:val="0"/>
        </w:rPr>
        <w:t>M</w:t>
      </w:r>
      <w:r w:rsidR="009503EC" w:rsidRPr="00194026">
        <w:rPr>
          <w:b w:val="0"/>
        </w:rPr>
        <w:t>onitor the effectiveness of the plan, reviewing progress and concerns as necessary;</w:t>
      </w:r>
    </w:p>
    <w:p w14:paraId="29C776BC" w14:textId="77777777" w:rsidR="006F248E" w:rsidRDefault="006F248E" w:rsidP="006F248E">
      <w:pPr>
        <w:pStyle w:val="ListParagraph"/>
        <w:rPr>
          <w:b/>
        </w:rPr>
      </w:pPr>
    </w:p>
    <w:p w14:paraId="6422C830" w14:textId="77777777" w:rsidR="006F248E" w:rsidRPr="00194026" w:rsidRDefault="006F248E" w:rsidP="006F248E">
      <w:pPr>
        <w:pStyle w:val="ListBullet2"/>
        <w:numPr>
          <w:ilvl w:val="0"/>
          <w:numId w:val="37"/>
        </w:numPr>
        <w:rPr>
          <w:b w:val="0"/>
        </w:rPr>
      </w:pPr>
      <w:r>
        <w:rPr>
          <w:b w:val="0"/>
        </w:rPr>
        <w:t xml:space="preserve">Ensure that the role for compulsory measures in meeting the child’s needs is considered, and referral made to the Children’s Reporter when such measures may be required. This will often arise </w:t>
      </w:r>
      <w:r w:rsidRPr="00767602">
        <w:rPr>
          <w:b w:val="0"/>
        </w:rPr>
        <w:t>when parents/carers or the child are unable or unwilling to engage with services sufficiently to address the risks and needs for that child, or where concerns about a child’s welfare or behaviour cannot be addressed on a voluntary basis</w:t>
      </w:r>
    </w:p>
    <w:p w14:paraId="2566B4A1" w14:textId="77777777" w:rsidR="009503EC" w:rsidRPr="00194026" w:rsidRDefault="009503EC" w:rsidP="009503EC">
      <w:pPr>
        <w:pStyle w:val="ListBullet2"/>
        <w:rPr>
          <w:b w:val="0"/>
        </w:rPr>
      </w:pPr>
    </w:p>
    <w:p w14:paraId="702C3A22" w14:textId="77777777" w:rsidR="009503EC" w:rsidRPr="00194026" w:rsidRDefault="009547FB" w:rsidP="00650352">
      <w:pPr>
        <w:pStyle w:val="ListBullet2"/>
        <w:numPr>
          <w:ilvl w:val="0"/>
          <w:numId w:val="37"/>
        </w:numPr>
        <w:rPr>
          <w:b w:val="0"/>
        </w:rPr>
      </w:pPr>
      <w:r>
        <w:rPr>
          <w:b w:val="0"/>
        </w:rPr>
        <w:t>U</w:t>
      </w:r>
      <w:r w:rsidR="009503EC" w:rsidRPr="00194026">
        <w:rPr>
          <w:b w:val="0"/>
        </w:rPr>
        <w:t>pdate the integrated</w:t>
      </w:r>
      <w:r w:rsidR="009503EC" w:rsidRPr="00194026">
        <w:rPr>
          <w:b w:val="0"/>
          <w:color w:val="FF0000"/>
        </w:rPr>
        <w:t xml:space="preserve"> </w:t>
      </w:r>
      <w:r w:rsidR="009503EC" w:rsidRPr="00194026">
        <w:rPr>
          <w:b w:val="0"/>
        </w:rPr>
        <w:t>Child’s Plan (including chronology) in accordance with relevant recording procedure</w:t>
      </w:r>
    </w:p>
    <w:p w14:paraId="6BBF2CA6" w14:textId="77777777" w:rsidR="009503EC" w:rsidRPr="00194026" w:rsidRDefault="009503EC" w:rsidP="009503EC">
      <w:pPr>
        <w:pStyle w:val="ListBullet2"/>
        <w:rPr>
          <w:b w:val="0"/>
        </w:rPr>
      </w:pPr>
    </w:p>
    <w:p w14:paraId="2020D7B7" w14:textId="77777777" w:rsidR="009503EC" w:rsidRPr="00194026" w:rsidRDefault="009547FB" w:rsidP="00650352">
      <w:pPr>
        <w:pStyle w:val="ListBullet2"/>
        <w:numPr>
          <w:ilvl w:val="0"/>
          <w:numId w:val="37"/>
        </w:numPr>
        <w:rPr>
          <w:b w:val="0"/>
        </w:rPr>
      </w:pPr>
      <w:r>
        <w:rPr>
          <w:b w:val="0"/>
        </w:rPr>
        <w:t>M</w:t>
      </w:r>
      <w:r w:rsidR="009503EC" w:rsidRPr="00194026">
        <w:rPr>
          <w:b w:val="0"/>
        </w:rPr>
        <w:t>ake sure the child is supported through key transition points.</w:t>
      </w:r>
    </w:p>
    <w:p w14:paraId="27004141" w14:textId="77777777" w:rsidR="009503EC" w:rsidRPr="00194026" w:rsidRDefault="009503EC" w:rsidP="009503EC">
      <w:pPr>
        <w:pStyle w:val="ListBullet2"/>
        <w:rPr>
          <w:b w:val="0"/>
        </w:rPr>
      </w:pPr>
    </w:p>
    <w:p w14:paraId="4FD40FD0" w14:textId="77777777" w:rsidR="009503EC" w:rsidRPr="00194026" w:rsidRDefault="009547FB" w:rsidP="00650352">
      <w:pPr>
        <w:pStyle w:val="ListBullet2"/>
        <w:numPr>
          <w:ilvl w:val="0"/>
          <w:numId w:val="37"/>
        </w:numPr>
        <w:rPr>
          <w:b w:val="0"/>
        </w:rPr>
      </w:pPr>
      <w:r>
        <w:rPr>
          <w:b w:val="0"/>
        </w:rPr>
        <w:t>M</w:t>
      </w:r>
      <w:r w:rsidR="009503EC" w:rsidRPr="00194026">
        <w:rPr>
          <w:b w:val="0"/>
        </w:rPr>
        <w:t>ake sure there is a smooth ending when a multi-discip</w:t>
      </w:r>
      <w:r w:rsidR="008C7EE3">
        <w:rPr>
          <w:b w:val="0"/>
        </w:rPr>
        <w:t>l</w:t>
      </w:r>
      <w:r w:rsidR="009503EC" w:rsidRPr="00194026">
        <w:rPr>
          <w:b w:val="0"/>
        </w:rPr>
        <w:t xml:space="preserve">inary Child’s Plan is no longer required, including notification of all partners to the plan. </w:t>
      </w:r>
    </w:p>
    <w:p w14:paraId="156F770E" w14:textId="77777777" w:rsidR="009503EC" w:rsidRPr="00194026" w:rsidRDefault="009503EC" w:rsidP="009503EC">
      <w:pPr>
        <w:pStyle w:val="ListParagraph"/>
      </w:pPr>
    </w:p>
    <w:p w14:paraId="70371B6A" w14:textId="77777777" w:rsidR="009503EC" w:rsidRDefault="00B1263B" w:rsidP="009503EC">
      <w:pPr>
        <w:pStyle w:val="ListBullet2"/>
        <w:rPr>
          <w:b w:val="0"/>
        </w:rPr>
      </w:pPr>
      <w:r>
        <w:rPr>
          <w:b w:val="0"/>
        </w:rPr>
        <w:t xml:space="preserve">Transitions for the child and the family are very important, whatever the reason. </w:t>
      </w:r>
      <w:r w:rsidR="009503EC" w:rsidRPr="00194026">
        <w:rPr>
          <w:b w:val="0"/>
        </w:rPr>
        <w:t xml:space="preserve">Changes of Lead Professional must be managed in the best interests of the child.  There should be consideration of </w:t>
      </w:r>
      <w:r>
        <w:rPr>
          <w:b w:val="0"/>
        </w:rPr>
        <w:t>the impacts of timing</w:t>
      </w:r>
      <w:r w:rsidR="009503EC" w:rsidRPr="00194026">
        <w:rPr>
          <w:b w:val="0"/>
        </w:rPr>
        <w:t xml:space="preserve"> for the child, as well as the child and family’s vulnerability.  Transition arrangements should </w:t>
      </w:r>
      <w:r w:rsidR="00381377">
        <w:rPr>
          <w:b w:val="0"/>
        </w:rPr>
        <w:t xml:space="preserve">be </w:t>
      </w:r>
      <w:r w:rsidR="009503EC" w:rsidRPr="00194026">
        <w:rPr>
          <w:b w:val="0"/>
        </w:rPr>
        <w:t>recorded in the Child’s Plan chronology.</w:t>
      </w:r>
    </w:p>
    <w:p w14:paraId="0D23AEB7" w14:textId="77777777" w:rsidR="00F503C5" w:rsidRDefault="00F503C5" w:rsidP="009503EC">
      <w:pPr>
        <w:pStyle w:val="ListBullet2"/>
        <w:rPr>
          <w:b w:val="0"/>
        </w:rPr>
      </w:pPr>
    </w:p>
    <w:p w14:paraId="2CF26A0A" w14:textId="77777777" w:rsidR="00346E95" w:rsidRPr="009547FB" w:rsidRDefault="00346E95" w:rsidP="00346E95">
      <w:pPr>
        <w:pStyle w:val="ListBullet2"/>
      </w:pPr>
      <w:r w:rsidRPr="009547FB">
        <w:t xml:space="preserve">The Named Person retains their important role in universal services and as a partner to the plan, even when they are </w:t>
      </w:r>
      <w:r>
        <w:t>not acting as Lead Professional</w:t>
      </w:r>
    </w:p>
    <w:p w14:paraId="6ADAC704" w14:textId="77777777" w:rsidR="00E47003" w:rsidRDefault="00E47003" w:rsidP="009503EC">
      <w:pPr>
        <w:jc w:val="both"/>
        <w:rPr>
          <w:rFonts w:ascii="Arial" w:hAnsi="Arial" w:cs="Arial"/>
          <w:b/>
        </w:rPr>
      </w:pPr>
    </w:p>
    <w:p w14:paraId="6611C5EF" w14:textId="77777777" w:rsidR="00881492" w:rsidRDefault="00881492" w:rsidP="009503EC">
      <w:pPr>
        <w:jc w:val="both"/>
        <w:rPr>
          <w:rFonts w:ascii="Arial" w:hAnsi="Arial" w:cs="Arial"/>
          <w:b/>
        </w:rPr>
      </w:pPr>
    </w:p>
    <w:p w14:paraId="52E347CD" w14:textId="77777777" w:rsidR="009503EC" w:rsidRPr="00F64B69" w:rsidRDefault="009503EC" w:rsidP="009503EC">
      <w:pPr>
        <w:jc w:val="both"/>
        <w:rPr>
          <w:rFonts w:ascii="Arial" w:hAnsi="Arial" w:cs="Arial"/>
          <w:b/>
        </w:rPr>
      </w:pPr>
      <w:r>
        <w:rPr>
          <w:rFonts w:ascii="Arial" w:hAnsi="Arial" w:cs="Arial"/>
          <w:b/>
        </w:rPr>
        <w:t>4.5</w:t>
      </w:r>
      <w:r>
        <w:rPr>
          <w:rFonts w:ascii="Arial" w:hAnsi="Arial" w:cs="Arial"/>
          <w:b/>
        </w:rPr>
        <w:tab/>
      </w:r>
      <w:r w:rsidRPr="008117B4">
        <w:rPr>
          <w:rFonts w:ascii="Arial" w:hAnsi="Arial" w:cs="Arial"/>
          <w:b/>
        </w:rPr>
        <w:t xml:space="preserve">Responding to </w:t>
      </w:r>
      <w:r w:rsidR="00EA5C4B">
        <w:rPr>
          <w:rFonts w:ascii="Arial" w:hAnsi="Arial" w:cs="Arial"/>
          <w:b/>
        </w:rPr>
        <w:t xml:space="preserve">Child’s Changing </w:t>
      </w:r>
      <w:r>
        <w:rPr>
          <w:rFonts w:ascii="Arial" w:hAnsi="Arial" w:cs="Arial"/>
          <w:b/>
        </w:rPr>
        <w:t>N</w:t>
      </w:r>
      <w:r w:rsidRPr="008117B4">
        <w:rPr>
          <w:rFonts w:ascii="Arial" w:hAnsi="Arial" w:cs="Arial"/>
          <w:b/>
        </w:rPr>
        <w:t>eeds</w:t>
      </w:r>
    </w:p>
    <w:p w14:paraId="7446657A" w14:textId="77777777" w:rsidR="009503EC" w:rsidRDefault="009503EC" w:rsidP="009503EC">
      <w:pPr>
        <w:jc w:val="both"/>
        <w:rPr>
          <w:rFonts w:ascii="Arial" w:hAnsi="Arial" w:cs="Arial"/>
        </w:rPr>
      </w:pPr>
    </w:p>
    <w:p w14:paraId="4BAFE9A3" w14:textId="77777777" w:rsidR="00630934" w:rsidRDefault="00630934" w:rsidP="009503EC">
      <w:pPr>
        <w:jc w:val="both"/>
        <w:rPr>
          <w:rFonts w:ascii="Arial" w:hAnsi="Arial" w:cs="Arial"/>
        </w:rPr>
      </w:pPr>
      <w:r>
        <w:rPr>
          <w:rFonts w:ascii="Arial" w:hAnsi="Arial" w:cs="Arial"/>
        </w:rPr>
        <w:t xml:space="preserve">The purpose of the Highland practice model is to support the needs of children in the most positive ways available.  Effective adoption of the framework helps to keep focus on those needs and give children and families the best possible experience in difficult circumstances, with a minimum of organisational bureaucracy. </w:t>
      </w:r>
      <w:r w:rsidR="00035EF6">
        <w:rPr>
          <w:rFonts w:ascii="Arial" w:hAnsi="Arial" w:cs="Arial"/>
        </w:rPr>
        <w:t>The framework gives professi</w:t>
      </w:r>
      <w:r w:rsidR="002B6407">
        <w:rPr>
          <w:rFonts w:ascii="Arial" w:hAnsi="Arial" w:cs="Arial"/>
        </w:rPr>
        <w:t>onals the opportunity to be</w:t>
      </w:r>
      <w:r w:rsidR="00035EF6">
        <w:rPr>
          <w:rFonts w:ascii="Arial" w:hAnsi="Arial" w:cs="Arial"/>
        </w:rPr>
        <w:t xml:space="preserve"> clear about what can be achieved </w:t>
      </w:r>
      <w:r w:rsidR="00035EF6" w:rsidRPr="00035EF6">
        <w:rPr>
          <w:rFonts w:ascii="Arial" w:hAnsi="Arial" w:cs="Arial"/>
          <w:i/>
        </w:rPr>
        <w:t>and</w:t>
      </w:r>
      <w:r w:rsidR="00035EF6">
        <w:rPr>
          <w:rFonts w:ascii="Arial" w:hAnsi="Arial" w:cs="Arial"/>
        </w:rPr>
        <w:t xml:space="preserve"> </w:t>
      </w:r>
      <w:r w:rsidR="00676DF9">
        <w:rPr>
          <w:rFonts w:ascii="Arial" w:hAnsi="Arial" w:cs="Arial"/>
        </w:rPr>
        <w:t xml:space="preserve">be </w:t>
      </w:r>
      <w:r w:rsidR="00035EF6">
        <w:rPr>
          <w:rFonts w:ascii="Arial" w:hAnsi="Arial" w:cs="Arial"/>
        </w:rPr>
        <w:t>flexible about how to achieve helpful outcomes.</w:t>
      </w:r>
    </w:p>
    <w:p w14:paraId="36A2F6D8" w14:textId="77777777" w:rsidR="00630934" w:rsidRDefault="00630934" w:rsidP="009503EC">
      <w:pPr>
        <w:jc w:val="both"/>
        <w:rPr>
          <w:rFonts w:ascii="Arial" w:hAnsi="Arial" w:cs="Arial"/>
        </w:rPr>
      </w:pPr>
    </w:p>
    <w:p w14:paraId="24E49423" w14:textId="77777777" w:rsidR="009503EC" w:rsidRPr="008117B4" w:rsidRDefault="00EA5C4B" w:rsidP="009503EC">
      <w:pPr>
        <w:jc w:val="both"/>
        <w:rPr>
          <w:rFonts w:ascii="Arial" w:hAnsi="Arial" w:cs="Arial"/>
        </w:rPr>
      </w:pPr>
      <w:r>
        <w:rPr>
          <w:rFonts w:ascii="Arial" w:hAnsi="Arial" w:cs="Arial"/>
        </w:rPr>
        <w:t xml:space="preserve">If the nature of the concerns about a child are becoming more complex </w:t>
      </w:r>
      <w:r w:rsidR="009503EC" w:rsidRPr="008117B4">
        <w:rPr>
          <w:rFonts w:ascii="Arial" w:hAnsi="Arial" w:cs="Arial"/>
        </w:rPr>
        <w:t>or the early intervention plan is not working wel</w:t>
      </w:r>
      <w:r w:rsidR="009503EC">
        <w:rPr>
          <w:rFonts w:ascii="Arial" w:hAnsi="Arial" w:cs="Arial"/>
        </w:rPr>
        <w:t>l</w:t>
      </w:r>
      <w:r>
        <w:rPr>
          <w:rFonts w:ascii="Arial" w:hAnsi="Arial" w:cs="Arial"/>
        </w:rPr>
        <w:t>,</w:t>
      </w:r>
      <w:r w:rsidR="009503EC" w:rsidRPr="008117B4">
        <w:rPr>
          <w:rFonts w:ascii="Arial" w:hAnsi="Arial" w:cs="Arial"/>
        </w:rPr>
        <w:t xml:space="preserve"> the</w:t>
      </w:r>
      <w:r w:rsidR="009503EC">
        <w:rPr>
          <w:rFonts w:ascii="Arial" w:hAnsi="Arial" w:cs="Arial"/>
        </w:rPr>
        <w:t xml:space="preserve"> partners to the Child’s Plan may conclude</w:t>
      </w:r>
      <w:r w:rsidR="009503EC" w:rsidRPr="008117B4">
        <w:rPr>
          <w:rFonts w:ascii="Arial" w:hAnsi="Arial" w:cs="Arial"/>
        </w:rPr>
        <w:t xml:space="preserve"> that hel</w:t>
      </w:r>
      <w:r w:rsidR="009503EC">
        <w:rPr>
          <w:rFonts w:ascii="Arial" w:hAnsi="Arial" w:cs="Arial"/>
        </w:rPr>
        <w:t xml:space="preserve">p </w:t>
      </w:r>
      <w:r w:rsidR="009503EC" w:rsidRPr="008117B4">
        <w:rPr>
          <w:rFonts w:ascii="Arial" w:hAnsi="Arial" w:cs="Arial"/>
        </w:rPr>
        <w:t>need</w:t>
      </w:r>
      <w:r w:rsidR="009503EC">
        <w:rPr>
          <w:rFonts w:ascii="Arial" w:hAnsi="Arial" w:cs="Arial"/>
        </w:rPr>
        <w:t>s</w:t>
      </w:r>
      <w:r w:rsidR="009503EC" w:rsidRPr="008117B4">
        <w:rPr>
          <w:rFonts w:ascii="Arial" w:hAnsi="Arial" w:cs="Arial"/>
        </w:rPr>
        <w:t xml:space="preserve"> to be co-ordinated by a practitioner from a targeted service. </w:t>
      </w:r>
    </w:p>
    <w:p w14:paraId="7013CA1E" w14:textId="77777777" w:rsidR="009503EC" w:rsidRDefault="009503EC" w:rsidP="009503EC">
      <w:pPr>
        <w:jc w:val="both"/>
        <w:rPr>
          <w:rFonts w:ascii="Arial" w:hAnsi="Arial" w:cs="Arial"/>
        </w:rPr>
      </w:pPr>
    </w:p>
    <w:p w14:paraId="423DE512" w14:textId="77777777" w:rsidR="009503EC" w:rsidRDefault="009503EC" w:rsidP="009503EC">
      <w:pPr>
        <w:jc w:val="both"/>
        <w:rPr>
          <w:rFonts w:ascii="Arial" w:hAnsi="Arial" w:cs="Arial"/>
        </w:rPr>
      </w:pPr>
      <w:r w:rsidRPr="008117B4">
        <w:rPr>
          <w:rFonts w:ascii="Arial" w:hAnsi="Arial" w:cs="Arial"/>
        </w:rPr>
        <w:t xml:space="preserve">The </w:t>
      </w:r>
      <w:r>
        <w:rPr>
          <w:rFonts w:ascii="Arial" w:hAnsi="Arial" w:cs="Arial"/>
        </w:rPr>
        <w:t xml:space="preserve">current </w:t>
      </w:r>
      <w:r w:rsidRPr="008117B4">
        <w:rPr>
          <w:rFonts w:ascii="Arial" w:hAnsi="Arial" w:cs="Arial"/>
        </w:rPr>
        <w:t xml:space="preserve">Lead Professional should </w:t>
      </w:r>
      <w:r>
        <w:rPr>
          <w:rFonts w:ascii="Arial" w:hAnsi="Arial" w:cs="Arial"/>
        </w:rPr>
        <w:t>access th</w:t>
      </w:r>
      <w:r w:rsidR="00002508">
        <w:rPr>
          <w:rFonts w:ascii="Arial" w:hAnsi="Arial" w:cs="Arial"/>
        </w:rPr>
        <w:t>e local associated school group</w:t>
      </w:r>
      <w:r w:rsidR="00EA5C4B">
        <w:rPr>
          <w:rFonts w:ascii="Arial" w:hAnsi="Arial" w:cs="Arial"/>
        </w:rPr>
        <w:t xml:space="preserve"> liaison </w:t>
      </w:r>
      <w:r w:rsidRPr="008117B4">
        <w:rPr>
          <w:rFonts w:ascii="Arial" w:hAnsi="Arial" w:cs="Arial"/>
        </w:rPr>
        <w:t>arrange</w:t>
      </w:r>
      <w:r>
        <w:rPr>
          <w:rFonts w:ascii="Arial" w:hAnsi="Arial" w:cs="Arial"/>
        </w:rPr>
        <w:t>ments</w:t>
      </w:r>
      <w:r w:rsidR="00EA5C4B">
        <w:rPr>
          <w:rFonts w:ascii="Arial" w:hAnsi="Arial" w:cs="Arial"/>
        </w:rPr>
        <w:t>. T</w:t>
      </w:r>
      <w:r w:rsidRPr="008117B4">
        <w:rPr>
          <w:rFonts w:ascii="Arial" w:hAnsi="Arial" w:cs="Arial"/>
        </w:rPr>
        <w:t xml:space="preserve">he </w:t>
      </w:r>
      <w:r w:rsidR="00EA5C4B">
        <w:rPr>
          <w:rFonts w:ascii="Arial" w:hAnsi="Arial" w:cs="Arial"/>
        </w:rPr>
        <w:t xml:space="preserve">future co-ordination of the </w:t>
      </w:r>
      <w:r w:rsidRPr="008117B4">
        <w:rPr>
          <w:rFonts w:ascii="Arial" w:hAnsi="Arial" w:cs="Arial"/>
        </w:rPr>
        <w:t>C</w:t>
      </w:r>
      <w:r w:rsidR="00EA5C4B">
        <w:rPr>
          <w:rFonts w:ascii="Arial" w:hAnsi="Arial" w:cs="Arial"/>
        </w:rPr>
        <w:t xml:space="preserve">hild’s Plan should be </w:t>
      </w:r>
      <w:r w:rsidR="00EA5C4B">
        <w:rPr>
          <w:rFonts w:ascii="Arial" w:hAnsi="Arial" w:cs="Arial"/>
        </w:rPr>
        <w:lastRenderedPageBreak/>
        <w:t xml:space="preserve">discussed with the appropriate </w:t>
      </w:r>
      <w:r w:rsidRPr="007006BB">
        <w:rPr>
          <w:rFonts w:ascii="Arial" w:hAnsi="Arial" w:cs="Arial"/>
        </w:rPr>
        <w:t>Pr</w:t>
      </w:r>
      <w:r w:rsidR="00EA5C4B">
        <w:rPr>
          <w:rFonts w:ascii="Arial" w:hAnsi="Arial" w:cs="Arial"/>
        </w:rPr>
        <w:t>actice Leads in the Family Team and with any other relevant colleagues.</w:t>
      </w:r>
    </w:p>
    <w:p w14:paraId="5B89CD43" w14:textId="77777777" w:rsidR="009503EC" w:rsidRDefault="009503EC" w:rsidP="009503EC">
      <w:pPr>
        <w:jc w:val="both"/>
        <w:rPr>
          <w:rFonts w:ascii="Arial" w:hAnsi="Arial" w:cs="Arial"/>
        </w:rPr>
      </w:pPr>
    </w:p>
    <w:p w14:paraId="5094687E" w14:textId="77777777" w:rsidR="009503EC" w:rsidRDefault="009503EC" w:rsidP="009503EC">
      <w:pPr>
        <w:jc w:val="both"/>
        <w:rPr>
          <w:rFonts w:ascii="Arial" w:hAnsi="Arial" w:cs="Arial"/>
        </w:rPr>
      </w:pPr>
      <w:r>
        <w:rPr>
          <w:rFonts w:ascii="Arial" w:hAnsi="Arial" w:cs="Arial"/>
        </w:rPr>
        <w:t xml:space="preserve">The Lead Professional should provide an updated Child’s Plan, including chronology </w:t>
      </w:r>
      <w:r w:rsidRPr="008117B4">
        <w:rPr>
          <w:rFonts w:ascii="Arial" w:hAnsi="Arial" w:cs="Arial"/>
        </w:rPr>
        <w:t>and any ot</w:t>
      </w:r>
      <w:r w:rsidR="00002508">
        <w:rPr>
          <w:rFonts w:ascii="Arial" w:hAnsi="Arial" w:cs="Arial"/>
        </w:rPr>
        <w:t>her relevant information to the</w:t>
      </w:r>
      <w:r>
        <w:rPr>
          <w:rFonts w:ascii="Arial" w:hAnsi="Arial" w:cs="Arial"/>
        </w:rPr>
        <w:t xml:space="preserve"> </w:t>
      </w:r>
      <w:r w:rsidRPr="007006BB">
        <w:rPr>
          <w:rFonts w:ascii="Arial" w:hAnsi="Arial" w:cs="Arial"/>
        </w:rPr>
        <w:t xml:space="preserve">Family Team Practice Leads </w:t>
      </w:r>
      <w:r w:rsidRPr="008117B4">
        <w:rPr>
          <w:rFonts w:ascii="Arial" w:hAnsi="Arial" w:cs="Arial"/>
        </w:rPr>
        <w:t>and to any new Lead Professional to ensure a smooth transition</w:t>
      </w:r>
    </w:p>
    <w:p w14:paraId="68798BDA" w14:textId="77777777" w:rsidR="009503EC" w:rsidRPr="008117B4" w:rsidRDefault="009503EC" w:rsidP="009503EC">
      <w:pPr>
        <w:jc w:val="both"/>
        <w:rPr>
          <w:rFonts w:ascii="Arial" w:hAnsi="Arial" w:cs="Arial"/>
        </w:rPr>
      </w:pPr>
    </w:p>
    <w:p w14:paraId="19F7217C" w14:textId="77777777" w:rsidR="009503EC" w:rsidRPr="008117B4" w:rsidRDefault="00F071E6" w:rsidP="009503EC">
      <w:pPr>
        <w:jc w:val="both"/>
        <w:rPr>
          <w:rFonts w:ascii="Arial" w:hAnsi="Arial" w:cs="Arial"/>
        </w:rPr>
      </w:pPr>
      <w:r>
        <w:rPr>
          <w:rFonts w:ascii="Arial" w:hAnsi="Arial" w:cs="Arial"/>
        </w:rPr>
        <w:t xml:space="preserve">If </w:t>
      </w:r>
      <w:r w:rsidR="00002508" w:rsidRPr="008117B4">
        <w:rPr>
          <w:rFonts w:ascii="Arial" w:hAnsi="Arial" w:cs="Arial"/>
        </w:rPr>
        <w:t>compulsory</w:t>
      </w:r>
      <w:r w:rsidR="00002508">
        <w:rPr>
          <w:rFonts w:ascii="Arial" w:hAnsi="Arial" w:cs="Arial"/>
        </w:rPr>
        <w:t xml:space="preserve"> </w:t>
      </w:r>
      <w:r w:rsidR="00002508" w:rsidRPr="008117B4">
        <w:rPr>
          <w:rFonts w:ascii="Arial" w:hAnsi="Arial" w:cs="Arial"/>
        </w:rPr>
        <w:t xml:space="preserve">measures of supervision </w:t>
      </w:r>
      <w:r w:rsidR="00002508">
        <w:rPr>
          <w:rFonts w:ascii="Arial" w:hAnsi="Arial" w:cs="Arial"/>
        </w:rPr>
        <w:t>are</w:t>
      </w:r>
      <w:r w:rsidR="009503EC">
        <w:rPr>
          <w:rFonts w:ascii="Arial" w:hAnsi="Arial" w:cs="Arial"/>
        </w:rPr>
        <w:t xml:space="preserve"> a recommendation in the updated Child’s Plan, an outgoing Lead</w:t>
      </w:r>
      <w:r w:rsidR="00F82760">
        <w:rPr>
          <w:rFonts w:ascii="Arial" w:hAnsi="Arial" w:cs="Arial"/>
        </w:rPr>
        <w:t xml:space="preserve"> Professional should ensure the inclusion of</w:t>
      </w:r>
      <w:r w:rsidR="009503EC">
        <w:rPr>
          <w:rFonts w:ascii="Arial" w:hAnsi="Arial" w:cs="Arial"/>
        </w:rPr>
        <w:t xml:space="preserve"> evidence relating to potent</w:t>
      </w:r>
      <w:r w:rsidR="00F82760">
        <w:rPr>
          <w:rFonts w:ascii="Arial" w:hAnsi="Arial" w:cs="Arial"/>
        </w:rPr>
        <w:t>ial grounds for referral to the Children’s Reporter and evidence of the need for compulsory measures to support a child’s Plan</w:t>
      </w:r>
      <w:r w:rsidR="009503EC" w:rsidRPr="008117B4">
        <w:rPr>
          <w:rFonts w:ascii="Arial" w:hAnsi="Arial" w:cs="Arial"/>
        </w:rPr>
        <w:t>.</w:t>
      </w:r>
      <w:r w:rsidR="00D94C27">
        <w:rPr>
          <w:rFonts w:ascii="Arial" w:hAnsi="Arial" w:cs="Arial"/>
        </w:rPr>
        <w:t xml:space="preserve">  </w:t>
      </w:r>
      <w:r>
        <w:rPr>
          <w:rFonts w:ascii="Arial" w:hAnsi="Arial" w:cs="Arial"/>
        </w:rPr>
        <w:t>When the recommendation is for compulsory measure, a social worker will assume the role of Lead Professional</w:t>
      </w:r>
      <w:r w:rsidR="009503EC" w:rsidRPr="008117B4">
        <w:rPr>
          <w:rFonts w:ascii="Arial" w:hAnsi="Arial" w:cs="Arial"/>
        </w:rPr>
        <w:t xml:space="preserve">. </w:t>
      </w:r>
    </w:p>
    <w:p w14:paraId="38CC4C1E" w14:textId="77777777" w:rsidR="009503EC" w:rsidRPr="008117B4" w:rsidRDefault="009503EC" w:rsidP="009503EC">
      <w:pPr>
        <w:jc w:val="both"/>
        <w:rPr>
          <w:rFonts w:ascii="Arial" w:hAnsi="Arial" w:cs="Arial"/>
        </w:rPr>
      </w:pPr>
    </w:p>
    <w:p w14:paraId="1090EBF9" w14:textId="77777777" w:rsidR="009503EC" w:rsidRDefault="009503EC" w:rsidP="009503EC">
      <w:pPr>
        <w:jc w:val="both"/>
        <w:rPr>
          <w:rFonts w:ascii="Arial" w:hAnsi="Arial" w:cs="Arial"/>
        </w:rPr>
      </w:pPr>
      <w:r>
        <w:rPr>
          <w:rFonts w:ascii="Arial" w:hAnsi="Arial" w:cs="Arial"/>
        </w:rPr>
        <w:t xml:space="preserve">An outgoing Lead Professional will </w:t>
      </w:r>
      <w:r w:rsidR="00002508">
        <w:rPr>
          <w:rFonts w:ascii="Arial" w:hAnsi="Arial" w:cs="Arial"/>
        </w:rPr>
        <w:t>contribute to the continuing</w:t>
      </w:r>
      <w:r w:rsidRPr="008117B4">
        <w:rPr>
          <w:rFonts w:ascii="Arial" w:hAnsi="Arial" w:cs="Arial"/>
        </w:rPr>
        <w:t xml:space="preserve"> a</w:t>
      </w:r>
      <w:r>
        <w:rPr>
          <w:rFonts w:ascii="Arial" w:hAnsi="Arial" w:cs="Arial"/>
        </w:rPr>
        <w:t>ssessment of risk and need when</w:t>
      </w:r>
      <w:r w:rsidRPr="008117B4">
        <w:rPr>
          <w:rFonts w:ascii="Arial" w:hAnsi="Arial" w:cs="Arial"/>
        </w:rPr>
        <w:t xml:space="preserve"> a child may </w:t>
      </w:r>
      <w:proofErr w:type="gramStart"/>
      <w:r w:rsidRPr="008117B4">
        <w:rPr>
          <w:rFonts w:ascii="Arial" w:hAnsi="Arial" w:cs="Arial"/>
        </w:rPr>
        <w:t xml:space="preserve">be </w:t>
      </w:r>
      <w:r w:rsidR="00002508">
        <w:rPr>
          <w:rFonts w:ascii="Arial" w:hAnsi="Arial" w:cs="Arial"/>
        </w:rPr>
        <w:t>in need of</w:t>
      </w:r>
      <w:proofErr w:type="gramEnd"/>
      <w:r w:rsidR="00002508">
        <w:rPr>
          <w:rFonts w:ascii="Arial" w:hAnsi="Arial" w:cs="Arial"/>
        </w:rPr>
        <w:t xml:space="preserve"> protection, </w:t>
      </w:r>
      <w:r w:rsidRPr="008117B4">
        <w:rPr>
          <w:rFonts w:ascii="Arial" w:hAnsi="Arial" w:cs="Arial"/>
        </w:rPr>
        <w:t>work closely with the new Lead Professional an</w:t>
      </w:r>
      <w:r w:rsidR="00002508">
        <w:rPr>
          <w:rFonts w:ascii="Arial" w:hAnsi="Arial" w:cs="Arial"/>
        </w:rPr>
        <w:t xml:space="preserve">d contribute to the </w:t>
      </w:r>
      <w:r w:rsidRPr="008117B4">
        <w:rPr>
          <w:rFonts w:ascii="Arial" w:hAnsi="Arial" w:cs="Arial"/>
        </w:rPr>
        <w:t>action plan and review of progress</w:t>
      </w:r>
    </w:p>
    <w:p w14:paraId="22B97777" w14:textId="77777777" w:rsidR="009503EC" w:rsidRDefault="009503EC" w:rsidP="009503EC">
      <w:pPr>
        <w:jc w:val="both"/>
        <w:rPr>
          <w:rFonts w:ascii="Arial" w:hAnsi="Arial" w:cs="Arial"/>
        </w:rPr>
      </w:pPr>
    </w:p>
    <w:p w14:paraId="4028D910" w14:textId="77777777" w:rsidR="009503EC" w:rsidRPr="00A01FCA" w:rsidRDefault="00A01FCA" w:rsidP="00A01FCA">
      <w:pPr>
        <w:pStyle w:val="ListBullet2"/>
        <w:rPr>
          <w:b w:val="0"/>
        </w:rPr>
      </w:pPr>
      <w:r w:rsidRPr="00194026">
        <w:rPr>
          <w:b w:val="0"/>
        </w:rPr>
        <w:t xml:space="preserve">If a child’s additional needs are reducing and it is recommended that the Plan could once again be managed within universal services </w:t>
      </w:r>
      <w:r w:rsidRPr="00194026">
        <w:rPr>
          <w:b w:val="0"/>
          <w:u w:val="single"/>
        </w:rPr>
        <w:t>and</w:t>
      </w:r>
      <w:r w:rsidRPr="00194026">
        <w:rPr>
          <w:b w:val="0"/>
        </w:rPr>
        <w:t xml:space="preserve"> if agreement cannot be reached at the formal child’s pla</w:t>
      </w:r>
      <w:r w:rsidR="00676DF9">
        <w:rPr>
          <w:b w:val="0"/>
        </w:rPr>
        <w:t>n meeting the Area Management team should be advised</w:t>
      </w:r>
      <w:r w:rsidR="009503EC" w:rsidRPr="00A01FCA">
        <w:rPr>
          <w:b w:val="0"/>
        </w:rPr>
        <w:t>.</w:t>
      </w:r>
    </w:p>
    <w:p w14:paraId="7A1C0391" w14:textId="77777777" w:rsidR="009503EC" w:rsidRDefault="009503EC" w:rsidP="009503EC">
      <w:pPr>
        <w:jc w:val="both"/>
        <w:rPr>
          <w:rFonts w:ascii="Arial" w:hAnsi="Arial" w:cs="Arial"/>
          <w:b/>
        </w:rPr>
      </w:pPr>
    </w:p>
    <w:p w14:paraId="1FC1B9D4" w14:textId="77777777" w:rsidR="00881492" w:rsidRDefault="00881492" w:rsidP="009503EC">
      <w:pPr>
        <w:jc w:val="both"/>
        <w:rPr>
          <w:rFonts w:ascii="Arial" w:hAnsi="Arial" w:cs="Arial"/>
          <w:b/>
        </w:rPr>
      </w:pPr>
    </w:p>
    <w:p w14:paraId="6602C012" w14:textId="77777777" w:rsidR="009503EC" w:rsidRPr="00321876" w:rsidRDefault="009503EC" w:rsidP="009503EC">
      <w:pPr>
        <w:jc w:val="both"/>
        <w:rPr>
          <w:rFonts w:ascii="Arial" w:hAnsi="Arial" w:cs="Arial"/>
          <w:i/>
          <w:color w:val="FF0000"/>
        </w:rPr>
      </w:pPr>
      <w:r>
        <w:rPr>
          <w:rFonts w:ascii="Arial" w:hAnsi="Arial" w:cs="Arial"/>
          <w:b/>
        </w:rPr>
        <w:t>4.6</w:t>
      </w:r>
      <w:r>
        <w:rPr>
          <w:rFonts w:ascii="Arial" w:hAnsi="Arial" w:cs="Arial"/>
          <w:b/>
        </w:rPr>
        <w:tab/>
      </w:r>
      <w:r w:rsidRPr="008117B4">
        <w:rPr>
          <w:rFonts w:ascii="Arial" w:hAnsi="Arial" w:cs="Arial"/>
          <w:b/>
        </w:rPr>
        <w:t xml:space="preserve">Quality </w:t>
      </w:r>
      <w:r w:rsidR="00C14EA5">
        <w:rPr>
          <w:rFonts w:ascii="Arial" w:hAnsi="Arial" w:cs="Arial"/>
          <w:b/>
        </w:rPr>
        <w:t>Assurance and Reviewing Officer</w:t>
      </w:r>
      <w:r w:rsidRPr="008117B4">
        <w:rPr>
          <w:rFonts w:ascii="Arial" w:hAnsi="Arial" w:cs="Arial"/>
          <w:b/>
        </w:rPr>
        <w:t xml:space="preserve"> (QARO)</w:t>
      </w:r>
    </w:p>
    <w:p w14:paraId="128F6C60" w14:textId="77777777" w:rsidR="009503EC" w:rsidRPr="008117B4" w:rsidRDefault="009503EC" w:rsidP="009503EC">
      <w:pPr>
        <w:jc w:val="both"/>
        <w:rPr>
          <w:rFonts w:ascii="Arial" w:hAnsi="Arial" w:cs="Arial"/>
        </w:rPr>
      </w:pPr>
    </w:p>
    <w:p w14:paraId="233D5FB1" w14:textId="77777777" w:rsidR="009503EC" w:rsidRPr="00A901DC" w:rsidRDefault="009503EC" w:rsidP="00C14EA5">
      <w:pPr>
        <w:jc w:val="both"/>
        <w:rPr>
          <w:rFonts w:ascii="Arial" w:hAnsi="Arial" w:cs="Arial"/>
          <w:b/>
          <w:strike/>
        </w:rPr>
      </w:pPr>
      <w:r w:rsidRPr="008117B4">
        <w:rPr>
          <w:rFonts w:ascii="Arial" w:hAnsi="Arial" w:cs="Arial"/>
        </w:rPr>
        <w:t>Quality Assurance and Reviewing Officers undertake quality assurance processes of children’s plans</w:t>
      </w:r>
      <w:r w:rsidR="00C14EA5">
        <w:rPr>
          <w:rFonts w:ascii="Arial" w:hAnsi="Arial" w:cs="Arial"/>
        </w:rPr>
        <w:t xml:space="preserve"> in certain ci</w:t>
      </w:r>
      <w:r w:rsidR="00111339">
        <w:rPr>
          <w:rFonts w:ascii="Arial" w:hAnsi="Arial" w:cs="Arial"/>
        </w:rPr>
        <w:t>rcumstances.  A QARO will</w:t>
      </w:r>
      <w:r w:rsidR="00C14EA5">
        <w:rPr>
          <w:rFonts w:ascii="Arial" w:hAnsi="Arial" w:cs="Arial"/>
        </w:rPr>
        <w:t xml:space="preserve"> </w:t>
      </w:r>
      <w:r w:rsidRPr="008117B4">
        <w:rPr>
          <w:rFonts w:ascii="Arial" w:hAnsi="Arial" w:cs="Arial"/>
        </w:rPr>
        <w:t xml:space="preserve">chair the Child’s Plan Meetings of those children who </w:t>
      </w:r>
      <w:proofErr w:type="gramStart"/>
      <w:r w:rsidRPr="008117B4">
        <w:rPr>
          <w:rFonts w:ascii="Arial" w:hAnsi="Arial" w:cs="Arial"/>
        </w:rPr>
        <w:t>are in need of</w:t>
      </w:r>
      <w:proofErr w:type="gramEnd"/>
      <w:r w:rsidRPr="008117B4">
        <w:rPr>
          <w:rFonts w:ascii="Arial" w:hAnsi="Arial" w:cs="Arial"/>
        </w:rPr>
        <w:t xml:space="preserve"> protection and children who are looked after. </w:t>
      </w:r>
      <w:r w:rsidR="00111339">
        <w:rPr>
          <w:rFonts w:ascii="Arial" w:hAnsi="Arial" w:cs="Arial"/>
        </w:rPr>
        <w:t>A QARO</w:t>
      </w:r>
      <w:r w:rsidR="00CF3D04">
        <w:rPr>
          <w:rFonts w:ascii="Arial" w:hAnsi="Arial" w:cs="Arial"/>
        </w:rPr>
        <w:t xml:space="preserve"> is also able to be called upon to facilitate key reviews of other complex Child Plans. </w:t>
      </w:r>
      <w:r w:rsidR="00C14EA5">
        <w:rPr>
          <w:rFonts w:ascii="Arial" w:hAnsi="Arial" w:cs="Arial"/>
        </w:rPr>
        <w:t>In some instanc</w:t>
      </w:r>
      <w:r w:rsidR="005D72F5">
        <w:rPr>
          <w:rFonts w:ascii="Arial" w:hAnsi="Arial" w:cs="Arial"/>
        </w:rPr>
        <w:t xml:space="preserve">es, a manager from the </w:t>
      </w:r>
      <w:r w:rsidR="00C14EA5">
        <w:rPr>
          <w:rFonts w:ascii="Arial" w:hAnsi="Arial" w:cs="Arial"/>
        </w:rPr>
        <w:t xml:space="preserve">Care &amp; </w:t>
      </w:r>
      <w:r w:rsidR="008366CD">
        <w:rPr>
          <w:rFonts w:ascii="Arial" w:hAnsi="Arial" w:cs="Arial"/>
        </w:rPr>
        <w:t>Learning service will chair Child Plan’s meetings.</w:t>
      </w:r>
      <w:r w:rsidR="00C14EA5">
        <w:rPr>
          <w:rFonts w:ascii="Arial" w:hAnsi="Arial" w:cs="Arial"/>
        </w:rPr>
        <w:t xml:space="preserve"> </w:t>
      </w:r>
    </w:p>
    <w:p w14:paraId="048CC15A" w14:textId="77777777" w:rsidR="009503EC" w:rsidRPr="00F64B69" w:rsidRDefault="009503EC" w:rsidP="009503EC">
      <w:pPr>
        <w:pStyle w:val="BodyText"/>
        <w:spacing w:after="0"/>
        <w:jc w:val="both"/>
        <w:rPr>
          <w:rFonts w:ascii="Arial" w:hAnsi="Arial" w:cs="Arial"/>
          <w:b/>
          <w:color w:val="FF0000"/>
        </w:rPr>
      </w:pPr>
    </w:p>
    <w:p w14:paraId="26E24814" w14:textId="77777777" w:rsidR="009503EC" w:rsidRPr="00A14E9B" w:rsidRDefault="00A14E9B" w:rsidP="009503EC">
      <w:pPr>
        <w:pStyle w:val="BodyText"/>
        <w:spacing w:after="0"/>
        <w:jc w:val="both"/>
        <w:rPr>
          <w:rFonts w:ascii="Arial" w:hAnsi="Arial" w:cs="Arial"/>
        </w:rPr>
      </w:pPr>
      <w:r>
        <w:rPr>
          <w:rFonts w:ascii="Arial" w:hAnsi="Arial" w:cs="Arial"/>
          <w:b/>
        </w:rPr>
        <w:t>4.7</w:t>
      </w:r>
      <w:r>
        <w:rPr>
          <w:rFonts w:ascii="Arial" w:hAnsi="Arial" w:cs="Arial"/>
          <w:b/>
        </w:rPr>
        <w:tab/>
      </w:r>
      <w:r w:rsidR="009572B4">
        <w:rPr>
          <w:rFonts w:ascii="Arial" w:hAnsi="Arial" w:cs="Arial"/>
          <w:b/>
        </w:rPr>
        <w:t xml:space="preserve">Escalation to </w:t>
      </w:r>
      <w:r>
        <w:rPr>
          <w:rFonts w:ascii="Arial" w:hAnsi="Arial" w:cs="Arial"/>
          <w:b/>
        </w:rPr>
        <w:t xml:space="preserve">Area Management Team </w:t>
      </w:r>
    </w:p>
    <w:p w14:paraId="51F3EB73" w14:textId="77777777" w:rsidR="009503EC" w:rsidRDefault="009503EC" w:rsidP="009503EC">
      <w:pPr>
        <w:autoSpaceDE w:val="0"/>
        <w:autoSpaceDN w:val="0"/>
        <w:adjustRightInd w:val="0"/>
        <w:jc w:val="both"/>
        <w:rPr>
          <w:rFonts w:ascii="Arial" w:hAnsi="Arial" w:cs="Arial"/>
          <w:bCs/>
        </w:rPr>
      </w:pPr>
    </w:p>
    <w:p w14:paraId="159C7FDC" w14:textId="77777777" w:rsidR="009503EC" w:rsidRPr="006E693A" w:rsidRDefault="009503EC" w:rsidP="009503EC">
      <w:pPr>
        <w:autoSpaceDE w:val="0"/>
        <w:autoSpaceDN w:val="0"/>
        <w:adjustRightInd w:val="0"/>
        <w:jc w:val="both"/>
        <w:rPr>
          <w:rFonts w:ascii="Arial" w:hAnsi="Arial" w:cs="Arial"/>
          <w:bCs/>
        </w:rPr>
      </w:pPr>
      <w:r>
        <w:rPr>
          <w:rFonts w:ascii="Arial" w:hAnsi="Arial" w:cs="Arial"/>
          <w:bCs/>
        </w:rPr>
        <w:t>The Area Management team considers</w:t>
      </w:r>
      <w:r w:rsidRPr="00D420A2">
        <w:rPr>
          <w:rFonts w:ascii="Arial" w:hAnsi="Arial" w:cs="Arial"/>
          <w:bCs/>
        </w:rPr>
        <w:t xml:space="preserve"> individual Child’s Plans </w:t>
      </w:r>
      <w:r>
        <w:rPr>
          <w:rFonts w:ascii="Arial" w:hAnsi="Arial" w:cs="Arial"/>
          <w:bCs/>
        </w:rPr>
        <w:t xml:space="preserve">when:  </w:t>
      </w:r>
    </w:p>
    <w:p w14:paraId="2FE1CFAC" w14:textId="77777777" w:rsidR="009503EC" w:rsidRPr="00F64B69" w:rsidRDefault="009503EC" w:rsidP="009503EC">
      <w:pPr>
        <w:pStyle w:val="BodyText"/>
        <w:spacing w:after="0"/>
        <w:jc w:val="both"/>
        <w:rPr>
          <w:rFonts w:ascii="Arial" w:hAnsi="Arial" w:cs="Arial"/>
          <w:b/>
          <w:color w:val="FF0000"/>
        </w:rPr>
      </w:pPr>
    </w:p>
    <w:p w14:paraId="04E8CE88" w14:textId="77777777" w:rsidR="009503EC" w:rsidRPr="008117B4" w:rsidRDefault="009503EC" w:rsidP="00650352">
      <w:pPr>
        <w:pStyle w:val="BodyText"/>
        <w:numPr>
          <w:ilvl w:val="0"/>
          <w:numId w:val="8"/>
        </w:numPr>
        <w:spacing w:after="0"/>
        <w:jc w:val="both"/>
        <w:rPr>
          <w:rFonts w:ascii="Arial" w:hAnsi="Arial" w:cs="Arial"/>
        </w:rPr>
      </w:pPr>
      <w:r w:rsidRPr="008117B4">
        <w:rPr>
          <w:rFonts w:ascii="Arial" w:hAnsi="Arial" w:cs="Arial"/>
        </w:rPr>
        <w:t xml:space="preserve">the requirements of the </w:t>
      </w:r>
      <w:r>
        <w:rPr>
          <w:rFonts w:ascii="Arial" w:hAnsi="Arial" w:cs="Arial"/>
        </w:rPr>
        <w:t>Child’s P</w:t>
      </w:r>
      <w:r w:rsidRPr="008117B4">
        <w:rPr>
          <w:rFonts w:ascii="Arial" w:hAnsi="Arial" w:cs="Arial"/>
        </w:rPr>
        <w:t>lan cannot be achi</w:t>
      </w:r>
      <w:r>
        <w:rPr>
          <w:rFonts w:ascii="Arial" w:hAnsi="Arial" w:cs="Arial"/>
        </w:rPr>
        <w:t>eved from within area resources</w:t>
      </w:r>
      <w:r w:rsidRPr="008117B4">
        <w:rPr>
          <w:rFonts w:ascii="Arial" w:hAnsi="Arial" w:cs="Arial"/>
        </w:rPr>
        <w:t xml:space="preserve"> o</w:t>
      </w:r>
      <w:r>
        <w:rPr>
          <w:rFonts w:ascii="Arial" w:hAnsi="Arial" w:cs="Arial"/>
        </w:rPr>
        <w:t>r when</w:t>
      </w:r>
      <w:r w:rsidRPr="008117B4">
        <w:rPr>
          <w:rFonts w:ascii="Arial" w:hAnsi="Arial" w:cs="Arial"/>
        </w:rPr>
        <w:t xml:space="preserve"> external or specialist resources are needed</w:t>
      </w:r>
    </w:p>
    <w:p w14:paraId="7247F119" w14:textId="77777777" w:rsidR="009503EC" w:rsidRPr="008117B4" w:rsidRDefault="009503EC" w:rsidP="00650352">
      <w:pPr>
        <w:numPr>
          <w:ilvl w:val="0"/>
          <w:numId w:val="8"/>
        </w:numPr>
        <w:rPr>
          <w:rFonts w:ascii="Arial" w:hAnsi="Arial" w:cs="Arial"/>
          <w:lang w:eastAsia="en-US"/>
        </w:rPr>
      </w:pPr>
      <w:r w:rsidRPr="008117B4">
        <w:rPr>
          <w:rFonts w:ascii="Arial" w:hAnsi="Arial" w:cs="Arial"/>
        </w:rPr>
        <w:t>allocation of a significant resource needs to be sanctioned</w:t>
      </w:r>
      <w:r w:rsidRPr="008117B4">
        <w:t xml:space="preserve"> </w:t>
      </w:r>
    </w:p>
    <w:p w14:paraId="4CF9470A" w14:textId="77777777" w:rsidR="009503EC" w:rsidRPr="008117B4" w:rsidRDefault="005E06B6" w:rsidP="00650352">
      <w:pPr>
        <w:numPr>
          <w:ilvl w:val="0"/>
          <w:numId w:val="8"/>
        </w:numPr>
        <w:rPr>
          <w:rFonts w:ascii="Arial" w:hAnsi="Arial" w:cs="Arial"/>
          <w:lang w:eastAsia="en-US"/>
        </w:rPr>
      </w:pPr>
      <w:r>
        <w:rPr>
          <w:rFonts w:ascii="Arial" w:hAnsi="Arial" w:cs="Arial"/>
          <w:lang w:eastAsia="en-US"/>
        </w:rPr>
        <w:t xml:space="preserve">there is a </w:t>
      </w:r>
      <w:r w:rsidR="009503EC">
        <w:rPr>
          <w:rFonts w:ascii="Arial" w:hAnsi="Arial" w:cs="Arial"/>
          <w:lang w:eastAsia="en-US"/>
        </w:rPr>
        <w:t>statutory order</w:t>
      </w:r>
      <w:r w:rsidR="009503EC" w:rsidRPr="008117B4">
        <w:rPr>
          <w:rFonts w:ascii="Arial" w:hAnsi="Arial" w:cs="Arial"/>
          <w:lang w:eastAsia="en-US"/>
        </w:rPr>
        <w:t xml:space="preserve"> restricting be</w:t>
      </w:r>
      <w:r w:rsidR="009503EC">
        <w:rPr>
          <w:rFonts w:ascii="Arial" w:hAnsi="Arial" w:cs="Arial"/>
          <w:lang w:eastAsia="en-US"/>
        </w:rPr>
        <w:t xml:space="preserve">haviour and movements </w:t>
      </w:r>
    </w:p>
    <w:p w14:paraId="12272752" w14:textId="77777777" w:rsidR="009572B4" w:rsidRDefault="009503EC" w:rsidP="009572B4">
      <w:pPr>
        <w:pStyle w:val="BodyText"/>
        <w:numPr>
          <w:ilvl w:val="0"/>
          <w:numId w:val="8"/>
        </w:numPr>
        <w:spacing w:after="0"/>
        <w:jc w:val="both"/>
        <w:rPr>
          <w:rFonts w:ascii="Arial" w:hAnsi="Arial" w:cs="Arial"/>
        </w:rPr>
      </w:pPr>
      <w:r w:rsidRPr="008117B4">
        <w:rPr>
          <w:rFonts w:ascii="Arial" w:hAnsi="Arial" w:cs="Arial"/>
        </w:rPr>
        <w:t>disagreement between professionals or agencies cannot be resolved locally</w:t>
      </w:r>
    </w:p>
    <w:p w14:paraId="031C42B8" w14:textId="77777777" w:rsidR="009572B4" w:rsidRDefault="009572B4" w:rsidP="009572B4">
      <w:pPr>
        <w:pStyle w:val="BodyText"/>
        <w:spacing w:after="0"/>
        <w:jc w:val="both"/>
        <w:rPr>
          <w:rFonts w:ascii="Arial" w:hAnsi="Arial" w:cs="Arial"/>
        </w:rPr>
      </w:pPr>
    </w:p>
    <w:p w14:paraId="6E383CB8" w14:textId="77777777" w:rsidR="009503EC" w:rsidRDefault="009572B4" w:rsidP="009503EC">
      <w:pPr>
        <w:pStyle w:val="BodyText"/>
        <w:spacing w:after="0"/>
        <w:jc w:val="both"/>
        <w:rPr>
          <w:rFonts w:ascii="Arial" w:hAnsi="Arial" w:cs="Arial"/>
        </w:rPr>
      </w:pPr>
      <w:r>
        <w:rPr>
          <w:rFonts w:ascii="Arial" w:hAnsi="Arial" w:cs="Arial"/>
        </w:rPr>
        <w:t>Any professional who contests the planning</w:t>
      </w:r>
      <w:r w:rsidR="00042C53">
        <w:rPr>
          <w:rFonts w:ascii="Arial" w:hAnsi="Arial" w:cs="Arial"/>
        </w:rPr>
        <w:t xml:space="preserve"> and decision making in any </w:t>
      </w:r>
      <w:proofErr w:type="gramStart"/>
      <w:r w:rsidR="00042C53">
        <w:rPr>
          <w:rFonts w:ascii="Arial" w:hAnsi="Arial" w:cs="Arial"/>
        </w:rPr>
        <w:t>plan</w:t>
      </w:r>
      <w:r>
        <w:rPr>
          <w:rFonts w:ascii="Arial" w:hAnsi="Arial" w:cs="Arial"/>
        </w:rPr>
        <w:t>, and</w:t>
      </w:r>
      <w:proofErr w:type="gramEnd"/>
      <w:r>
        <w:rPr>
          <w:rFonts w:ascii="Arial" w:hAnsi="Arial" w:cs="Arial"/>
        </w:rPr>
        <w:t xml:space="preserve"> believes that a child or family is not being supported in line with the Highland Practice Model, has a responsibility to escalate this matter.</w:t>
      </w:r>
    </w:p>
    <w:p w14:paraId="7E7E61AB" w14:textId="77777777" w:rsidR="009572B4" w:rsidRDefault="009572B4" w:rsidP="009503EC">
      <w:pPr>
        <w:pStyle w:val="BodyText"/>
        <w:spacing w:after="0"/>
        <w:jc w:val="both"/>
        <w:rPr>
          <w:rFonts w:ascii="Arial" w:hAnsi="Arial" w:cs="Arial"/>
        </w:rPr>
      </w:pPr>
    </w:p>
    <w:p w14:paraId="5175D395" w14:textId="77777777" w:rsidR="009572B4" w:rsidRDefault="009572B4" w:rsidP="009503EC">
      <w:pPr>
        <w:pStyle w:val="BodyText"/>
        <w:spacing w:after="0"/>
        <w:jc w:val="both"/>
        <w:rPr>
          <w:rFonts w:ascii="Arial" w:hAnsi="Arial" w:cs="Arial"/>
        </w:rPr>
      </w:pPr>
      <w:r>
        <w:rPr>
          <w:rFonts w:ascii="Arial" w:hAnsi="Arial" w:cs="Arial"/>
        </w:rPr>
        <w:t>In th</w:t>
      </w:r>
      <w:r w:rsidR="00042C53">
        <w:rPr>
          <w:rFonts w:ascii="Arial" w:hAnsi="Arial" w:cs="Arial"/>
        </w:rPr>
        <w:t>e first instance, escalation should be to the Family Team District Manager, and then to the Area Children’s Services Manager and Area Care &amp; Learning Manager.  At any stage, the appropriate manager can instruct a review of the plan.</w:t>
      </w:r>
    </w:p>
    <w:p w14:paraId="3042DBB6" w14:textId="77777777" w:rsidR="00042C53" w:rsidRDefault="00042C53" w:rsidP="009503EC">
      <w:pPr>
        <w:pStyle w:val="BodyText"/>
        <w:spacing w:after="0"/>
        <w:jc w:val="both"/>
        <w:rPr>
          <w:rFonts w:ascii="Arial" w:hAnsi="Arial" w:cs="Arial"/>
        </w:rPr>
      </w:pPr>
    </w:p>
    <w:p w14:paraId="0FF3B421" w14:textId="77777777" w:rsidR="00042C53" w:rsidRDefault="00042C53" w:rsidP="009503EC">
      <w:pPr>
        <w:pStyle w:val="BodyText"/>
        <w:spacing w:after="0"/>
        <w:jc w:val="both"/>
        <w:rPr>
          <w:rFonts w:ascii="Arial" w:hAnsi="Arial" w:cs="Arial"/>
        </w:rPr>
      </w:pPr>
      <w:r>
        <w:rPr>
          <w:rFonts w:ascii="Arial" w:hAnsi="Arial" w:cs="Arial"/>
        </w:rPr>
        <w:lastRenderedPageBreak/>
        <w:t xml:space="preserve">In serious cases, where there are </w:t>
      </w:r>
      <w:proofErr w:type="gramStart"/>
      <w:r>
        <w:rPr>
          <w:rFonts w:ascii="Arial" w:hAnsi="Arial" w:cs="Arial"/>
        </w:rPr>
        <w:t>a number of</w:t>
      </w:r>
      <w:proofErr w:type="gramEnd"/>
      <w:r>
        <w:rPr>
          <w:rFonts w:ascii="Arial" w:hAnsi="Arial" w:cs="Arial"/>
        </w:rPr>
        <w:t xml:space="preserve"> unresolved concerns, these should be escalated to the Head of Children’s Services or to ultimately the Director of Care &amp; Learning for discussion with Chief Officers.</w:t>
      </w:r>
    </w:p>
    <w:p w14:paraId="135215C1" w14:textId="77777777" w:rsidR="00042C53" w:rsidRDefault="00042C53" w:rsidP="009503EC">
      <w:pPr>
        <w:pStyle w:val="BodyText"/>
        <w:spacing w:after="0"/>
        <w:jc w:val="both"/>
        <w:rPr>
          <w:rFonts w:ascii="Arial" w:hAnsi="Arial" w:cs="Arial"/>
        </w:rPr>
      </w:pPr>
    </w:p>
    <w:p w14:paraId="4F1956B1" w14:textId="77777777" w:rsidR="00042C53" w:rsidRDefault="00042C53" w:rsidP="009503EC">
      <w:pPr>
        <w:pStyle w:val="BodyText"/>
        <w:spacing w:after="0"/>
        <w:jc w:val="both"/>
        <w:rPr>
          <w:rFonts w:ascii="Arial" w:hAnsi="Arial" w:cs="Arial"/>
        </w:rPr>
      </w:pPr>
      <w:r>
        <w:rPr>
          <w:rFonts w:ascii="Arial" w:hAnsi="Arial" w:cs="Arial"/>
        </w:rPr>
        <w:t>Children and families should be encouraged to raise unresolved concerns through the same means.  Disagreement about a case decision would not, normally, be considered as part of complaints procedures.</w:t>
      </w:r>
    </w:p>
    <w:p w14:paraId="1A1FAC61" w14:textId="77777777" w:rsidR="009572B4" w:rsidRDefault="009572B4" w:rsidP="009503EC">
      <w:pPr>
        <w:pStyle w:val="BodyText"/>
        <w:spacing w:after="0"/>
        <w:jc w:val="both"/>
        <w:rPr>
          <w:rFonts w:ascii="Arial" w:hAnsi="Arial" w:cs="Arial"/>
        </w:rPr>
      </w:pPr>
    </w:p>
    <w:p w14:paraId="4C24C42D" w14:textId="77777777" w:rsidR="009572B4" w:rsidRPr="009572B4" w:rsidRDefault="009572B4" w:rsidP="009503EC">
      <w:pPr>
        <w:pStyle w:val="BodyText"/>
        <w:spacing w:after="0"/>
        <w:jc w:val="both"/>
        <w:rPr>
          <w:rFonts w:ascii="Arial" w:hAnsi="Arial" w:cs="Arial"/>
        </w:rPr>
      </w:pPr>
    </w:p>
    <w:p w14:paraId="3986E25E" w14:textId="77777777" w:rsidR="009503EC" w:rsidRPr="00D9731B" w:rsidRDefault="009503EC" w:rsidP="009503EC">
      <w:pPr>
        <w:pStyle w:val="BodyText"/>
        <w:spacing w:after="0"/>
        <w:jc w:val="both"/>
        <w:rPr>
          <w:rFonts w:ascii="Arial" w:hAnsi="Arial" w:cs="Arial"/>
          <w:b/>
          <w:color w:val="FF0000"/>
        </w:rPr>
      </w:pPr>
      <w:r>
        <w:rPr>
          <w:rFonts w:ascii="Arial" w:hAnsi="Arial" w:cs="Arial"/>
          <w:b/>
        </w:rPr>
        <w:t>4.8</w:t>
      </w:r>
      <w:r>
        <w:rPr>
          <w:rFonts w:ascii="Arial" w:hAnsi="Arial" w:cs="Arial"/>
          <w:b/>
        </w:rPr>
        <w:tab/>
      </w:r>
      <w:r w:rsidRPr="008117B4">
        <w:rPr>
          <w:rFonts w:ascii="Arial" w:hAnsi="Arial" w:cs="Arial"/>
          <w:b/>
        </w:rPr>
        <w:t xml:space="preserve">Residential Placement Group </w:t>
      </w:r>
    </w:p>
    <w:p w14:paraId="06A6F8D5" w14:textId="77777777" w:rsidR="009503EC" w:rsidRPr="008117B4" w:rsidRDefault="009503EC" w:rsidP="009503EC">
      <w:pPr>
        <w:pStyle w:val="BodyText"/>
        <w:spacing w:after="0"/>
        <w:jc w:val="both"/>
        <w:rPr>
          <w:rFonts w:ascii="Arial" w:hAnsi="Arial" w:cs="Arial"/>
        </w:rPr>
      </w:pPr>
    </w:p>
    <w:p w14:paraId="4EA4BE32" w14:textId="77777777" w:rsidR="009503EC" w:rsidRPr="008117B4" w:rsidRDefault="009503EC" w:rsidP="009503EC">
      <w:pPr>
        <w:pStyle w:val="BodyText"/>
        <w:spacing w:after="0"/>
        <w:jc w:val="both"/>
        <w:rPr>
          <w:rFonts w:ascii="Arial" w:hAnsi="Arial" w:cs="Arial"/>
        </w:rPr>
      </w:pPr>
      <w:r w:rsidRPr="008117B4">
        <w:rPr>
          <w:rFonts w:ascii="Arial" w:hAnsi="Arial" w:cs="Arial"/>
        </w:rPr>
        <w:t>The Residential Plac</w:t>
      </w:r>
      <w:r w:rsidR="00BF215F">
        <w:rPr>
          <w:rFonts w:ascii="Arial" w:hAnsi="Arial" w:cs="Arial"/>
        </w:rPr>
        <w:t>e</w:t>
      </w:r>
      <w:r w:rsidR="00533E68">
        <w:rPr>
          <w:rFonts w:ascii="Arial" w:hAnsi="Arial" w:cs="Arial"/>
        </w:rPr>
        <w:t>ment Group is made up of managers</w:t>
      </w:r>
      <w:r w:rsidRPr="008117B4">
        <w:rPr>
          <w:rFonts w:ascii="Arial" w:hAnsi="Arial" w:cs="Arial"/>
        </w:rPr>
        <w:t xml:space="preserve"> who ac</w:t>
      </w:r>
      <w:r w:rsidR="00BF215F">
        <w:rPr>
          <w:rFonts w:ascii="Arial" w:hAnsi="Arial" w:cs="Arial"/>
        </w:rPr>
        <w:t>t on behalf of the Director of Care &amp; Learning.  R</w:t>
      </w:r>
      <w:r w:rsidRPr="008117B4">
        <w:rPr>
          <w:rFonts w:ascii="Arial" w:hAnsi="Arial" w:cs="Arial"/>
        </w:rPr>
        <w:t xml:space="preserve">PG considers recommendations </w:t>
      </w:r>
      <w:r w:rsidR="00BF215F">
        <w:rPr>
          <w:rFonts w:ascii="Arial" w:hAnsi="Arial" w:cs="Arial"/>
        </w:rPr>
        <w:t xml:space="preserve">for new </w:t>
      </w:r>
      <w:r w:rsidR="00FE4F70">
        <w:rPr>
          <w:rFonts w:ascii="Arial" w:hAnsi="Arial" w:cs="Arial"/>
        </w:rPr>
        <w:t>‘</w:t>
      </w:r>
      <w:r w:rsidR="00BF215F">
        <w:rPr>
          <w:rFonts w:ascii="Arial" w:hAnsi="Arial" w:cs="Arial"/>
        </w:rPr>
        <w:t>out of authority</w:t>
      </w:r>
      <w:r w:rsidR="00FE4F70">
        <w:rPr>
          <w:rFonts w:ascii="Arial" w:hAnsi="Arial" w:cs="Arial"/>
        </w:rPr>
        <w:t>’</w:t>
      </w:r>
      <w:r w:rsidR="00BF215F">
        <w:rPr>
          <w:rFonts w:ascii="Arial" w:hAnsi="Arial" w:cs="Arial"/>
        </w:rPr>
        <w:t xml:space="preserve"> placements and reviews existing placements.  It maintains an overview of residential provision both within and out</w:t>
      </w:r>
      <w:r w:rsidR="00250C8D">
        <w:rPr>
          <w:rFonts w:ascii="Arial" w:hAnsi="Arial" w:cs="Arial"/>
        </w:rPr>
        <w:t xml:space="preserve"> </w:t>
      </w:r>
      <w:r w:rsidR="00BF215F">
        <w:rPr>
          <w:rFonts w:ascii="Arial" w:hAnsi="Arial" w:cs="Arial"/>
        </w:rPr>
        <w:t xml:space="preserve">with Highland. </w:t>
      </w:r>
      <w:r w:rsidRPr="008117B4">
        <w:rPr>
          <w:rFonts w:ascii="Arial" w:hAnsi="Arial" w:cs="Arial"/>
        </w:rPr>
        <w:t xml:space="preserve"> </w:t>
      </w:r>
    </w:p>
    <w:p w14:paraId="2121748F" w14:textId="77777777" w:rsidR="00EF3CF0" w:rsidRDefault="00EF3CF0" w:rsidP="009503EC">
      <w:pPr>
        <w:pStyle w:val="BodyText"/>
        <w:jc w:val="both"/>
        <w:rPr>
          <w:rFonts w:ascii="Arial Bold" w:hAnsi="Arial Bold" w:cs="Arial"/>
        </w:rPr>
      </w:pPr>
    </w:p>
    <w:p w14:paraId="1B81571C" w14:textId="77777777" w:rsidR="00EF3CF0" w:rsidRDefault="00EF3CF0" w:rsidP="009503EC">
      <w:pPr>
        <w:pStyle w:val="BodyText"/>
        <w:jc w:val="both"/>
        <w:rPr>
          <w:rFonts w:ascii="Arial Bold" w:hAnsi="Arial Bold" w:cs="Arial"/>
        </w:rPr>
      </w:pPr>
    </w:p>
    <w:p w14:paraId="4BF799C0" w14:textId="77777777" w:rsidR="00EF3CF0" w:rsidRDefault="00EF3CF0" w:rsidP="009503EC">
      <w:pPr>
        <w:pStyle w:val="BodyText"/>
        <w:jc w:val="both"/>
        <w:rPr>
          <w:rFonts w:ascii="Arial Bold" w:hAnsi="Arial Bold" w:cs="Arial"/>
        </w:rPr>
      </w:pPr>
    </w:p>
    <w:p w14:paraId="74D226A6" w14:textId="77777777" w:rsidR="00EF3CF0" w:rsidRDefault="00EF3CF0" w:rsidP="009503EC">
      <w:pPr>
        <w:pStyle w:val="BodyText"/>
        <w:jc w:val="both"/>
        <w:rPr>
          <w:rFonts w:ascii="Arial Bold" w:hAnsi="Arial Bold" w:cs="Arial"/>
        </w:rPr>
      </w:pPr>
    </w:p>
    <w:p w14:paraId="3D21AE95" w14:textId="77777777" w:rsidR="00EF3CF0" w:rsidRDefault="00EF3CF0" w:rsidP="009503EC">
      <w:pPr>
        <w:pStyle w:val="BodyText"/>
        <w:jc w:val="both"/>
        <w:rPr>
          <w:rFonts w:ascii="Arial Bold" w:hAnsi="Arial Bold" w:cs="Arial"/>
        </w:rPr>
      </w:pPr>
    </w:p>
    <w:p w14:paraId="503362C5" w14:textId="77777777" w:rsidR="00EF3CF0" w:rsidRDefault="00EF3CF0" w:rsidP="009503EC">
      <w:pPr>
        <w:pStyle w:val="BodyText"/>
        <w:jc w:val="both"/>
        <w:rPr>
          <w:rFonts w:ascii="Arial Bold" w:hAnsi="Arial Bold" w:cs="Arial"/>
        </w:rPr>
      </w:pPr>
    </w:p>
    <w:p w14:paraId="5E60F4D5" w14:textId="77777777" w:rsidR="002F7907" w:rsidRDefault="002F7907" w:rsidP="00EF3CF0">
      <w:pPr>
        <w:pStyle w:val="BodyText"/>
        <w:jc w:val="center"/>
        <w:rPr>
          <w:rFonts w:ascii="Arial Bold" w:hAnsi="Arial Bold" w:cs="Arial"/>
          <w:sz w:val="32"/>
          <w:szCs w:val="32"/>
          <w:highlight w:val="yellow"/>
        </w:rPr>
      </w:pPr>
      <w:bookmarkStart w:id="8" w:name="Informationsharing"/>
    </w:p>
    <w:p w14:paraId="489D8457" w14:textId="77777777" w:rsidR="002F7907" w:rsidRDefault="002F7907" w:rsidP="00EF3CF0">
      <w:pPr>
        <w:pStyle w:val="BodyText"/>
        <w:jc w:val="center"/>
        <w:rPr>
          <w:rFonts w:ascii="Arial Bold" w:hAnsi="Arial Bold" w:cs="Arial"/>
          <w:sz w:val="32"/>
          <w:szCs w:val="32"/>
          <w:highlight w:val="yellow"/>
        </w:rPr>
      </w:pPr>
    </w:p>
    <w:p w14:paraId="5DEAEC33" w14:textId="77777777" w:rsidR="002F7907" w:rsidRDefault="002F7907" w:rsidP="00EF3CF0">
      <w:pPr>
        <w:pStyle w:val="BodyText"/>
        <w:jc w:val="center"/>
        <w:rPr>
          <w:rFonts w:ascii="Arial Bold" w:hAnsi="Arial Bold" w:cs="Arial"/>
          <w:sz w:val="32"/>
          <w:szCs w:val="32"/>
          <w:highlight w:val="yellow"/>
        </w:rPr>
      </w:pPr>
    </w:p>
    <w:p w14:paraId="18743E44" w14:textId="77777777" w:rsidR="00D949A2" w:rsidRDefault="00D949A2" w:rsidP="00EF3CF0">
      <w:pPr>
        <w:pStyle w:val="BodyText"/>
        <w:jc w:val="center"/>
        <w:rPr>
          <w:rFonts w:ascii="Arial Bold" w:hAnsi="Arial Bold" w:cs="Arial"/>
          <w:sz w:val="32"/>
          <w:szCs w:val="32"/>
          <w:highlight w:val="yellow"/>
        </w:rPr>
      </w:pPr>
    </w:p>
    <w:p w14:paraId="3E857319" w14:textId="77777777" w:rsidR="00D949A2" w:rsidRDefault="00D949A2" w:rsidP="00EF3CF0">
      <w:pPr>
        <w:pStyle w:val="BodyText"/>
        <w:jc w:val="center"/>
        <w:rPr>
          <w:rFonts w:ascii="Arial Bold" w:hAnsi="Arial Bold" w:cs="Arial"/>
          <w:sz w:val="32"/>
          <w:szCs w:val="32"/>
          <w:highlight w:val="yellow"/>
        </w:rPr>
      </w:pPr>
    </w:p>
    <w:p w14:paraId="209D48FF" w14:textId="77777777" w:rsidR="00D949A2" w:rsidRDefault="00D949A2" w:rsidP="00EF3CF0">
      <w:pPr>
        <w:pStyle w:val="BodyText"/>
        <w:jc w:val="center"/>
        <w:rPr>
          <w:rFonts w:ascii="Arial Bold" w:hAnsi="Arial Bold" w:cs="Arial"/>
          <w:sz w:val="32"/>
          <w:szCs w:val="32"/>
          <w:highlight w:val="yellow"/>
        </w:rPr>
      </w:pPr>
    </w:p>
    <w:p w14:paraId="4D0619FB" w14:textId="77777777" w:rsidR="00D949A2" w:rsidRDefault="00D949A2" w:rsidP="00EF3CF0">
      <w:pPr>
        <w:pStyle w:val="BodyText"/>
        <w:jc w:val="center"/>
        <w:rPr>
          <w:rFonts w:ascii="Arial Bold" w:hAnsi="Arial Bold" w:cs="Arial"/>
          <w:sz w:val="32"/>
          <w:szCs w:val="32"/>
          <w:highlight w:val="yellow"/>
        </w:rPr>
      </w:pPr>
    </w:p>
    <w:p w14:paraId="7E1F86A0" w14:textId="77777777" w:rsidR="00D949A2" w:rsidRDefault="00D949A2" w:rsidP="00EF3CF0">
      <w:pPr>
        <w:pStyle w:val="BodyText"/>
        <w:jc w:val="center"/>
        <w:rPr>
          <w:rFonts w:ascii="Arial Bold" w:hAnsi="Arial Bold" w:cs="Arial"/>
          <w:sz w:val="32"/>
          <w:szCs w:val="32"/>
          <w:highlight w:val="yellow"/>
        </w:rPr>
      </w:pPr>
    </w:p>
    <w:p w14:paraId="1A7C9D2A" w14:textId="77777777" w:rsidR="002617FF" w:rsidRDefault="002617FF" w:rsidP="00EF3CF0">
      <w:pPr>
        <w:pStyle w:val="BodyText"/>
        <w:jc w:val="center"/>
        <w:rPr>
          <w:rFonts w:ascii="Arial Bold" w:hAnsi="Arial Bold" w:cs="Arial"/>
          <w:sz w:val="32"/>
          <w:szCs w:val="32"/>
          <w:highlight w:val="yellow"/>
        </w:rPr>
      </w:pPr>
    </w:p>
    <w:p w14:paraId="39A6239C" w14:textId="77777777" w:rsidR="002617FF" w:rsidRDefault="002617FF" w:rsidP="00EF3CF0">
      <w:pPr>
        <w:pStyle w:val="BodyText"/>
        <w:jc w:val="center"/>
        <w:rPr>
          <w:rFonts w:ascii="Arial Bold" w:hAnsi="Arial Bold" w:cs="Arial"/>
          <w:sz w:val="32"/>
          <w:szCs w:val="32"/>
          <w:highlight w:val="yellow"/>
        </w:rPr>
      </w:pPr>
    </w:p>
    <w:p w14:paraId="35B0D8DC" w14:textId="77777777" w:rsidR="002617FF" w:rsidRDefault="002617FF" w:rsidP="00EF3CF0">
      <w:pPr>
        <w:pStyle w:val="BodyText"/>
        <w:jc w:val="center"/>
        <w:rPr>
          <w:rFonts w:ascii="Arial Bold" w:hAnsi="Arial Bold" w:cs="Arial"/>
          <w:sz w:val="32"/>
          <w:szCs w:val="32"/>
          <w:highlight w:val="yellow"/>
        </w:rPr>
      </w:pPr>
    </w:p>
    <w:p w14:paraId="5C7C4ACF" w14:textId="77777777" w:rsidR="002617FF" w:rsidRDefault="002617FF" w:rsidP="00EF3CF0">
      <w:pPr>
        <w:pStyle w:val="BodyText"/>
        <w:jc w:val="center"/>
        <w:rPr>
          <w:rFonts w:ascii="Arial Bold" w:hAnsi="Arial Bold" w:cs="Arial"/>
          <w:sz w:val="32"/>
          <w:szCs w:val="32"/>
          <w:highlight w:val="yellow"/>
        </w:rPr>
      </w:pPr>
    </w:p>
    <w:p w14:paraId="274ECDB4" w14:textId="77777777" w:rsidR="002617FF" w:rsidRDefault="002617FF" w:rsidP="00EF3CF0">
      <w:pPr>
        <w:pStyle w:val="BodyText"/>
        <w:jc w:val="center"/>
        <w:rPr>
          <w:rFonts w:ascii="Arial Bold" w:hAnsi="Arial Bold" w:cs="Arial"/>
          <w:sz w:val="32"/>
          <w:szCs w:val="32"/>
          <w:highlight w:val="yellow"/>
        </w:rPr>
      </w:pPr>
    </w:p>
    <w:p w14:paraId="15363874" w14:textId="77777777" w:rsidR="002617FF" w:rsidRDefault="002617FF" w:rsidP="00EF3CF0">
      <w:pPr>
        <w:pStyle w:val="BodyText"/>
        <w:jc w:val="center"/>
        <w:rPr>
          <w:rFonts w:ascii="Arial Bold" w:hAnsi="Arial Bold" w:cs="Arial"/>
          <w:sz w:val="32"/>
          <w:szCs w:val="32"/>
          <w:highlight w:val="yellow"/>
        </w:rPr>
      </w:pPr>
    </w:p>
    <w:p w14:paraId="5C20673F" w14:textId="77777777" w:rsidR="002617FF" w:rsidRDefault="002617FF" w:rsidP="00EF3CF0">
      <w:pPr>
        <w:pStyle w:val="BodyText"/>
        <w:jc w:val="center"/>
        <w:rPr>
          <w:rFonts w:ascii="Arial Bold" w:hAnsi="Arial Bold" w:cs="Arial"/>
          <w:sz w:val="32"/>
          <w:szCs w:val="32"/>
          <w:highlight w:val="yellow"/>
        </w:rPr>
      </w:pPr>
    </w:p>
    <w:p w14:paraId="6225C310" w14:textId="77777777" w:rsidR="009503EC" w:rsidRPr="002617FF" w:rsidRDefault="009503EC" w:rsidP="00EF3CF0">
      <w:pPr>
        <w:pStyle w:val="BodyText"/>
        <w:jc w:val="center"/>
        <w:rPr>
          <w:rFonts w:ascii="Arial Bold" w:hAnsi="Arial Bold" w:cs="Arial"/>
          <w:sz w:val="32"/>
          <w:szCs w:val="32"/>
        </w:rPr>
      </w:pPr>
      <w:r w:rsidRPr="002617FF">
        <w:rPr>
          <w:rFonts w:ascii="Arial Bold" w:hAnsi="Arial Bold" w:cs="Arial"/>
          <w:sz w:val="32"/>
          <w:szCs w:val="32"/>
        </w:rPr>
        <w:lastRenderedPageBreak/>
        <w:t>INFORMATION SHARING</w:t>
      </w:r>
      <w:bookmarkEnd w:id="8"/>
    </w:p>
    <w:p w14:paraId="5DB91B38" w14:textId="77777777" w:rsidR="009503EC" w:rsidRPr="002617FF" w:rsidRDefault="009503EC" w:rsidP="009503EC">
      <w:pPr>
        <w:pStyle w:val="BodyText"/>
        <w:jc w:val="both"/>
        <w:rPr>
          <w:rFonts w:ascii="Arial Bold" w:hAnsi="Arial Bold" w:cs="Arial"/>
          <w:sz w:val="28"/>
          <w:szCs w:val="28"/>
        </w:rPr>
      </w:pPr>
    </w:p>
    <w:p w14:paraId="21562E74" w14:textId="77777777" w:rsidR="009503EC" w:rsidRPr="002617FF" w:rsidRDefault="009503EC" w:rsidP="009503EC">
      <w:pPr>
        <w:pStyle w:val="BodyText"/>
        <w:jc w:val="both"/>
        <w:rPr>
          <w:rFonts w:ascii="Arial" w:hAnsi="Arial" w:cs="Arial"/>
          <w:b/>
        </w:rPr>
      </w:pPr>
      <w:r w:rsidRPr="002617FF">
        <w:rPr>
          <w:rFonts w:ascii="Arial" w:hAnsi="Arial" w:cs="Arial"/>
          <w:b/>
        </w:rPr>
        <w:t>5.1</w:t>
      </w:r>
      <w:r w:rsidRPr="002617FF">
        <w:rPr>
          <w:rFonts w:ascii="Arial" w:hAnsi="Arial" w:cs="Arial"/>
          <w:b/>
        </w:rPr>
        <w:tab/>
        <w:t>General Principles</w:t>
      </w:r>
    </w:p>
    <w:p w14:paraId="0240DC54" w14:textId="77777777" w:rsidR="0016546A" w:rsidRPr="002617FF" w:rsidRDefault="0016546A" w:rsidP="009503EC">
      <w:pPr>
        <w:pStyle w:val="BodyText"/>
        <w:jc w:val="both"/>
        <w:rPr>
          <w:rFonts w:ascii="Arial" w:hAnsi="Arial" w:cs="Arial"/>
        </w:rPr>
      </w:pPr>
    </w:p>
    <w:p w14:paraId="0D51413C" w14:textId="77777777" w:rsidR="009503EC" w:rsidRPr="002617FF" w:rsidRDefault="009503EC" w:rsidP="009503EC">
      <w:pPr>
        <w:pStyle w:val="BodyText"/>
        <w:jc w:val="both"/>
        <w:rPr>
          <w:rFonts w:ascii="Arial" w:hAnsi="Arial" w:cs="Arial"/>
        </w:rPr>
      </w:pPr>
      <w:r w:rsidRPr="002617FF">
        <w:rPr>
          <w:rFonts w:ascii="Arial" w:hAnsi="Arial" w:cs="Arial"/>
        </w:rPr>
        <w:t xml:space="preserve">Effective integrated practice which helps children develop to their potential requires timely, proportionate and appropriate information sharing. Practitioners should identify, act on, record and share concerns at an early stage.  </w:t>
      </w:r>
    </w:p>
    <w:p w14:paraId="01404F8E" w14:textId="77777777" w:rsidR="00D83D82" w:rsidRPr="002617FF" w:rsidRDefault="00D83D82" w:rsidP="009503EC">
      <w:pPr>
        <w:pStyle w:val="BodyText"/>
        <w:jc w:val="both"/>
        <w:rPr>
          <w:rFonts w:ascii="Arial" w:hAnsi="Arial" w:cs="Arial"/>
        </w:rPr>
      </w:pPr>
    </w:p>
    <w:p w14:paraId="1B3899E6" w14:textId="77777777" w:rsidR="009503EC" w:rsidRPr="002617FF" w:rsidRDefault="009503EC" w:rsidP="009503EC">
      <w:pPr>
        <w:pStyle w:val="BodyText"/>
        <w:jc w:val="both"/>
        <w:rPr>
          <w:rFonts w:ascii="Arial" w:hAnsi="Arial" w:cs="Arial"/>
          <w:b/>
        </w:rPr>
      </w:pPr>
      <w:r w:rsidRPr="002617FF">
        <w:rPr>
          <w:rFonts w:ascii="Arial" w:hAnsi="Arial" w:cs="Arial"/>
        </w:rPr>
        <w:t xml:space="preserve">When a child or family first </w:t>
      </w:r>
      <w:proofErr w:type="gramStart"/>
      <w:r w:rsidRPr="002617FF">
        <w:rPr>
          <w:rFonts w:ascii="Arial" w:hAnsi="Arial" w:cs="Arial"/>
        </w:rPr>
        <w:t>comes into contact with</w:t>
      </w:r>
      <w:proofErr w:type="gramEnd"/>
      <w:r w:rsidRPr="002617FF">
        <w:rPr>
          <w:rFonts w:ascii="Arial" w:hAnsi="Arial" w:cs="Arial"/>
        </w:rPr>
        <w:t xml:space="preserve"> any agency the practitioner should explain the way that services work together in Highland to meet children’s needs. </w:t>
      </w:r>
      <w:r w:rsidR="00AD405D" w:rsidRPr="002617FF">
        <w:rPr>
          <w:rFonts w:ascii="Arial" w:hAnsi="Arial" w:cs="Arial"/>
        </w:rPr>
        <w:t xml:space="preserve"> </w:t>
      </w:r>
      <w:r w:rsidRPr="002617FF">
        <w:rPr>
          <w:rFonts w:ascii="Arial" w:hAnsi="Arial" w:cs="Arial"/>
          <w:b/>
        </w:rPr>
        <w:t>Discussion should include what this means in ter</w:t>
      </w:r>
      <w:r w:rsidR="00AD405D" w:rsidRPr="002617FF">
        <w:rPr>
          <w:rFonts w:ascii="Arial" w:hAnsi="Arial" w:cs="Arial"/>
          <w:b/>
        </w:rPr>
        <w:t>ms of confidentiality, consent and the relevance of sharing</w:t>
      </w:r>
      <w:r w:rsidRPr="002617FF">
        <w:rPr>
          <w:rFonts w:ascii="Arial" w:hAnsi="Arial" w:cs="Arial"/>
          <w:b/>
        </w:rPr>
        <w:t xml:space="preserve"> information.</w:t>
      </w:r>
      <w:r w:rsidR="00D05C6F" w:rsidRPr="002617FF">
        <w:rPr>
          <w:rFonts w:ascii="Arial" w:hAnsi="Arial" w:cs="Arial"/>
          <w:b/>
        </w:rPr>
        <w:t xml:space="preserve"> </w:t>
      </w:r>
    </w:p>
    <w:p w14:paraId="6574D44A" w14:textId="77777777" w:rsidR="00D83D82" w:rsidRPr="002617FF" w:rsidRDefault="00D83D82" w:rsidP="009503EC">
      <w:pPr>
        <w:pStyle w:val="BodyText"/>
        <w:jc w:val="both"/>
        <w:rPr>
          <w:rFonts w:ascii="Arial" w:hAnsi="Arial" w:cs="Arial"/>
        </w:rPr>
      </w:pPr>
    </w:p>
    <w:p w14:paraId="4E01011F" w14:textId="77777777" w:rsidR="00C521E4" w:rsidRPr="002617FF" w:rsidRDefault="009503EC" w:rsidP="009503EC">
      <w:pPr>
        <w:pStyle w:val="BodyText"/>
        <w:jc w:val="both"/>
        <w:rPr>
          <w:rFonts w:ascii="Arial" w:hAnsi="Arial" w:cs="Arial"/>
        </w:rPr>
      </w:pPr>
      <w:r w:rsidRPr="002617FF">
        <w:rPr>
          <w:rFonts w:ascii="Arial" w:hAnsi="Arial" w:cs="Arial"/>
        </w:rPr>
        <w:t xml:space="preserve">The Highland Data Sharing Partnership, comprising Highland Council, Argyll and Bute Council, Police Scotland and NHS </w:t>
      </w:r>
      <w:r w:rsidR="002A6A83" w:rsidRPr="002617FF">
        <w:rPr>
          <w:rFonts w:ascii="Arial" w:hAnsi="Arial" w:cs="Arial"/>
        </w:rPr>
        <w:t xml:space="preserve">Highland has produced guidance – see Section 9.  </w:t>
      </w:r>
      <w:r w:rsidRPr="002617FF">
        <w:rPr>
          <w:rFonts w:ascii="Arial" w:hAnsi="Arial" w:cs="Arial"/>
        </w:rPr>
        <w:t>The procedures are applicable to all practitioners involved in sharing information with another agency within the Data Sharing Partnership area. The document provides a brief description of relevant legislation, clarifies questions about consent, lays down minimum standards regarding methods of sharing information, sets out the mechanisms for resolving d</w:t>
      </w:r>
      <w:r w:rsidR="00880261" w:rsidRPr="002617FF">
        <w:rPr>
          <w:rFonts w:ascii="Arial" w:hAnsi="Arial" w:cs="Arial"/>
        </w:rPr>
        <w:t>isputes, and provides an information leaflet</w:t>
      </w:r>
      <w:r w:rsidR="002A6A83" w:rsidRPr="002617FF">
        <w:rPr>
          <w:rFonts w:ascii="Arial" w:hAnsi="Arial" w:cs="Arial"/>
        </w:rPr>
        <w:t>.</w:t>
      </w:r>
    </w:p>
    <w:p w14:paraId="1794E984" w14:textId="77777777" w:rsidR="00D83D82" w:rsidRPr="002617FF" w:rsidRDefault="00D83D82" w:rsidP="009503EC">
      <w:pPr>
        <w:pStyle w:val="BodyText"/>
        <w:jc w:val="both"/>
        <w:rPr>
          <w:rFonts w:ascii="Arial" w:hAnsi="Arial" w:cs="Arial"/>
        </w:rPr>
      </w:pPr>
    </w:p>
    <w:p w14:paraId="46CF2BF8" w14:textId="77777777" w:rsidR="009503EC" w:rsidRPr="002617FF" w:rsidRDefault="00D73742" w:rsidP="009503EC">
      <w:pPr>
        <w:pStyle w:val="BodyText"/>
        <w:jc w:val="both"/>
        <w:rPr>
          <w:rFonts w:ascii="Arial" w:hAnsi="Arial" w:cs="Arial"/>
        </w:rPr>
      </w:pPr>
      <w:r w:rsidRPr="002617FF">
        <w:rPr>
          <w:rFonts w:ascii="Arial" w:hAnsi="Arial" w:cs="Arial"/>
        </w:rPr>
        <w:t>The procedures state that:</w:t>
      </w:r>
      <w:r w:rsidR="009503EC" w:rsidRPr="002617FF">
        <w:rPr>
          <w:rFonts w:ascii="Arial" w:hAnsi="Arial" w:cs="Arial"/>
        </w:rPr>
        <w:t xml:space="preserve"> </w:t>
      </w:r>
    </w:p>
    <w:p w14:paraId="14D699B8" w14:textId="77777777" w:rsidR="00D83D82" w:rsidRPr="002617FF" w:rsidRDefault="00D83D82" w:rsidP="009503EC">
      <w:pPr>
        <w:pStyle w:val="BodyText"/>
        <w:jc w:val="both"/>
        <w:rPr>
          <w:rFonts w:ascii="Arial" w:hAnsi="Arial" w:cs="Arial"/>
        </w:rPr>
      </w:pPr>
    </w:p>
    <w:p w14:paraId="07D3EC68" w14:textId="77777777" w:rsidR="009503EC" w:rsidRPr="002617FF" w:rsidRDefault="0016546A" w:rsidP="0016546A">
      <w:pPr>
        <w:pStyle w:val="BodyText"/>
        <w:numPr>
          <w:ilvl w:val="0"/>
          <w:numId w:val="52"/>
        </w:numPr>
        <w:jc w:val="both"/>
        <w:rPr>
          <w:rFonts w:ascii="Arial" w:hAnsi="Arial" w:cs="Arial"/>
        </w:rPr>
      </w:pPr>
      <w:r w:rsidRPr="002617FF">
        <w:rPr>
          <w:rFonts w:ascii="Arial" w:hAnsi="Arial" w:cs="Arial"/>
        </w:rPr>
        <w:t>I</w:t>
      </w:r>
      <w:r w:rsidR="009503EC" w:rsidRPr="002617FF">
        <w:rPr>
          <w:rFonts w:ascii="Arial" w:hAnsi="Arial" w:cs="Arial"/>
        </w:rPr>
        <w:t xml:space="preserve">n most cases using legislation to assess whether to share information will only be relevant where consent for sharing has not been given. </w:t>
      </w:r>
    </w:p>
    <w:p w14:paraId="68210CF9" w14:textId="77777777" w:rsidR="00D83D82" w:rsidRPr="002617FF" w:rsidRDefault="00D83D82" w:rsidP="00D83D82">
      <w:pPr>
        <w:pStyle w:val="BodyText"/>
        <w:ind w:left="720"/>
        <w:jc w:val="both"/>
        <w:rPr>
          <w:rFonts w:ascii="Arial" w:hAnsi="Arial" w:cs="Arial"/>
        </w:rPr>
      </w:pPr>
    </w:p>
    <w:p w14:paraId="56FB9954" w14:textId="77777777" w:rsidR="009503EC" w:rsidRPr="002617FF" w:rsidRDefault="0016546A" w:rsidP="0016546A">
      <w:pPr>
        <w:pStyle w:val="BodyText"/>
        <w:numPr>
          <w:ilvl w:val="0"/>
          <w:numId w:val="52"/>
        </w:numPr>
        <w:jc w:val="both"/>
        <w:rPr>
          <w:rFonts w:ascii="Arial" w:hAnsi="Arial" w:cs="Arial"/>
        </w:rPr>
      </w:pPr>
      <w:r w:rsidRPr="002617FF">
        <w:rPr>
          <w:rFonts w:ascii="Arial" w:hAnsi="Arial" w:cs="Arial"/>
        </w:rPr>
        <w:t>W</w:t>
      </w:r>
      <w:r w:rsidR="009503EC" w:rsidRPr="002617FF">
        <w:rPr>
          <w:rFonts w:ascii="Arial" w:hAnsi="Arial" w:cs="Arial"/>
        </w:rPr>
        <w:t xml:space="preserve">hen consent has been given and there is a need to know, information may be shared. </w:t>
      </w:r>
    </w:p>
    <w:p w14:paraId="0D360270" w14:textId="77777777" w:rsidR="00D83D82" w:rsidRPr="002617FF" w:rsidRDefault="00D83D82" w:rsidP="00D83D82">
      <w:pPr>
        <w:pStyle w:val="ListParagraph"/>
        <w:rPr>
          <w:rFonts w:ascii="Arial" w:hAnsi="Arial" w:cs="Arial"/>
        </w:rPr>
      </w:pPr>
    </w:p>
    <w:p w14:paraId="6C082AC6" w14:textId="77777777" w:rsidR="009503EC" w:rsidRPr="002617FF" w:rsidRDefault="0016546A" w:rsidP="0016546A">
      <w:pPr>
        <w:pStyle w:val="BodyText"/>
        <w:numPr>
          <w:ilvl w:val="0"/>
          <w:numId w:val="52"/>
        </w:numPr>
        <w:jc w:val="both"/>
        <w:rPr>
          <w:rFonts w:ascii="Arial Bold" w:hAnsi="Arial Bold" w:cs="Arial"/>
          <w:b/>
        </w:rPr>
      </w:pPr>
      <w:r w:rsidRPr="002617FF">
        <w:rPr>
          <w:rFonts w:ascii="Arial" w:hAnsi="Arial" w:cs="Arial"/>
        </w:rPr>
        <w:t>W</w:t>
      </w:r>
      <w:r w:rsidR="009503EC" w:rsidRPr="002617FF">
        <w:rPr>
          <w:rFonts w:ascii="Arial" w:hAnsi="Arial" w:cs="Arial"/>
        </w:rPr>
        <w:t xml:space="preserve">hen consent has not been given, but there is a need to know, legislation assists the practitioner to decide whether sharing should take place. If information is to be shared to prevent harm, to prevent or detect </w:t>
      </w:r>
      <w:r w:rsidR="00ED367A" w:rsidRPr="002617FF">
        <w:rPr>
          <w:rFonts w:ascii="Arial" w:hAnsi="Arial" w:cs="Arial"/>
        </w:rPr>
        <w:t xml:space="preserve">serious </w:t>
      </w:r>
      <w:r w:rsidR="009503EC" w:rsidRPr="002617FF">
        <w:rPr>
          <w:rFonts w:ascii="Arial" w:hAnsi="Arial" w:cs="Arial"/>
        </w:rPr>
        <w:t>crime, to improve the well-being of individuals or groups, or for public protection, and if the information to be shared is relevant and proportionate, then it should be shared.</w:t>
      </w:r>
    </w:p>
    <w:p w14:paraId="105DCE97" w14:textId="77777777" w:rsidR="00D83D82" w:rsidRPr="002617FF" w:rsidRDefault="00D83D82" w:rsidP="00D83D82">
      <w:pPr>
        <w:pStyle w:val="ListParagraph"/>
        <w:rPr>
          <w:rFonts w:ascii="Arial Bold" w:hAnsi="Arial Bold" w:cs="Arial"/>
          <w:b/>
        </w:rPr>
      </w:pPr>
    </w:p>
    <w:p w14:paraId="79CB369E" w14:textId="77777777" w:rsidR="009503EC" w:rsidRPr="002617FF" w:rsidRDefault="0016546A" w:rsidP="0016546A">
      <w:pPr>
        <w:pStyle w:val="BodyText"/>
        <w:numPr>
          <w:ilvl w:val="0"/>
          <w:numId w:val="52"/>
        </w:numPr>
        <w:jc w:val="both"/>
        <w:rPr>
          <w:rFonts w:ascii="Arial" w:hAnsi="Arial" w:cs="Arial"/>
        </w:rPr>
      </w:pPr>
      <w:r w:rsidRPr="002617FF">
        <w:rPr>
          <w:rFonts w:ascii="Arial" w:hAnsi="Arial" w:cs="Arial"/>
        </w:rPr>
        <w:t>I</w:t>
      </w:r>
      <w:r w:rsidR="009503EC" w:rsidRPr="002617FF">
        <w:rPr>
          <w:rFonts w:ascii="Arial" w:hAnsi="Arial" w:cs="Arial"/>
        </w:rPr>
        <w:t xml:space="preserve">f a child </w:t>
      </w:r>
      <w:proofErr w:type="gramStart"/>
      <w:r w:rsidR="009503EC" w:rsidRPr="002617FF">
        <w:rPr>
          <w:rFonts w:ascii="Arial" w:hAnsi="Arial" w:cs="Arial"/>
        </w:rPr>
        <w:t>is considered to be</w:t>
      </w:r>
      <w:proofErr w:type="gramEnd"/>
      <w:r w:rsidR="009503EC" w:rsidRPr="002617FF">
        <w:rPr>
          <w:rFonts w:ascii="Arial" w:hAnsi="Arial" w:cs="Arial"/>
        </w:rPr>
        <w:t xml:space="preserve"> at risk of harm, relevant information </w:t>
      </w:r>
      <w:r w:rsidR="009503EC" w:rsidRPr="002617FF">
        <w:rPr>
          <w:rFonts w:ascii="Arial" w:hAnsi="Arial" w:cs="Arial"/>
          <w:b/>
        </w:rPr>
        <w:t>must</w:t>
      </w:r>
      <w:r w:rsidR="009503EC" w:rsidRPr="002617FF">
        <w:rPr>
          <w:rFonts w:ascii="Arial" w:hAnsi="Arial" w:cs="Arial"/>
        </w:rPr>
        <w:t xml:space="preserve"> be shared.</w:t>
      </w:r>
    </w:p>
    <w:p w14:paraId="03FB3B58" w14:textId="77777777" w:rsidR="00D83D82" w:rsidRPr="002617FF" w:rsidRDefault="00D83D82" w:rsidP="00D83D82">
      <w:pPr>
        <w:pStyle w:val="ListParagraph"/>
        <w:rPr>
          <w:rFonts w:ascii="Arial" w:hAnsi="Arial" w:cs="Arial"/>
        </w:rPr>
      </w:pPr>
    </w:p>
    <w:p w14:paraId="582060D4" w14:textId="77777777" w:rsidR="00D83D82" w:rsidRPr="002617FF" w:rsidRDefault="00D83D82" w:rsidP="00D83D82">
      <w:pPr>
        <w:pStyle w:val="BodyText"/>
        <w:jc w:val="both"/>
        <w:rPr>
          <w:rFonts w:ascii="Arial" w:hAnsi="Arial" w:cs="Arial"/>
        </w:rPr>
      </w:pPr>
    </w:p>
    <w:p w14:paraId="6D2F9841" w14:textId="77777777" w:rsidR="00D83D82" w:rsidRPr="002617FF" w:rsidRDefault="00D83D82" w:rsidP="00D83D82">
      <w:pPr>
        <w:pStyle w:val="BodyText"/>
        <w:jc w:val="both"/>
        <w:rPr>
          <w:rFonts w:ascii="Arial" w:hAnsi="Arial" w:cs="Arial"/>
        </w:rPr>
      </w:pPr>
    </w:p>
    <w:p w14:paraId="55F0DD63" w14:textId="77777777" w:rsidR="009503EC" w:rsidRPr="002617FF" w:rsidRDefault="009503EC" w:rsidP="009503EC">
      <w:pPr>
        <w:pStyle w:val="BodyText"/>
        <w:spacing w:after="0"/>
        <w:jc w:val="both"/>
        <w:rPr>
          <w:rFonts w:ascii="Arial" w:hAnsi="Arial" w:cs="Arial"/>
          <w:b/>
        </w:rPr>
      </w:pPr>
      <w:r w:rsidRPr="002617FF">
        <w:rPr>
          <w:rFonts w:ascii="Arial" w:hAnsi="Arial" w:cs="Arial"/>
          <w:b/>
        </w:rPr>
        <w:lastRenderedPageBreak/>
        <w:t>5.1.1</w:t>
      </w:r>
      <w:r w:rsidRPr="002617FF">
        <w:rPr>
          <w:rFonts w:ascii="Arial" w:hAnsi="Arial" w:cs="Arial"/>
          <w:b/>
        </w:rPr>
        <w:tab/>
      </w:r>
      <w:r w:rsidR="00501E83" w:rsidRPr="002617FF">
        <w:rPr>
          <w:rFonts w:ascii="Arial" w:hAnsi="Arial" w:cs="Arial"/>
          <w:b/>
        </w:rPr>
        <w:t xml:space="preserve">Information </w:t>
      </w:r>
      <w:r w:rsidR="00B15888" w:rsidRPr="002617FF">
        <w:rPr>
          <w:rFonts w:ascii="Arial" w:hAnsi="Arial" w:cs="Arial"/>
          <w:b/>
        </w:rPr>
        <w:t>sharing when there is a concern about a child’s s</w:t>
      </w:r>
      <w:r w:rsidRPr="002617FF">
        <w:rPr>
          <w:rFonts w:ascii="Arial" w:hAnsi="Arial" w:cs="Arial"/>
          <w:b/>
        </w:rPr>
        <w:t>afety</w:t>
      </w:r>
    </w:p>
    <w:p w14:paraId="146A0ED6" w14:textId="77777777" w:rsidR="009503EC" w:rsidRPr="002617FF" w:rsidRDefault="009503EC" w:rsidP="009503EC">
      <w:pPr>
        <w:pStyle w:val="BodyText"/>
        <w:spacing w:after="0"/>
        <w:jc w:val="both"/>
        <w:rPr>
          <w:rFonts w:ascii="Arial" w:hAnsi="Arial" w:cs="Arial"/>
        </w:rPr>
      </w:pPr>
    </w:p>
    <w:p w14:paraId="43C7E27C" w14:textId="77777777" w:rsidR="009503EC" w:rsidRPr="002617FF" w:rsidRDefault="009503EC" w:rsidP="009503EC">
      <w:pPr>
        <w:pStyle w:val="BodyText"/>
        <w:spacing w:after="0"/>
        <w:jc w:val="both"/>
        <w:rPr>
          <w:rFonts w:ascii="Arial" w:hAnsi="Arial" w:cs="Arial"/>
        </w:rPr>
      </w:pPr>
      <w:r w:rsidRPr="002617FF">
        <w:rPr>
          <w:rFonts w:ascii="Arial" w:hAnsi="Arial" w:cs="Arial"/>
        </w:rPr>
        <w:t>When a Named Person or other practitioner has concerns that a child is not safe, four q</w:t>
      </w:r>
      <w:r w:rsidR="00BF215F" w:rsidRPr="002617FF">
        <w:rPr>
          <w:rFonts w:ascii="Arial" w:hAnsi="Arial" w:cs="Arial"/>
        </w:rPr>
        <w:t>uestions need to be considered:</w:t>
      </w:r>
    </w:p>
    <w:p w14:paraId="66489878" w14:textId="77777777" w:rsidR="0016546A" w:rsidRPr="002617FF" w:rsidRDefault="0016546A" w:rsidP="009503EC">
      <w:pPr>
        <w:pStyle w:val="BodyText"/>
        <w:spacing w:after="0"/>
        <w:jc w:val="both"/>
        <w:rPr>
          <w:rFonts w:ascii="Arial" w:hAnsi="Arial" w:cs="Arial"/>
        </w:rPr>
      </w:pPr>
    </w:p>
    <w:p w14:paraId="0A0E233E" w14:textId="77777777" w:rsidR="0016546A" w:rsidRPr="002617FF" w:rsidRDefault="0016546A" w:rsidP="009503EC">
      <w:pPr>
        <w:pStyle w:val="BodyText"/>
        <w:spacing w:after="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8"/>
      </w:tblGrid>
      <w:tr w:rsidR="009503EC" w:rsidRPr="002617FF" w14:paraId="548E1922" w14:textId="77777777" w:rsidTr="00A80C31">
        <w:trPr>
          <w:trHeight w:val="70"/>
        </w:trPr>
        <w:tc>
          <w:tcPr>
            <w:tcW w:w="9228" w:type="dxa"/>
          </w:tcPr>
          <w:p w14:paraId="5B6AA75C" w14:textId="77777777" w:rsidR="009503EC" w:rsidRPr="002617FF" w:rsidRDefault="009503EC" w:rsidP="00A80C31">
            <w:pPr>
              <w:pStyle w:val="ListBullet2"/>
            </w:pPr>
          </w:p>
          <w:p w14:paraId="25A36A36" w14:textId="77777777" w:rsidR="009503EC" w:rsidRPr="002617FF" w:rsidRDefault="009503EC" w:rsidP="00650352">
            <w:pPr>
              <w:pStyle w:val="ListBullet2"/>
              <w:numPr>
                <w:ilvl w:val="0"/>
                <w:numId w:val="25"/>
              </w:numPr>
            </w:pPr>
            <w:r w:rsidRPr="002617FF">
              <w:t>Why do I think this child is not safe?</w:t>
            </w:r>
          </w:p>
          <w:p w14:paraId="092E61C7" w14:textId="77777777" w:rsidR="009503EC" w:rsidRPr="002617FF" w:rsidRDefault="009503EC" w:rsidP="00650352">
            <w:pPr>
              <w:pStyle w:val="ListBullet2"/>
              <w:numPr>
                <w:ilvl w:val="0"/>
                <w:numId w:val="25"/>
              </w:numPr>
            </w:pPr>
            <w:r w:rsidRPr="002617FF">
              <w:t>What is getting in the way of this child being safe?</w:t>
            </w:r>
          </w:p>
          <w:p w14:paraId="5369BFB2" w14:textId="77777777" w:rsidR="009503EC" w:rsidRPr="002617FF" w:rsidRDefault="009503EC" w:rsidP="00650352">
            <w:pPr>
              <w:pStyle w:val="ListBullet2"/>
              <w:numPr>
                <w:ilvl w:val="0"/>
                <w:numId w:val="25"/>
              </w:numPr>
            </w:pPr>
            <w:r w:rsidRPr="002617FF">
              <w:t>What have I observed, heard or identified from the child’s history that causes concern?</w:t>
            </w:r>
          </w:p>
          <w:p w14:paraId="1AEBF68B" w14:textId="77777777" w:rsidR="009503EC" w:rsidRPr="002617FF" w:rsidRDefault="009503EC" w:rsidP="00650352">
            <w:pPr>
              <w:pStyle w:val="ListBullet2"/>
              <w:numPr>
                <w:ilvl w:val="0"/>
                <w:numId w:val="25"/>
              </w:numPr>
            </w:pPr>
            <w:r w:rsidRPr="002617FF">
              <w:t>Are there factors that indicate risk</w:t>
            </w:r>
            <w:r w:rsidR="00AC4F80" w:rsidRPr="002617FF">
              <w:t xml:space="preserve"> of significant harm and in my view,</w:t>
            </w:r>
            <w:r w:rsidRPr="002617FF">
              <w:t xml:space="preserve"> is the severity of factors enough to warrant immediate action?</w:t>
            </w:r>
          </w:p>
          <w:p w14:paraId="695DF508" w14:textId="77777777" w:rsidR="00BF215F" w:rsidRPr="002617FF" w:rsidRDefault="00BF215F" w:rsidP="00BF215F">
            <w:pPr>
              <w:pStyle w:val="ListBullet2"/>
              <w:ind w:left="720"/>
            </w:pPr>
          </w:p>
        </w:tc>
      </w:tr>
    </w:tbl>
    <w:p w14:paraId="6A671666" w14:textId="77777777" w:rsidR="009503EC" w:rsidRPr="002617FF" w:rsidRDefault="009503EC" w:rsidP="009503EC">
      <w:pPr>
        <w:pStyle w:val="BodyText"/>
        <w:jc w:val="both"/>
        <w:rPr>
          <w:rFonts w:ascii="Arial" w:hAnsi="Arial" w:cs="Arial"/>
        </w:rPr>
      </w:pPr>
    </w:p>
    <w:p w14:paraId="0FD33A39" w14:textId="77777777" w:rsidR="009503EC" w:rsidRPr="002617FF" w:rsidRDefault="009503EC" w:rsidP="009503EC">
      <w:pPr>
        <w:pStyle w:val="BodyText"/>
        <w:spacing w:after="0"/>
        <w:jc w:val="both"/>
        <w:rPr>
          <w:rFonts w:ascii="Arial" w:hAnsi="Arial" w:cs="Arial"/>
        </w:rPr>
      </w:pPr>
      <w:r w:rsidRPr="002617FF">
        <w:rPr>
          <w:rFonts w:ascii="Arial" w:hAnsi="Arial" w:cs="Arial"/>
        </w:rPr>
        <w:t>If the child or young person is co</w:t>
      </w:r>
      <w:r w:rsidR="008E0EF7" w:rsidRPr="002617FF">
        <w:rPr>
          <w:rFonts w:ascii="Arial" w:hAnsi="Arial" w:cs="Arial"/>
        </w:rPr>
        <w:t xml:space="preserve">nsidered to be at risk of </w:t>
      </w:r>
      <w:proofErr w:type="gramStart"/>
      <w:r w:rsidR="008E0EF7" w:rsidRPr="002617FF">
        <w:rPr>
          <w:rFonts w:ascii="Arial" w:hAnsi="Arial" w:cs="Arial"/>
        </w:rPr>
        <w:t>harm</w:t>
      </w:r>
      <w:proofErr w:type="gramEnd"/>
      <w:r w:rsidR="008E0EF7" w:rsidRPr="002617FF">
        <w:rPr>
          <w:rFonts w:ascii="Arial" w:hAnsi="Arial" w:cs="Arial"/>
        </w:rPr>
        <w:t xml:space="preserve"> then </w:t>
      </w:r>
      <w:r w:rsidRPr="002617FF">
        <w:rPr>
          <w:rFonts w:ascii="Arial" w:hAnsi="Arial" w:cs="Arial"/>
        </w:rPr>
        <w:t>relevant information must be shared between services to enable an assessment to be undertaken to decide whether actions are required to protect the child. In such circumstances</w:t>
      </w:r>
      <w:r w:rsidR="00EC28FB" w:rsidRPr="002617FF">
        <w:rPr>
          <w:rFonts w:ascii="Arial" w:hAnsi="Arial" w:cs="Arial"/>
        </w:rPr>
        <w:t>,</w:t>
      </w:r>
      <w:r w:rsidRPr="002617FF">
        <w:rPr>
          <w:rFonts w:ascii="Arial" w:hAnsi="Arial" w:cs="Arial"/>
        </w:rPr>
        <w:t xml:space="preserve"> </w:t>
      </w:r>
      <w:r w:rsidR="0043478F" w:rsidRPr="002617FF">
        <w:rPr>
          <w:rFonts w:ascii="Arial" w:hAnsi="Arial" w:cs="Arial"/>
        </w:rPr>
        <w:t xml:space="preserve">the </w:t>
      </w:r>
      <w:r w:rsidR="00D777A9" w:rsidRPr="002617FF">
        <w:rPr>
          <w:rFonts w:ascii="Arial" w:hAnsi="Arial" w:cs="Arial"/>
        </w:rPr>
        <w:t xml:space="preserve">informed </w:t>
      </w:r>
      <w:r w:rsidR="0043478F" w:rsidRPr="002617FF">
        <w:rPr>
          <w:rFonts w:ascii="Arial" w:hAnsi="Arial" w:cs="Arial"/>
        </w:rPr>
        <w:t xml:space="preserve">agreement of the child or parent may </w:t>
      </w:r>
      <w:r w:rsidR="00EC28FB" w:rsidRPr="002617FF">
        <w:rPr>
          <w:rFonts w:ascii="Arial" w:hAnsi="Arial" w:cs="Arial"/>
        </w:rPr>
        <w:t xml:space="preserve">well </w:t>
      </w:r>
      <w:r w:rsidR="0043478F" w:rsidRPr="002617FF">
        <w:rPr>
          <w:rFonts w:ascii="Arial" w:hAnsi="Arial" w:cs="Arial"/>
        </w:rPr>
        <w:t xml:space="preserve">be available </w:t>
      </w:r>
      <w:r w:rsidR="00D777A9" w:rsidRPr="002617FF">
        <w:rPr>
          <w:rFonts w:ascii="Arial" w:hAnsi="Arial" w:cs="Arial"/>
        </w:rPr>
        <w:t xml:space="preserve">and helpful, </w:t>
      </w:r>
      <w:r w:rsidR="00B473CC" w:rsidRPr="002617FF">
        <w:rPr>
          <w:rFonts w:ascii="Arial" w:hAnsi="Arial" w:cs="Arial"/>
        </w:rPr>
        <w:t xml:space="preserve">but </w:t>
      </w:r>
      <w:r w:rsidR="009203F8" w:rsidRPr="002617FF">
        <w:rPr>
          <w:rFonts w:ascii="Arial" w:hAnsi="Arial" w:cs="Arial"/>
        </w:rPr>
        <w:t xml:space="preserve">their </w:t>
      </w:r>
      <w:r w:rsidR="0043478F" w:rsidRPr="002617FF">
        <w:rPr>
          <w:rFonts w:ascii="Arial" w:hAnsi="Arial" w:cs="Arial"/>
        </w:rPr>
        <w:t xml:space="preserve">consent </w:t>
      </w:r>
      <w:r w:rsidRPr="002617FF">
        <w:rPr>
          <w:rFonts w:ascii="Arial" w:hAnsi="Arial" w:cs="Arial"/>
        </w:rPr>
        <w:t>to share infor</w:t>
      </w:r>
      <w:r w:rsidR="0043478F" w:rsidRPr="002617FF">
        <w:rPr>
          <w:rFonts w:ascii="Arial" w:hAnsi="Arial" w:cs="Arial"/>
        </w:rPr>
        <w:t xml:space="preserve">mation </w:t>
      </w:r>
      <w:r w:rsidR="00EC28FB" w:rsidRPr="002617FF">
        <w:rPr>
          <w:rFonts w:ascii="Arial" w:hAnsi="Arial" w:cs="Arial"/>
        </w:rPr>
        <w:t>is not a requirement</w:t>
      </w:r>
      <w:r w:rsidRPr="002617FF">
        <w:rPr>
          <w:rFonts w:ascii="Arial" w:hAnsi="Arial" w:cs="Arial"/>
        </w:rPr>
        <w:t>.</w:t>
      </w:r>
    </w:p>
    <w:p w14:paraId="356D5727" w14:textId="77777777" w:rsidR="009503EC" w:rsidRPr="002617FF" w:rsidRDefault="009503EC" w:rsidP="009503EC">
      <w:pPr>
        <w:pStyle w:val="BodyText"/>
        <w:spacing w:after="0"/>
        <w:jc w:val="both"/>
        <w:rPr>
          <w:rFonts w:ascii="Arial" w:hAnsi="Arial" w:cs="Arial"/>
        </w:rPr>
      </w:pPr>
      <w:r w:rsidRPr="002617FF">
        <w:rPr>
          <w:rFonts w:ascii="Arial" w:hAnsi="Arial" w:cs="Arial"/>
        </w:rPr>
        <w:t xml:space="preserve"> </w:t>
      </w:r>
    </w:p>
    <w:p w14:paraId="3EB540B8" w14:textId="77777777" w:rsidR="009503EC" w:rsidRPr="002617FF" w:rsidRDefault="009503EC" w:rsidP="009503EC">
      <w:pPr>
        <w:pStyle w:val="BodyText"/>
        <w:spacing w:after="0"/>
        <w:jc w:val="both"/>
        <w:rPr>
          <w:rFonts w:ascii="Arial" w:hAnsi="Arial" w:cs="Arial"/>
        </w:rPr>
      </w:pPr>
      <w:r w:rsidRPr="002617FF">
        <w:rPr>
          <w:rFonts w:ascii="Arial" w:hAnsi="Arial" w:cs="Arial"/>
        </w:rPr>
        <w:t xml:space="preserve">The concern and other relevant information must be </w:t>
      </w:r>
      <w:r w:rsidR="00F92E7B" w:rsidRPr="002617FF">
        <w:rPr>
          <w:rFonts w:ascii="Arial" w:hAnsi="Arial" w:cs="Arial"/>
        </w:rPr>
        <w:t>shared with the local Family Team,</w:t>
      </w:r>
      <w:r w:rsidR="003A35DB" w:rsidRPr="002617FF">
        <w:rPr>
          <w:rFonts w:ascii="Arial" w:hAnsi="Arial" w:cs="Arial"/>
        </w:rPr>
        <w:t xml:space="preserve"> following the cur</w:t>
      </w:r>
      <w:r w:rsidR="00A545EE" w:rsidRPr="002617FF">
        <w:rPr>
          <w:rFonts w:ascii="Arial" w:hAnsi="Arial" w:cs="Arial"/>
        </w:rPr>
        <w:t>rent Highland Child Protection policy g</w:t>
      </w:r>
      <w:r w:rsidR="003A35DB" w:rsidRPr="002617FF">
        <w:rPr>
          <w:rFonts w:ascii="Arial" w:hAnsi="Arial" w:cs="Arial"/>
        </w:rPr>
        <w:t>uidance</w:t>
      </w:r>
      <w:r w:rsidR="00A545EE" w:rsidRPr="002617FF">
        <w:rPr>
          <w:rFonts w:ascii="Arial" w:hAnsi="Arial" w:cs="Arial"/>
        </w:rPr>
        <w:t>.</w:t>
      </w:r>
      <w:r w:rsidR="003A35DB" w:rsidRPr="002617FF">
        <w:rPr>
          <w:rFonts w:ascii="Arial" w:hAnsi="Arial" w:cs="Arial"/>
        </w:rPr>
        <w:t xml:space="preserve"> </w:t>
      </w:r>
    </w:p>
    <w:p w14:paraId="4A80AC9C" w14:textId="77777777" w:rsidR="00A545EE" w:rsidRPr="002617FF" w:rsidRDefault="00A545EE" w:rsidP="009503EC">
      <w:pPr>
        <w:pStyle w:val="BodyText"/>
        <w:spacing w:after="0"/>
        <w:jc w:val="both"/>
        <w:rPr>
          <w:rFonts w:ascii="Arial" w:hAnsi="Arial" w:cs="Arial"/>
          <w:u w:val="single"/>
        </w:rPr>
      </w:pPr>
    </w:p>
    <w:p w14:paraId="456AA760" w14:textId="77777777" w:rsidR="009503EC" w:rsidRPr="008117B4" w:rsidRDefault="009503EC" w:rsidP="009503EC">
      <w:pPr>
        <w:pStyle w:val="BodyText"/>
        <w:spacing w:after="0"/>
        <w:jc w:val="both"/>
        <w:rPr>
          <w:rFonts w:ascii="Arial" w:hAnsi="Arial" w:cs="Arial"/>
        </w:rPr>
      </w:pPr>
      <w:r w:rsidRPr="002617FF">
        <w:rPr>
          <w:rFonts w:ascii="Arial" w:hAnsi="Arial" w:cs="Arial"/>
        </w:rPr>
        <w:t>Good rec</w:t>
      </w:r>
      <w:r w:rsidR="00A545EE" w:rsidRPr="002617FF">
        <w:rPr>
          <w:rFonts w:ascii="Arial" w:hAnsi="Arial" w:cs="Arial"/>
        </w:rPr>
        <w:t xml:space="preserve">ording of relevant information about </w:t>
      </w:r>
      <w:r w:rsidRPr="002617FF">
        <w:rPr>
          <w:rFonts w:ascii="Arial" w:hAnsi="Arial" w:cs="Arial"/>
        </w:rPr>
        <w:t>strengths as well as risks and pressures, and the sharing of this information with the professionals allocated to undertake the assessment of risk and needs will support any subsequent measures to protect the child.</w:t>
      </w:r>
    </w:p>
    <w:p w14:paraId="27A3EB63" w14:textId="77777777" w:rsidR="009503EC" w:rsidRPr="008117B4" w:rsidRDefault="009503EC" w:rsidP="009503EC">
      <w:pPr>
        <w:pStyle w:val="BodyText"/>
        <w:spacing w:after="0"/>
        <w:jc w:val="both"/>
        <w:rPr>
          <w:rFonts w:ascii="Arial" w:hAnsi="Arial" w:cs="Arial"/>
        </w:rPr>
      </w:pPr>
    </w:p>
    <w:p w14:paraId="568A02D0" w14:textId="77777777" w:rsidR="009503EC" w:rsidRDefault="009503EC" w:rsidP="009503EC">
      <w:pPr>
        <w:pStyle w:val="BodyText"/>
        <w:spacing w:after="0"/>
        <w:jc w:val="both"/>
        <w:rPr>
          <w:rFonts w:ascii="Arial" w:hAnsi="Arial" w:cs="Arial"/>
        </w:rPr>
      </w:pPr>
    </w:p>
    <w:p w14:paraId="079ADB34" w14:textId="77777777" w:rsidR="005924E2" w:rsidRDefault="005924E2" w:rsidP="005924E2">
      <w:pPr>
        <w:pStyle w:val="BodyText"/>
        <w:spacing w:after="0"/>
        <w:jc w:val="both"/>
        <w:rPr>
          <w:rFonts w:ascii="Arial" w:hAnsi="Arial" w:cs="Arial"/>
        </w:rPr>
      </w:pPr>
      <w:r>
        <w:object w:dxaOrig="8925" w:dyaOrig="12630" w14:anchorId="1B805586">
          <v:shape id="_x0000_i1026" type="#_x0000_t75" style="width:446.25pt;height:631.5pt" o:ole="">
            <v:imagedata r:id="rId27" o:title=""/>
          </v:shape>
          <o:OLEObject Type="Embed" ProgID="AcroExch.Document.DC" ShapeID="_x0000_i1026" DrawAspect="Content" ObjectID="_1642499413" r:id="rId28"/>
        </w:object>
      </w:r>
    </w:p>
    <w:p w14:paraId="5AD8141C" w14:textId="77777777" w:rsidR="0017366D" w:rsidRDefault="0017366D" w:rsidP="009503EC">
      <w:pPr>
        <w:pStyle w:val="BodyText"/>
        <w:spacing w:after="0"/>
        <w:jc w:val="both"/>
        <w:rPr>
          <w:rFonts w:ascii="Arial" w:hAnsi="Arial" w:cs="Arial"/>
        </w:rPr>
      </w:pPr>
    </w:p>
    <w:p w14:paraId="2E88552F" w14:textId="77777777" w:rsidR="0017366D" w:rsidRDefault="0017366D" w:rsidP="009503EC">
      <w:pPr>
        <w:pStyle w:val="BodyText"/>
        <w:spacing w:after="0"/>
        <w:jc w:val="both"/>
        <w:rPr>
          <w:rFonts w:ascii="Arial" w:hAnsi="Arial" w:cs="Arial"/>
        </w:rPr>
      </w:pPr>
    </w:p>
    <w:p w14:paraId="3F38ABD7" w14:textId="77777777" w:rsidR="0017366D" w:rsidRDefault="0017366D" w:rsidP="009503EC">
      <w:pPr>
        <w:pStyle w:val="BodyText"/>
        <w:spacing w:after="0"/>
        <w:jc w:val="both"/>
        <w:rPr>
          <w:rFonts w:ascii="Arial" w:hAnsi="Arial" w:cs="Arial"/>
        </w:rPr>
      </w:pPr>
    </w:p>
    <w:p w14:paraId="7C2520AF" w14:textId="77777777" w:rsidR="0017366D" w:rsidRDefault="0017366D" w:rsidP="009503EC">
      <w:pPr>
        <w:pStyle w:val="BodyText"/>
        <w:spacing w:after="0"/>
        <w:jc w:val="both"/>
        <w:rPr>
          <w:rFonts w:ascii="Arial" w:hAnsi="Arial" w:cs="Arial"/>
        </w:rPr>
      </w:pPr>
    </w:p>
    <w:p w14:paraId="3763C1A7" w14:textId="77777777" w:rsidR="009503EC" w:rsidRPr="002617FF" w:rsidRDefault="009503EC" w:rsidP="009503EC">
      <w:pPr>
        <w:pStyle w:val="Heading4"/>
        <w:spacing w:before="0" w:after="0"/>
        <w:jc w:val="both"/>
        <w:rPr>
          <w:rFonts w:ascii="Arial" w:hAnsi="Arial" w:cs="Arial"/>
          <w:bCs w:val="0"/>
          <w:sz w:val="24"/>
          <w:szCs w:val="24"/>
        </w:rPr>
      </w:pPr>
      <w:r w:rsidRPr="002617FF">
        <w:rPr>
          <w:rFonts w:ascii="Arial" w:hAnsi="Arial" w:cs="Arial"/>
          <w:bCs w:val="0"/>
          <w:sz w:val="24"/>
          <w:szCs w:val="24"/>
        </w:rPr>
        <w:lastRenderedPageBreak/>
        <w:t>5.1.2</w:t>
      </w:r>
      <w:r w:rsidRPr="002617FF">
        <w:rPr>
          <w:rFonts w:ascii="Arial" w:hAnsi="Arial" w:cs="Arial"/>
          <w:bCs w:val="0"/>
          <w:sz w:val="24"/>
          <w:szCs w:val="24"/>
        </w:rPr>
        <w:tab/>
      </w:r>
      <w:r w:rsidR="00881492" w:rsidRPr="002617FF">
        <w:rPr>
          <w:rFonts w:ascii="Arial" w:hAnsi="Arial" w:cs="Arial"/>
          <w:bCs w:val="0"/>
          <w:sz w:val="24"/>
          <w:szCs w:val="24"/>
        </w:rPr>
        <w:t>Sharing information</w:t>
      </w:r>
      <w:r w:rsidRPr="002617FF">
        <w:rPr>
          <w:rFonts w:ascii="Arial" w:hAnsi="Arial" w:cs="Arial"/>
          <w:bCs w:val="0"/>
          <w:sz w:val="24"/>
          <w:szCs w:val="24"/>
        </w:rPr>
        <w:t xml:space="preserve"> about other aspects of a child’s well-being </w:t>
      </w:r>
    </w:p>
    <w:p w14:paraId="0908E2B0" w14:textId="77777777" w:rsidR="009503EC" w:rsidRPr="002617FF" w:rsidRDefault="009503EC" w:rsidP="009503EC">
      <w:pPr>
        <w:jc w:val="both"/>
        <w:rPr>
          <w:rFonts w:ascii="Arial" w:hAnsi="Arial" w:cs="Arial"/>
        </w:rPr>
      </w:pPr>
    </w:p>
    <w:p w14:paraId="34ED2433" w14:textId="77777777" w:rsidR="009503EC" w:rsidRPr="002617FF" w:rsidRDefault="009503EC" w:rsidP="009503EC">
      <w:pPr>
        <w:jc w:val="both"/>
        <w:rPr>
          <w:rFonts w:ascii="Arial" w:hAnsi="Arial" w:cs="Arial"/>
        </w:rPr>
      </w:pPr>
      <w:r w:rsidRPr="002617FF">
        <w:rPr>
          <w:rFonts w:ascii="Arial" w:hAnsi="Arial" w:cs="Arial"/>
        </w:rPr>
        <w:t>When a practitioner who is not the Named Person o</w:t>
      </w:r>
      <w:r w:rsidR="000868A6" w:rsidRPr="002617FF">
        <w:rPr>
          <w:rFonts w:ascii="Arial" w:hAnsi="Arial" w:cs="Arial"/>
        </w:rPr>
        <w:t>r Lead Professional has information</w:t>
      </w:r>
      <w:r w:rsidRPr="002617FF">
        <w:rPr>
          <w:rFonts w:ascii="Arial" w:hAnsi="Arial" w:cs="Arial"/>
        </w:rPr>
        <w:t xml:space="preserve"> about a child’s well-b</w:t>
      </w:r>
      <w:r w:rsidR="000868A6" w:rsidRPr="002617FF">
        <w:rPr>
          <w:rFonts w:ascii="Arial" w:hAnsi="Arial" w:cs="Arial"/>
        </w:rPr>
        <w:t>eing indicating</w:t>
      </w:r>
      <w:r w:rsidRPr="002617FF">
        <w:rPr>
          <w:rFonts w:ascii="Arial" w:hAnsi="Arial" w:cs="Arial"/>
        </w:rPr>
        <w:t xml:space="preserve"> that the child is not in need of </w:t>
      </w:r>
      <w:proofErr w:type="gramStart"/>
      <w:r w:rsidRPr="002617FF">
        <w:rPr>
          <w:rFonts w:ascii="Arial" w:hAnsi="Arial" w:cs="Arial"/>
        </w:rPr>
        <w:t>protection</w:t>
      </w:r>
      <w:proofErr w:type="gramEnd"/>
      <w:r w:rsidR="00C459B4" w:rsidRPr="002617FF">
        <w:rPr>
          <w:rFonts w:ascii="Arial" w:hAnsi="Arial" w:cs="Arial"/>
        </w:rPr>
        <w:t xml:space="preserve"> but </w:t>
      </w:r>
      <w:r w:rsidRPr="002617FF">
        <w:rPr>
          <w:rFonts w:ascii="Arial" w:hAnsi="Arial" w:cs="Arial"/>
        </w:rPr>
        <w:t xml:space="preserve">he/she may be in need of additional support, </w:t>
      </w:r>
      <w:r w:rsidR="00596044" w:rsidRPr="002617FF">
        <w:rPr>
          <w:rFonts w:ascii="Arial" w:hAnsi="Arial" w:cs="Arial"/>
        </w:rPr>
        <w:t xml:space="preserve">the sharing of relevant information </w:t>
      </w:r>
      <w:r w:rsidRPr="002617FF">
        <w:rPr>
          <w:rFonts w:ascii="Arial" w:hAnsi="Arial" w:cs="Arial"/>
        </w:rPr>
        <w:t>with the child’s Na</w:t>
      </w:r>
      <w:r w:rsidR="00596044" w:rsidRPr="002617FF">
        <w:rPr>
          <w:rFonts w:ascii="Arial" w:hAnsi="Arial" w:cs="Arial"/>
        </w:rPr>
        <w:t>med Person or Lead Professional is likely to be in the child’s interests.</w:t>
      </w:r>
      <w:r w:rsidRPr="002617FF">
        <w:rPr>
          <w:rFonts w:ascii="Arial" w:hAnsi="Arial" w:cs="Arial"/>
        </w:rPr>
        <w:t xml:space="preserve">  </w:t>
      </w:r>
    </w:p>
    <w:p w14:paraId="08927D17" w14:textId="77777777" w:rsidR="009503EC" w:rsidRPr="002617FF" w:rsidRDefault="009503EC" w:rsidP="009503EC">
      <w:pPr>
        <w:jc w:val="both"/>
        <w:rPr>
          <w:rFonts w:ascii="Arial" w:hAnsi="Arial" w:cs="Arial"/>
        </w:rPr>
      </w:pPr>
    </w:p>
    <w:p w14:paraId="76D5968C" w14:textId="77777777" w:rsidR="009503EC" w:rsidRPr="002617FF" w:rsidRDefault="00881492" w:rsidP="009503EC">
      <w:pPr>
        <w:jc w:val="both"/>
        <w:rPr>
          <w:rFonts w:ascii="Arial" w:hAnsi="Arial" w:cs="Arial"/>
        </w:rPr>
      </w:pPr>
      <w:r w:rsidRPr="002617FF">
        <w:rPr>
          <w:rFonts w:ascii="Arial" w:hAnsi="Arial" w:cs="Arial"/>
        </w:rPr>
        <w:t>In these circumstances, the practitioner should:</w:t>
      </w:r>
      <w:r w:rsidR="009503EC" w:rsidRPr="002617FF">
        <w:rPr>
          <w:rFonts w:ascii="Arial" w:hAnsi="Arial" w:cs="Arial"/>
        </w:rPr>
        <w:t xml:space="preserve"> </w:t>
      </w:r>
    </w:p>
    <w:p w14:paraId="7AFD65BA" w14:textId="77777777" w:rsidR="009503EC" w:rsidRPr="002617FF" w:rsidRDefault="009503EC" w:rsidP="009503EC">
      <w:pPr>
        <w:jc w:val="both"/>
        <w:rPr>
          <w:rFonts w:ascii="Arial" w:hAnsi="Arial" w:cs="Arial"/>
        </w:rPr>
      </w:pPr>
    </w:p>
    <w:p w14:paraId="66348DEC" w14:textId="77777777" w:rsidR="009503EC" w:rsidRPr="002617FF" w:rsidRDefault="009503EC" w:rsidP="00650352">
      <w:pPr>
        <w:numPr>
          <w:ilvl w:val="0"/>
          <w:numId w:val="19"/>
        </w:numPr>
        <w:jc w:val="both"/>
        <w:rPr>
          <w:rFonts w:ascii="Arial" w:hAnsi="Arial" w:cs="Arial"/>
        </w:rPr>
      </w:pPr>
      <w:r w:rsidRPr="002617FF">
        <w:rPr>
          <w:rFonts w:ascii="Arial" w:hAnsi="Arial" w:cs="Arial"/>
        </w:rPr>
        <w:t xml:space="preserve">Engage with the child and parents to consider the </w:t>
      </w:r>
      <w:r w:rsidRPr="002617FF">
        <w:rPr>
          <w:rFonts w:ascii="Arial Bold" w:hAnsi="Arial Bold" w:cs="Arial"/>
          <w:b/>
        </w:rPr>
        <w:t>5 Questions</w:t>
      </w:r>
      <w:r w:rsidRPr="002617FF">
        <w:rPr>
          <w:rFonts w:ascii="Arial" w:hAnsi="Arial" w:cs="Arial"/>
        </w:rPr>
        <w:t>:</w:t>
      </w:r>
    </w:p>
    <w:p w14:paraId="09359298" w14:textId="77777777" w:rsidR="009503EC" w:rsidRPr="002617FF" w:rsidRDefault="009503EC" w:rsidP="009503EC">
      <w:pPr>
        <w:jc w:val="both"/>
        <w:rPr>
          <w:rFonts w:ascii="Arial" w:hAnsi="Arial" w:cs="Arial"/>
        </w:rPr>
      </w:pPr>
    </w:p>
    <w:p w14:paraId="67458E5C" w14:textId="77777777" w:rsidR="009503EC" w:rsidRPr="002617FF" w:rsidRDefault="009503EC" w:rsidP="00650352">
      <w:pPr>
        <w:pStyle w:val="ListBullet2"/>
        <w:numPr>
          <w:ilvl w:val="0"/>
          <w:numId w:val="21"/>
        </w:numPr>
        <w:rPr>
          <w:b w:val="0"/>
        </w:rPr>
      </w:pPr>
      <w:r w:rsidRPr="002617FF">
        <w:rPr>
          <w:b w:val="0"/>
        </w:rPr>
        <w:t>What is getting in the way of this child’s well-being?</w:t>
      </w:r>
    </w:p>
    <w:p w14:paraId="727341A6" w14:textId="77777777" w:rsidR="009503EC" w:rsidRPr="002617FF" w:rsidRDefault="009503EC" w:rsidP="00650352">
      <w:pPr>
        <w:pStyle w:val="ListBullet2"/>
        <w:numPr>
          <w:ilvl w:val="0"/>
          <w:numId w:val="21"/>
        </w:numPr>
        <w:rPr>
          <w:b w:val="0"/>
        </w:rPr>
      </w:pPr>
      <w:r w:rsidRPr="002617FF">
        <w:rPr>
          <w:b w:val="0"/>
        </w:rPr>
        <w:t>Do I have all the information I need to help this child?</w:t>
      </w:r>
    </w:p>
    <w:p w14:paraId="4AAA8287" w14:textId="77777777" w:rsidR="009503EC" w:rsidRPr="002617FF" w:rsidRDefault="009503EC" w:rsidP="00650352">
      <w:pPr>
        <w:pStyle w:val="ListBullet2"/>
        <w:numPr>
          <w:ilvl w:val="0"/>
          <w:numId w:val="21"/>
        </w:numPr>
        <w:rPr>
          <w:b w:val="0"/>
        </w:rPr>
      </w:pPr>
      <w:r w:rsidRPr="002617FF">
        <w:rPr>
          <w:b w:val="0"/>
        </w:rPr>
        <w:t>What can I do now to help this child?</w:t>
      </w:r>
    </w:p>
    <w:p w14:paraId="0A5E4D63" w14:textId="77777777" w:rsidR="009503EC" w:rsidRPr="002617FF" w:rsidRDefault="009503EC" w:rsidP="00650352">
      <w:pPr>
        <w:pStyle w:val="ListBullet2"/>
        <w:numPr>
          <w:ilvl w:val="0"/>
          <w:numId w:val="21"/>
        </w:numPr>
        <w:rPr>
          <w:b w:val="0"/>
        </w:rPr>
      </w:pPr>
      <w:r w:rsidRPr="002617FF">
        <w:rPr>
          <w:b w:val="0"/>
        </w:rPr>
        <w:t>What can my agency do to help this child?</w:t>
      </w:r>
    </w:p>
    <w:p w14:paraId="5ECB885C" w14:textId="77777777" w:rsidR="009503EC" w:rsidRPr="002617FF" w:rsidRDefault="009503EC" w:rsidP="00650352">
      <w:pPr>
        <w:pStyle w:val="ListBullet2"/>
        <w:numPr>
          <w:ilvl w:val="0"/>
          <w:numId w:val="21"/>
        </w:numPr>
        <w:rPr>
          <w:b w:val="0"/>
        </w:rPr>
      </w:pPr>
      <w:r w:rsidRPr="002617FF">
        <w:rPr>
          <w:b w:val="0"/>
        </w:rPr>
        <w:t>What additional help, if any, may be needed from other agencies?</w:t>
      </w:r>
    </w:p>
    <w:p w14:paraId="413B1082" w14:textId="77777777" w:rsidR="00881492" w:rsidRPr="002617FF" w:rsidRDefault="00881492" w:rsidP="00881492">
      <w:pPr>
        <w:ind w:left="360"/>
        <w:jc w:val="both"/>
        <w:rPr>
          <w:rFonts w:ascii="Arial" w:hAnsi="Arial" w:cs="Arial"/>
        </w:rPr>
      </w:pPr>
    </w:p>
    <w:p w14:paraId="11F511F6" w14:textId="77777777" w:rsidR="009503EC" w:rsidRPr="002617FF" w:rsidRDefault="009503EC" w:rsidP="009503EC">
      <w:pPr>
        <w:pStyle w:val="ListParagraph"/>
        <w:numPr>
          <w:ilvl w:val="0"/>
          <w:numId w:val="19"/>
        </w:numPr>
        <w:jc w:val="both"/>
        <w:rPr>
          <w:rFonts w:ascii="Arial" w:hAnsi="Arial" w:cs="Arial"/>
        </w:rPr>
      </w:pPr>
      <w:r w:rsidRPr="002617FF">
        <w:rPr>
          <w:rFonts w:ascii="Arial" w:hAnsi="Arial" w:cs="Arial"/>
        </w:rPr>
        <w:t xml:space="preserve">Seek </w:t>
      </w:r>
      <w:r w:rsidR="00881492" w:rsidRPr="002617FF">
        <w:rPr>
          <w:rFonts w:ascii="Arial" w:hAnsi="Arial" w:cs="Arial"/>
        </w:rPr>
        <w:t>consent to share the</w:t>
      </w:r>
      <w:r w:rsidRPr="002617FF">
        <w:rPr>
          <w:rFonts w:ascii="Arial" w:hAnsi="Arial" w:cs="Arial"/>
        </w:rPr>
        <w:t xml:space="preserve"> relevant information with the child’s Named Person or Lead professional.</w:t>
      </w:r>
      <w:r w:rsidR="00E02FB0" w:rsidRPr="002617FF">
        <w:rPr>
          <w:rFonts w:ascii="Arial" w:hAnsi="Arial" w:cs="Arial"/>
        </w:rPr>
        <w:t xml:space="preserve">  </w:t>
      </w:r>
      <w:r w:rsidR="002C61D3" w:rsidRPr="002617FF">
        <w:rPr>
          <w:rFonts w:ascii="Arial" w:hAnsi="Arial" w:cs="Arial"/>
        </w:rPr>
        <w:t xml:space="preserve">This should be clearly recorded. </w:t>
      </w:r>
    </w:p>
    <w:p w14:paraId="01BECFD4" w14:textId="77777777" w:rsidR="00881492" w:rsidRPr="002617FF" w:rsidRDefault="00881492" w:rsidP="00881492">
      <w:pPr>
        <w:pStyle w:val="ListParagraph"/>
        <w:tabs>
          <w:tab w:val="num" w:pos="360"/>
        </w:tabs>
        <w:ind w:left="360"/>
        <w:jc w:val="both"/>
        <w:rPr>
          <w:rFonts w:ascii="Arial" w:hAnsi="Arial" w:cs="Arial"/>
        </w:rPr>
      </w:pPr>
    </w:p>
    <w:p w14:paraId="1037BA1B" w14:textId="77777777" w:rsidR="009503EC" w:rsidRPr="002617FF" w:rsidRDefault="009503EC" w:rsidP="00650352">
      <w:pPr>
        <w:pStyle w:val="BodyText"/>
        <w:numPr>
          <w:ilvl w:val="0"/>
          <w:numId w:val="12"/>
        </w:numPr>
        <w:tabs>
          <w:tab w:val="clear" w:pos="720"/>
          <w:tab w:val="num" w:pos="360"/>
        </w:tabs>
        <w:spacing w:after="0"/>
        <w:ind w:left="360"/>
        <w:jc w:val="both"/>
        <w:rPr>
          <w:rFonts w:ascii="Arial" w:hAnsi="Arial" w:cs="Arial"/>
        </w:rPr>
      </w:pPr>
      <w:r w:rsidRPr="002617FF">
        <w:rPr>
          <w:rFonts w:ascii="Arial" w:hAnsi="Arial" w:cs="Arial"/>
        </w:rPr>
        <w:t>Where t</w:t>
      </w:r>
      <w:r w:rsidR="00CF4183" w:rsidRPr="002617FF">
        <w:rPr>
          <w:rFonts w:ascii="Arial" w:hAnsi="Arial" w:cs="Arial"/>
        </w:rPr>
        <w:t>he informed consent of the young person</w:t>
      </w:r>
      <w:r w:rsidRPr="002617FF">
        <w:rPr>
          <w:rFonts w:ascii="Arial" w:hAnsi="Arial" w:cs="Arial"/>
        </w:rPr>
        <w:t xml:space="preserve"> or parent has been given, the practitioner should </w:t>
      </w:r>
      <w:r w:rsidR="00881492" w:rsidRPr="002617FF">
        <w:rPr>
          <w:rFonts w:ascii="Arial" w:hAnsi="Arial" w:cs="Arial"/>
        </w:rPr>
        <w:t>share the</w:t>
      </w:r>
      <w:r w:rsidR="002C61D3" w:rsidRPr="002617FF">
        <w:rPr>
          <w:rFonts w:ascii="Arial" w:hAnsi="Arial" w:cs="Arial"/>
        </w:rPr>
        <w:t xml:space="preserve"> relevant information </w:t>
      </w:r>
      <w:r w:rsidRPr="002617FF">
        <w:rPr>
          <w:rFonts w:ascii="Arial" w:hAnsi="Arial" w:cs="Arial"/>
        </w:rPr>
        <w:t>with the child’s Named Person or Lead Professional so that coordinated help can be offered to the child if needed.</w:t>
      </w:r>
      <w:r w:rsidR="00CF4183" w:rsidRPr="002617FF">
        <w:rPr>
          <w:rFonts w:ascii="Arial" w:hAnsi="Arial" w:cs="Arial"/>
        </w:rPr>
        <w:t xml:space="preserve">  </w:t>
      </w:r>
      <w:r w:rsidR="00881492" w:rsidRPr="002617FF">
        <w:rPr>
          <w:rFonts w:ascii="Arial" w:hAnsi="Arial" w:cs="Arial"/>
        </w:rPr>
        <w:t>(</w:t>
      </w:r>
      <w:r w:rsidR="00CF4183" w:rsidRPr="002617FF">
        <w:rPr>
          <w:rFonts w:ascii="Arial" w:hAnsi="Arial" w:cs="Arial"/>
        </w:rPr>
        <w:t xml:space="preserve">This is </w:t>
      </w:r>
      <w:r w:rsidR="00881492" w:rsidRPr="002617FF">
        <w:rPr>
          <w:rFonts w:ascii="Arial" w:hAnsi="Arial" w:cs="Arial"/>
        </w:rPr>
        <w:t xml:space="preserve">likely to be </w:t>
      </w:r>
      <w:r w:rsidR="00CF4183" w:rsidRPr="002617FF">
        <w:rPr>
          <w:rFonts w:ascii="Arial" w:hAnsi="Arial" w:cs="Arial"/>
        </w:rPr>
        <w:t>most effective when the child or parent is also directly involved in the sharing of information</w:t>
      </w:r>
      <w:r w:rsidR="009166E1" w:rsidRPr="002617FF">
        <w:rPr>
          <w:rFonts w:ascii="Arial" w:hAnsi="Arial" w:cs="Arial"/>
        </w:rPr>
        <w:t>)</w:t>
      </w:r>
      <w:r w:rsidR="00CF4183" w:rsidRPr="002617FF">
        <w:rPr>
          <w:rFonts w:ascii="Arial" w:hAnsi="Arial" w:cs="Arial"/>
        </w:rPr>
        <w:t xml:space="preserve">. </w:t>
      </w:r>
    </w:p>
    <w:p w14:paraId="44EB593B" w14:textId="77777777" w:rsidR="002C61D3" w:rsidRPr="002617FF" w:rsidRDefault="002C61D3" w:rsidP="002C61D3">
      <w:pPr>
        <w:pStyle w:val="BodyText"/>
        <w:spacing w:after="0"/>
        <w:ind w:left="360"/>
        <w:jc w:val="both"/>
        <w:rPr>
          <w:rFonts w:ascii="Arial" w:hAnsi="Arial" w:cs="Arial"/>
        </w:rPr>
      </w:pPr>
    </w:p>
    <w:p w14:paraId="13CAF87D" w14:textId="77777777" w:rsidR="002C61D3" w:rsidRPr="002617FF" w:rsidRDefault="002C61D3" w:rsidP="002C61D3">
      <w:pPr>
        <w:pStyle w:val="BodyText"/>
        <w:numPr>
          <w:ilvl w:val="0"/>
          <w:numId w:val="12"/>
        </w:numPr>
        <w:tabs>
          <w:tab w:val="clear" w:pos="720"/>
          <w:tab w:val="num" w:pos="360"/>
        </w:tabs>
        <w:spacing w:after="0"/>
        <w:ind w:left="360"/>
        <w:jc w:val="both"/>
        <w:rPr>
          <w:rFonts w:ascii="Arial" w:hAnsi="Arial" w:cs="Arial"/>
        </w:rPr>
      </w:pPr>
      <w:r w:rsidRPr="002617FF">
        <w:rPr>
          <w:rFonts w:ascii="Arial" w:hAnsi="Arial" w:cs="Arial"/>
        </w:rPr>
        <w:t xml:space="preserve">Information </w:t>
      </w:r>
      <w:proofErr w:type="gramStart"/>
      <w:r w:rsidRPr="002617FF">
        <w:rPr>
          <w:rFonts w:ascii="Arial" w:hAnsi="Arial" w:cs="Arial"/>
        </w:rPr>
        <w:t>shared</w:t>
      </w:r>
      <w:proofErr w:type="gramEnd"/>
      <w:r w:rsidRPr="002617FF">
        <w:rPr>
          <w:rFonts w:ascii="Arial" w:hAnsi="Arial" w:cs="Arial"/>
        </w:rPr>
        <w:t xml:space="preserve"> and subsequent actions taken must be recorded in accordance with agency guidance. Following discussion with the Named Person or Lead Professional and where reques</w:t>
      </w:r>
      <w:r w:rsidR="008E0EF7" w:rsidRPr="002617FF">
        <w:rPr>
          <w:rFonts w:ascii="Arial" w:hAnsi="Arial" w:cs="Arial"/>
        </w:rPr>
        <w:t>ted, significant information should</w:t>
      </w:r>
      <w:r w:rsidRPr="002617FF">
        <w:rPr>
          <w:rFonts w:ascii="Arial" w:hAnsi="Arial" w:cs="Arial"/>
        </w:rPr>
        <w:t xml:space="preserve"> be recorded on the standard Child Concern Form (</w:t>
      </w:r>
      <w:hyperlink r:id="rId29" w:history="1">
        <w:r w:rsidRPr="002617FF">
          <w:rPr>
            <w:rStyle w:val="Hyperlink"/>
            <w:rFonts w:ascii="Arial Bold" w:hAnsi="Arial Bold" w:cs="Arial"/>
            <w:b/>
          </w:rPr>
          <w:t>appendix iv</w:t>
        </w:r>
      </w:hyperlink>
      <w:r w:rsidRPr="002617FF">
        <w:rPr>
          <w:rFonts w:ascii="Arial (W1)" w:hAnsi="Arial (W1)" w:cs="Arial"/>
        </w:rPr>
        <w:t xml:space="preserve">) </w:t>
      </w:r>
      <w:r w:rsidRPr="002617FF">
        <w:rPr>
          <w:rFonts w:ascii="Arial" w:hAnsi="Arial" w:cs="Arial"/>
        </w:rPr>
        <w:t xml:space="preserve">which is forwarded to the Named Person or Lead Professional. </w:t>
      </w:r>
    </w:p>
    <w:p w14:paraId="6CAB94E5" w14:textId="77777777" w:rsidR="009503EC" w:rsidRPr="002617FF" w:rsidRDefault="009503EC" w:rsidP="00CF4183">
      <w:pPr>
        <w:jc w:val="right"/>
        <w:rPr>
          <w:rFonts w:ascii="Arial" w:hAnsi="Arial" w:cs="Arial"/>
          <w:color w:val="FF0000"/>
          <w:lang w:eastAsia="en-US"/>
        </w:rPr>
      </w:pPr>
    </w:p>
    <w:p w14:paraId="0D7C0BF5" w14:textId="77777777" w:rsidR="00CF4183" w:rsidRPr="002617FF" w:rsidRDefault="00CF4183" w:rsidP="009503EC">
      <w:pPr>
        <w:numPr>
          <w:ilvl w:val="0"/>
          <w:numId w:val="31"/>
        </w:numPr>
        <w:rPr>
          <w:rFonts w:ascii="Arial" w:hAnsi="Arial" w:cs="Arial"/>
          <w:lang w:eastAsia="en-US"/>
        </w:rPr>
      </w:pPr>
      <w:r w:rsidRPr="002617FF">
        <w:rPr>
          <w:rFonts w:ascii="Arial" w:hAnsi="Arial" w:cs="Arial"/>
        </w:rPr>
        <w:t>A</w:t>
      </w:r>
      <w:r w:rsidR="009503EC" w:rsidRPr="002617FF">
        <w:rPr>
          <w:rFonts w:ascii="Arial" w:hAnsi="Arial" w:cs="Arial"/>
        </w:rPr>
        <w:t xml:space="preserve"> parent </w:t>
      </w:r>
      <w:r w:rsidRPr="002617FF">
        <w:rPr>
          <w:rFonts w:ascii="Arial" w:hAnsi="Arial" w:cs="Arial"/>
        </w:rPr>
        <w:t>or young person may</w:t>
      </w:r>
      <w:r w:rsidR="009503EC" w:rsidRPr="002617FF">
        <w:rPr>
          <w:rFonts w:ascii="Arial" w:hAnsi="Arial" w:cs="Arial"/>
        </w:rPr>
        <w:t xml:space="preserve"> </w:t>
      </w:r>
      <w:r w:rsidR="009452D1" w:rsidRPr="002617FF">
        <w:rPr>
          <w:rFonts w:ascii="Arial" w:hAnsi="Arial" w:cs="Arial"/>
        </w:rPr>
        <w:t>choose not</w:t>
      </w:r>
      <w:r w:rsidR="009503EC" w:rsidRPr="002617FF">
        <w:rPr>
          <w:rFonts w:ascii="Arial" w:hAnsi="Arial" w:cs="Arial"/>
        </w:rPr>
        <w:t xml:space="preserve"> to agree</w:t>
      </w:r>
      <w:r w:rsidRPr="002617FF">
        <w:rPr>
          <w:rFonts w:ascii="Arial" w:hAnsi="Arial" w:cs="Arial"/>
        </w:rPr>
        <w:t xml:space="preserve"> to</w:t>
      </w:r>
      <w:r w:rsidR="0067289B" w:rsidRPr="002617FF">
        <w:rPr>
          <w:rFonts w:ascii="Arial" w:hAnsi="Arial" w:cs="Arial"/>
        </w:rPr>
        <w:t xml:space="preserve"> information sharing for a </w:t>
      </w:r>
      <w:r w:rsidRPr="002617FF">
        <w:rPr>
          <w:rFonts w:ascii="Arial" w:hAnsi="Arial" w:cs="Arial"/>
        </w:rPr>
        <w:t xml:space="preserve">range of </w:t>
      </w:r>
      <w:r w:rsidR="009166E1" w:rsidRPr="002617FF">
        <w:rPr>
          <w:rFonts w:ascii="Arial" w:hAnsi="Arial" w:cs="Arial"/>
        </w:rPr>
        <w:t xml:space="preserve">appropriate </w:t>
      </w:r>
      <w:r w:rsidRPr="002617FF">
        <w:rPr>
          <w:rFonts w:ascii="Arial" w:hAnsi="Arial" w:cs="Arial"/>
        </w:rPr>
        <w:t>reasons.  T</w:t>
      </w:r>
      <w:r w:rsidR="009503EC" w:rsidRPr="002617FF">
        <w:rPr>
          <w:rFonts w:ascii="Arial" w:hAnsi="Arial" w:cs="Arial"/>
        </w:rPr>
        <w:t>he pra</w:t>
      </w:r>
      <w:r w:rsidR="009166E1" w:rsidRPr="002617FF">
        <w:rPr>
          <w:rFonts w:ascii="Arial" w:hAnsi="Arial" w:cs="Arial"/>
        </w:rPr>
        <w:t>ctitioner may</w:t>
      </w:r>
      <w:r w:rsidRPr="002617FF">
        <w:rPr>
          <w:rFonts w:ascii="Arial" w:hAnsi="Arial" w:cs="Arial"/>
        </w:rPr>
        <w:t xml:space="preserve"> assist the individual/s</w:t>
      </w:r>
      <w:r w:rsidR="009503EC" w:rsidRPr="002617FF">
        <w:rPr>
          <w:rFonts w:ascii="Arial" w:hAnsi="Arial" w:cs="Arial"/>
        </w:rPr>
        <w:t xml:space="preserve"> to consider the relevance of sharing information</w:t>
      </w:r>
      <w:r w:rsidRPr="002617FF">
        <w:rPr>
          <w:rFonts w:ascii="Arial" w:hAnsi="Arial" w:cs="Arial"/>
        </w:rPr>
        <w:t xml:space="preserve"> to their </w:t>
      </w:r>
      <w:proofErr w:type="gramStart"/>
      <w:r w:rsidRPr="002617FF">
        <w:rPr>
          <w:rFonts w:ascii="Arial" w:hAnsi="Arial" w:cs="Arial"/>
        </w:rPr>
        <w:t>particular circumstances</w:t>
      </w:r>
      <w:proofErr w:type="gramEnd"/>
      <w:r w:rsidR="00AF37B5" w:rsidRPr="002617FF">
        <w:rPr>
          <w:rFonts w:ascii="Arial" w:hAnsi="Arial" w:cs="Arial"/>
        </w:rPr>
        <w:t xml:space="preserve">, while respecting the decisions of the young person or parent.  </w:t>
      </w:r>
    </w:p>
    <w:p w14:paraId="6AE365BB" w14:textId="77777777" w:rsidR="00CF4183" w:rsidRPr="002617FF" w:rsidRDefault="00CF4183" w:rsidP="00CF4183">
      <w:pPr>
        <w:ind w:left="294"/>
        <w:rPr>
          <w:rFonts w:ascii="Arial" w:hAnsi="Arial" w:cs="Arial"/>
          <w:lang w:eastAsia="en-US"/>
        </w:rPr>
      </w:pPr>
    </w:p>
    <w:p w14:paraId="30C2ABD3" w14:textId="77777777" w:rsidR="00D165A3" w:rsidRPr="002617FF" w:rsidRDefault="009452D1" w:rsidP="009503EC">
      <w:pPr>
        <w:numPr>
          <w:ilvl w:val="0"/>
          <w:numId w:val="31"/>
        </w:numPr>
        <w:rPr>
          <w:rFonts w:ascii="Arial" w:hAnsi="Arial" w:cs="Arial"/>
          <w:lang w:eastAsia="en-US"/>
        </w:rPr>
      </w:pPr>
      <w:r w:rsidRPr="002617FF">
        <w:rPr>
          <w:rFonts w:ascii="Arial" w:hAnsi="Arial" w:cs="Arial"/>
        </w:rPr>
        <w:t>In the absence of agreement to share information, t</w:t>
      </w:r>
      <w:r w:rsidR="00CF4183" w:rsidRPr="002617FF">
        <w:rPr>
          <w:rFonts w:ascii="Arial" w:hAnsi="Arial" w:cs="Arial"/>
        </w:rPr>
        <w:t>he practitioner should monitor the situation</w:t>
      </w:r>
      <w:r w:rsidRPr="002617FF">
        <w:rPr>
          <w:rFonts w:ascii="Arial" w:hAnsi="Arial" w:cs="Arial"/>
        </w:rPr>
        <w:t xml:space="preserve"> if the concern persists. This may include</w:t>
      </w:r>
      <w:r w:rsidR="00AF37B5" w:rsidRPr="002617FF">
        <w:rPr>
          <w:rFonts w:ascii="Arial" w:hAnsi="Arial" w:cs="Arial"/>
        </w:rPr>
        <w:t xml:space="preserve"> </w:t>
      </w:r>
      <w:r w:rsidR="00CF4183" w:rsidRPr="002617FF">
        <w:rPr>
          <w:rFonts w:ascii="Arial" w:hAnsi="Arial" w:cs="Arial"/>
        </w:rPr>
        <w:t xml:space="preserve">seeking </w:t>
      </w:r>
      <w:r w:rsidR="00AF37B5" w:rsidRPr="002617FF">
        <w:rPr>
          <w:rFonts w:ascii="Arial" w:hAnsi="Arial" w:cs="Arial"/>
        </w:rPr>
        <w:t xml:space="preserve">advice </w:t>
      </w:r>
      <w:r w:rsidR="00CF4183" w:rsidRPr="002617FF">
        <w:rPr>
          <w:rFonts w:ascii="Arial" w:hAnsi="Arial" w:cs="Arial"/>
        </w:rPr>
        <w:t>about wh</w:t>
      </w:r>
      <w:r w:rsidR="002C61D3" w:rsidRPr="002617FF">
        <w:rPr>
          <w:rFonts w:ascii="Arial" w:hAnsi="Arial" w:cs="Arial"/>
        </w:rPr>
        <w:t>ether the nature of the concern</w:t>
      </w:r>
      <w:r w:rsidR="00D165A3" w:rsidRPr="002617FF">
        <w:rPr>
          <w:rFonts w:ascii="Arial" w:hAnsi="Arial" w:cs="Arial"/>
        </w:rPr>
        <w:t xml:space="preserve"> </w:t>
      </w:r>
      <w:r w:rsidR="0067289B" w:rsidRPr="002617FF">
        <w:rPr>
          <w:rFonts w:ascii="Arial" w:hAnsi="Arial" w:cs="Arial"/>
        </w:rPr>
        <w:t>has become</w:t>
      </w:r>
      <w:r w:rsidR="00CF4183" w:rsidRPr="002617FF">
        <w:rPr>
          <w:rFonts w:ascii="Arial" w:hAnsi="Arial" w:cs="Arial"/>
        </w:rPr>
        <w:t xml:space="preserve"> such that it </w:t>
      </w:r>
      <w:r w:rsidR="00D165A3" w:rsidRPr="002617FF">
        <w:rPr>
          <w:rFonts w:ascii="Arial" w:hAnsi="Arial" w:cs="Arial"/>
        </w:rPr>
        <w:t>falls within a category that may</w:t>
      </w:r>
      <w:r w:rsidR="00CF4183" w:rsidRPr="002617FF">
        <w:rPr>
          <w:rFonts w:ascii="Arial" w:hAnsi="Arial" w:cs="Arial"/>
        </w:rPr>
        <w:t xml:space="preserve"> be shared without consent </w:t>
      </w:r>
      <w:r w:rsidR="00D165A3" w:rsidRPr="002617FF">
        <w:rPr>
          <w:rFonts w:ascii="Arial" w:hAnsi="Arial" w:cs="Arial"/>
        </w:rPr>
        <w:t>in the interests of child or others.</w:t>
      </w:r>
      <w:r w:rsidR="00AF37B5" w:rsidRPr="002617FF">
        <w:rPr>
          <w:rFonts w:ascii="Arial" w:hAnsi="Arial" w:cs="Arial"/>
        </w:rPr>
        <w:t xml:space="preserve">  </w:t>
      </w:r>
    </w:p>
    <w:p w14:paraId="37467EEA" w14:textId="77777777" w:rsidR="00D165A3" w:rsidRPr="002617FF" w:rsidRDefault="002C61D3" w:rsidP="002C61D3">
      <w:pPr>
        <w:pStyle w:val="ListParagraph"/>
        <w:tabs>
          <w:tab w:val="left" w:pos="6465"/>
        </w:tabs>
        <w:rPr>
          <w:rFonts w:ascii="Arial" w:hAnsi="Arial" w:cs="Arial"/>
        </w:rPr>
      </w:pPr>
      <w:r w:rsidRPr="002617FF">
        <w:rPr>
          <w:rFonts w:ascii="Arial" w:hAnsi="Arial" w:cs="Arial"/>
        </w:rPr>
        <w:tab/>
      </w:r>
    </w:p>
    <w:p w14:paraId="267FB8DE" w14:textId="77777777" w:rsidR="00D24304" w:rsidRPr="002617FF" w:rsidRDefault="00D165A3" w:rsidP="00D24304">
      <w:pPr>
        <w:numPr>
          <w:ilvl w:val="0"/>
          <w:numId w:val="31"/>
        </w:numPr>
        <w:rPr>
          <w:rFonts w:ascii="Arial" w:hAnsi="Arial" w:cs="Arial"/>
        </w:rPr>
      </w:pPr>
      <w:r w:rsidRPr="002617FF">
        <w:rPr>
          <w:rFonts w:ascii="Arial" w:hAnsi="Arial" w:cs="Arial"/>
          <w:lang w:eastAsia="en-US"/>
        </w:rPr>
        <w:t>The reasons for a decision to share</w:t>
      </w:r>
      <w:r w:rsidR="009503EC" w:rsidRPr="002617FF">
        <w:rPr>
          <w:rFonts w:ascii="Arial" w:hAnsi="Arial" w:cs="Arial"/>
          <w:lang w:eastAsia="en-US"/>
        </w:rPr>
        <w:t xml:space="preserve"> </w:t>
      </w:r>
      <w:r w:rsidR="00852E49" w:rsidRPr="002617FF">
        <w:rPr>
          <w:rFonts w:ascii="Arial" w:hAnsi="Arial" w:cs="Arial"/>
          <w:lang w:eastAsia="en-US"/>
        </w:rPr>
        <w:t xml:space="preserve">without consent </w:t>
      </w:r>
      <w:r w:rsidRPr="002617FF">
        <w:rPr>
          <w:rFonts w:ascii="Arial" w:hAnsi="Arial" w:cs="Arial"/>
          <w:lang w:eastAsia="en-US"/>
        </w:rPr>
        <w:t>should be recorded</w:t>
      </w:r>
      <w:r w:rsidR="002C61D3" w:rsidRPr="002617FF">
        <w:rPr>
          <w:rFonts w:ascii="Arial" w:hAnsi="Arial" w:cs="Arial"/>
          <w:lang w:eastAsia="en-US"/>
        </w:rPr>
        <w:t>, following Child Protection or other relevant procedures</w:t>
      </w:r>
      <w:r w:rsidRPr="002617FF">
        <w:rPr>
          <w:rFonts w:ascii="Arial" w:hAnsi="Arial" w:cs="Arial"/>
          <w:lang w:eastAsia="en-US"/>
        </w:rPr>
        <w:t xml:space="preserve">. Shared information should be relevant </w:t>
      </w:r>
      <w:r w:rsidR="00C459B4" w:rsidRPr="002617FF">
        <w:rPr>
          <w:rFonts w:ascii="Arial" w:hAnsi="Arial" w:cs="Arial"/>
          <w:lang w:eastAsia="en-US"/>
        </w:rPr>
        <w:t xml:space="preserve">to the concern </w:t>
      </w:r>
      <w:r w:rsidRPr="002617FF">
        <w:rPr>
          <w:rFonts w:ascii="Arial" w:hAnsi="Arial" w:cs="Arial"/>
          <w:lang w:eastAsia="en-US"/>
        </w:rPr>
        <w:t>and proportionate.</w:t>
      </w:r>
      <w:r w:rsidR="009503EC" w:rsidRPr="002617FF">
        <w:rPr>
          <w:rFonts w:ascii="Arial" w:hAnsi="Arial" w:cs="Arial"/>
          <w:lang w:eastAsia="en-US"/>
        </w:rPr>
        <w:t xml:space="preserve"> It is good practice to inform the child a</w:t>
      </w:r>
      <w:r w:rsidR="00C459B4" w:rsidRPr="002617FF">
        <w:rPr>
          <w:rFonts w:ascii="Arial" w:hAnsi="Arial" w:cs="Arial"/>
          <w:lang w:eastAsia="en-US"/>
        </w:rPr>
        <w:t>nd parents of the decision</w:t>
      </w:r>
      <w:r w:rsidRPr="002617FF">
        <w:rPr>
          <w:rFonts w:ascii="Arial" w:hAnsi="Arial" w:cs="Arial"/>
          <w:lang w:eastAsia="en-US"/>
        </w:rPr>
        <w:t xml:space="preserve"> to share and explain </w:t>
      </w:r>
      <w:r w:rsidR="00D24304" w:rsidRPr="002617FF">
        <w:rPr>
          <w:rFonts w:ascii="Arial" w:hAnsi="Arial" w:cs="Arial"/>
          <w:lang w:eastAsia="en-US"/>
        </w:rPr>
        <w:t xml:space="preserve">the reasons why.  There may be exceptional circumstances in which this is not possible or in the child’s interests and this should </w:t>
      </w:r>
      <w:r w:rsidR="002C61D3" w:rsidRPr="002617FF">
        <w:rPr>
          <w:rFonts w:ascii="Arial" w:hAnsi="Arial" w:cs="Arial"/>
          <w:lang w:eastAsia="en-US"/>
        </w:rPr>
        <w:t xml:space="preserve">also </w:t>
      </w:r>
      <w:r w:rsidR="00D24304" w:rsidRPr="002617FF">
        <w:rPr>
          <w:rFonts w:ascii="Arial" w:hAnsi="Arial" w:cs="Arial"/>
          <w:lang w:eastAsia="en-US"/>
        </w:rPr>
        <w:t>be recorded.</w:t>
      </w:r>
    </w:p>
    <w:p w14:paraId="0CE3D8AB" w14:textId="77777777" w:rsidR="00C459B4" w:rsidRDefault="00C459B4" w:rsidP="009503EC">
      <w:pPr>
        <w:pStyle w:val="BodyText"/>
        <w:spacing w:after="0"/>
        <w:jc w:val="both"/>
        <w:rPr>
          <w:rFonts w:ascii="Arial (W1)" w:hAnsi="Arial (W1)" w:cs="Arial"/>
        </w:rPr>
      </w:pPr>
    </w:p>
    <w:p w14:paraId="1BFBDE8E" w14:textId="77777777" w:rsidR="009503EC" w:rsidRDefault="0017366D" w:rsidP="009503EC">
      <w:pPr>
        <w:pStyle w:val="BodyText"/>
        <w:spacing w:after="0"/>
        <w:jc w:val="both"/>
        <w:rPr>
          <w:rFonts w:ascii="Arial" w:hAnsi="Arial" w:cs="Arial"/>
          <w:u w:val="single"/>
        </w:rPr>
      </w:pPr>
      <w:r>
        <w:rPr>
          <w:rFonts w:ascii="Arial (W1)" w:hAnsi="Arial (W1)" w:cs="Arial"/>
        </w:rPr>
        <w:lastRenderedPageBreak/>
        <w:t>The process of progressing response to a concern is illustrated below:</w:t>
      </w:r>
      <w:r w:rsidR="009503EC" w:rsidRPr="008117B4">
        <w:rPr>
          <w:rFonts w:ascii="Arial (W1)" w:hAnsi="Arial (W1)" w:cs="Arial"/>
        </w:rPr>
        <w:t xml:space="preserve"> </w:t>
      </w:r>
    </w:p>
    <w:p w14:paraId="2895BD89" w14:textId="77777777" w:rsidR="0017366D" w:rsidRDefault="0017366D" w:rsidP="009503EC">
      <w:pPr>
        <w:pStyle w:val="BodyText"/>
        <w:spacing w:after="0"/>
        <w:jc w:val="both"/>
        <w:rPr>
          <w:rFonts w:ascii="Arial" w:hAnsi="Arial" w:cs="Arial"/>
          <w:u w:val="single"/>
        </w:rPr>
      </w:pPr>
    </w:p>
    <w:p w14:paraId="13950358" w14:textId="77777777" w:rsidR="0017366D" w:rsidRPr="008117B4" w:rsidRDefault="0017366D" w:rsidP="009503EC">
      <w:pPr>
        <w:pStyle w:val="BodyText"/>
        <w:spacing w:after="0"/>
        <w:jc w:val="both"/>
        <w:rPr>
          <w:rFonts w:ascii="Arial (W1)" w:hAnsi="Arial (W1)" w:cs="Arial"/>
          <w:u w:val="single"/>
        </w:rPr>
      </w:pPr>
    </w:p>
    <w:p w14:paraId="56AE00E3" w14:textId="77777777" w:rsidR="0017366D" w:rsidRPr="008117B4" w:rsidRDefault="0017366D" w:rsidP="009503EC">
      <w:pPr>
        <w:pStyle w:val="BodyText"/>
        <w:jc w:val="both"/>
        <w:rPr>
          <w:rFonts w:ascii="Arial (W1)" w:hAnsi="Arial (W1)" w:cs="Arial"/>
          <w:u w:val="single"/>
        </w:rPr>
      </w:pPr>
    </w:p>
    <w:p w14:paraId="6C64EDF6" w14:textId="77777777" w:rsidR="005D0B66" w:rsidRDefault="009503EC" w:rsidP="009503EC">
      <w:pPr>
        <w:pStyle w:val="BodyText"/>
        <w:jc w:val="both"/>
        <w:rPr>
          <w:rFonts w:ascii="Arial (W1)" w:hAnsi="Arial (W1)" w:cs="Arial"/>
          <w:noProof/>
          <w:u w:val="single"/>
          <w:lang w:eastAsia="en-GB"/>
        </w:rPr>
      </w:pPr>
      <w:r>
        <w:rPr>
          <w:rFonts w:ascii="Arial (W1)" w:hAnsi="Arial (W1)" w:cs="Arial"/>
          <w:noProof/>
          <w:u w:val="single"/>
          <w:lang w:eastAsia="en-GB"/>
        </w:rPr>
        <mc:AlternateContent>
          <mc:Choice Requires="wps">
            <w:drawing>
              <wp:anchor distT="0" distB="0" distL="114300" distR="114300" simplePos="0" relativeHeight="251742208" behindDoc="0" locked="0" layoutInCell="1" allowOverlap="1" wp14:anchorId="255DA4D0" wp14:editId="14887CB5">
                <wp:simplePos x="0" y="0"/>
                <wp:positionH relativeFrom="column">
                  <wp:posOffset>76200</wp:posOffset>
                </wp:positionH>
                <wp:positionV relativeFrom="paragraph">
                  <wp:posOffset>142875</wp:posOffset>
                </wp:positionV>
                <wp:extent cx="0" cy="478155"/>
                <wp:effectExtent l="52705" t="9525" r="61595" b="1714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8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9B2D4A" id="_x0000_t32" coordsize="21600,21600" o:spt="32" o:oned="t" path="m,l21600,21600e" filled="f">
                <v:path arrowok="t" fillok="f" o:connecttype="none"/>
                <o:lock v:ext="edit" shapetype="t"/>
              </v:shapetype>
              <v:shape id="Straight Arrow Connector 44" o:spid="_x0000_s1026" type="#_x0000_t32" style="position:absolute;margin-left:6pt;margin-top:11.25pt;width:0;height:37.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">
                <v:stroke endarrow="block"/>
              </v:shape>
            </w:pict>
          </mc:Fallback>
        </mc:AlternateContent>
      </w:r>
      <w:r>
        <w:rPr>
          <w:rFonts w:ascii="Arial (W1)" w:hAnsi="Arial (W1)" w:cs="Arial"/>
          <w:noProof/>
          <w:u w:val="single"/>
          <w:lang w:eastAsia="en-GB"/>
        </w:rPr>
        <mc:AlternateContent>
          <mc:Choice Requires="wps">
            <w:drawing>
              <wp:anchor distT="0" distB="0" distL="114300" distR="114300" simplePos="0" relativeHeight="251741184" behindDoc="0" locked="0" layoutInCell="1" allowOverlap="1" wp14:anchorId="5324E79F" wp14:editId="49D69D9F">
                <wp:simplePos x="0" y="0"/>
                <wp:positionH relativeFrom="column">
                  <wp:posOffset>76200</wp:posOffset>
                </wp:positionH>
                <wp:positionV relativeFrom="paragraph">
                  <wp:posOffset>142875</wp:posOffset>
                </wp:positionV>
                <wp:extent cx="1156970" cy="0"/>
                <wp:effectExtent l="5080" t="9525" r="9525" b="952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6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A34E1" id="Straight Arrow Connector 43" o:spid="_x0000_s1026" type="#_x0000_t32" style="position:absolute;margin-left:6pt;margin-top:11.25pt;width:91.1pt;height:0;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"/>
            </w:pict>
          </mc:Fallback>
        </mc:AlternateContent>
      </w:r>
      <w:r>
        <w:rPr>
          <w:rFonts w:ascii="Arial (W1)" w:hAnsi="Arial (W1)" w:cs="Arial"/>
          <w:noProof/>
          <w:u w:val="single"/>
          <w:lang w:eastAsia="en-GB"/>
        </w:rPr>
        <mc:AlternateContent>
          <mc:Choice Requires="wps">
            <w:drawing>
              <wp:anchor distT="0" distB="0" distL="114300" distR="114300" simplePos="0" relativeHeight="251736064" behindDoc="0" locked="0" layoutInCell="1" allowOverlap="1" wp14:anchorId="4969B4F4" wp14:editId="774FC676">
                <wp:simplePos x="0" y="0"/>
                <wp:positionH relativeFrom="column">
                  <wp:posOffset>5157470</wp:posOffset>
                </wp:positionH>
                <wp:positionV relativeFrom="paragraph">
                  <wp:posOffset>142875</wp:posOffset>
                </wp:positionV>
                <wp:extent cx="0" cy="478155"/>
                <wp:effectExtent l="57150" t="9525" r="57150" b="1714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8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A2D11" id="Straight Arrow Connector 42" o:spid="_x0000_s1026" type="#_x0000_t32" style="position:absolute;margin-left:406.1pt;margin-top:11.25pt;width:0;height:37.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">
                <v:stroke endarrow="block"/>
              </v:shape>
            </w:pict>
          </mc:Fallback>
        </mc:AlternateContent>
      </w:r>
      <w:r>
        <w:rPr>
          <w:rFonts w:ascii="Arial (W1)" w:hAnsi="Arial (W1)" w:cs="Arial"/>
          <w:noProof/>
          <w:u w:val="single"/>
          <w:lang w:eastAsia="en-GB"/>
        </w:rPr>
        <mc:AlternateContent>
          <mc:Choice Requires="wps">
            <w:drawing>
              <wp:anchor distT="0" distB="0" distL="114300" distR="114300" simplePos="0" relativeHeight="251735040" behindDoc="0" locked="0" layoutInCell="1" allowOverlap="1" wp14:anchorId="4A7D8431" wp14:editId="4C453839">
                <wp:simplePos x="0" y="0"/>
                <wp:positionH relativeFrom="column">
                  <wp:posOffset>4738370</wp:posOffset>
                </wp:positionH>
                <wp:positionV relativeFrom="paragraph">
                  <wp:posOffset>142875</wp:posOffset>
                </wp:positionV>
                <wp:extent cx="419100" cy="0"/>
                <wp:effectExtent l="9525" t="9525" r="9525" b="952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98E32" id="Straight Arrow Connector 41" o:spid="_x0000_s1026" type="#_x0000_t32" style="position:absolute;margin-left:373.1pt;margin-top:11.25pt;width:33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"/>
            </w:pict>
          </mc:Fallback>
        </mc:AlternateContent>
      </w:r>
      <w:r>
        <w:rPr>
          <w:rFonts w:ascii="Arial (W1)" w:hAnsi="Arial (W1)" w:cs="Arial"/>
          <w:noProof/>
          <w:u w:val="single"/>
          <w:lang w:eastAsia="en-GB"/>
        </w:rPr>
        <mc:AlternateContent>
          <mc:Choice Requires="wps">
            <w:drawing>
              <wp:anchor distT="0" distB="0" distL="114300" distR="114300" simplePos="0" relativeHeight="251661312" behindDoc="0" locked="0" layoutInCell="1" allowOverlap="1" wp14:anchorId="168AB62E" wp14:editId="627BC386">
                <wp:simplePos x="0" y="0"/>
                <wp:positionH relativeFrom="column">
                  <wp:posOffset>1233170</wp:posOffset>
                </wp:positionH>
                <wp:positionV relativeFrom="paragraph">
                  <wp:posOffset>0</wp:posOffset>
                </wp:positionV>
                <wp:extent cx="3505200" cy="310515"/>
                <wp:effectExtent l="9525" t="9525" r="9525" b="1333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310515"/>
                        </a:xfrm>
                        <a:prstGeom prst="rect">
                          <a:avLst/>
                        </a:prstGeom>
                        <a:solidFill>
                          <a:srgbClr val="FFFFFF"/>
                        </a:solidFill>
                        <a:ln w="9525">
                          <a:solidFill>
                            <a:srgbClr val="000000"/>
                          </a:solidFill>
                          <a:miter lim="800000"/>
                          <a:headEnd/>
                          <a:tailEnd/>
                        </a:ln>
                      </wps:spPr>
                      <wps:txbx>
                        <w:txbxContent>
                          <w:p w14:paraId="6A283BD5" w14:textId="77777777" w:rsidR="009620C8" w:rsidRPr="00DC66FF" w:rsidRDefault="009620C8" w:rsidP="009503EC">
                            <w:pPr>
                              <w:jc w:val="center"/>
                              <w:rPr>
                                <w:rFonts w:ascii="Arial" w:hAnsi="Arial" w:cs="Arial"/>
                                <w:sz w:val="20"/>
                                <w:szCs w:val="20"/>
                              </w:rPr>
                            </w:pPr>
                            <w:r w:rsidRPr="00DC66FF">
                              <w:rPr>
                                <w:rFonts w:ascii="Arial" w:hAnsi="Arial" w:cs="Arial"/>
                                <w:sz w:val="20"/>
                                <w:szCs w:val="20"/>
                              </w:rPr>
                              <w:t>I have concerns about meeting the needs of a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AB62E" id="_x0000_t202" coordsize="21600,21600" o:spt="202" path="m,l,21600r21600,l21600,xe">
                <v:stroke joinstyle="miter"/>
                <v:path gradientshapeok="t" o:connecttype="rect"/>
              </v:shapetype>
              <v:shape id="Text Box 40" o:spid="_x0000_s1026" type="#_x0000_t202" style="position:absolute;left:0;text-align:left;margin-left:97.1pt;margin-top:0;width:276pt;height:2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">
                <v:textbox>
                  <w:txbxContent>
                    <w:p w14:paraId="6A283BD5" w14:textId="77777777" w:rsidR="009620C8" w:rsidRPr="00DC66FF" w:rsidRDefault="009620C8" w:rsidP="009503EC">
                      <w:pPr>
                        <w:jc w:val="center"/>
                        <w:rPr>
                          <w:rFonts w:ascii="Arial" w:hAnsi="Arial" w:cs="Arial"/>
                          <w:sz w:val="20"/>
                          <w:szCs w:val="20"/>
                        </w:rPr>
                      </w:pPr>
                      <w:r w:rsidRPr="00DC66FF">
                        <w:rPr>
                          <w:rFonts w:ascii="Arial" w:hAnsi="Arial" w:cs="Arial"/>
                          <w:sz w:val="20"/>
                          <w:szCs w:val="20"/>
                        </w:rPr>
                        <w:t>I have concerns about meeting the needs of a child</w:t>
                      </w:r>
                    </w:p>
                  </w:txbxContent>
                </v:textbox>
              </v:shape>
            </w:pict>
          </mc:Fallback>
        </mc:AlternateContent>
      </w:r>
    </w:p>
    <w:p w14:paraId="7709ECFA" w14:textId="77777777" w:rsidR="005D0B66" w:rsidRDefault="005D0B66" w:rsidP="009503EC">
      <w:pPr>
        <w:pStyle w:val="BodyText"/>
        <w:jc w:val="both"/>
        <w:rPr>
          <w:rFonts w:ascii="Arial (W1)" w:hAnsi="Arial (W1)" w:cs="Arial"/>
          <w:noProof/>
          <w:u w:val="single"/>
          <w:lang w:eastAsia="en-GB"/>
        </w:rPr>
      </w:pPr>
    </w:p>
    <w:p w14:paraId="52D52157" w14:textId="77777777"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672576" behindDoc="0" locked="0" layoutInCell="1" allowOverlap="1" wp14:anchorId="4108CA17" wp14:editId="093DA91A">
                <wp:simplePos x="0" y="0"/>
                <wp:positionH relativeFrom="column">
                  <wp:posOffset>3048000</wp:posOffset>
                </wp:positionH>
                <wp:positionV relativeFrom="paragraph">
                  <wp:posOffset>59055</wp:posOffset>
                </wp:positionV>
                <wp:extent cx="0" cy="152400"/>
                <wp:effectExtent l="52705" t="5715" r="61595" b="2286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1111D" id="Straight Connector 39"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4.65pt" to="240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">
                <v:stroke endarrow="block"/>
              </v:line>
            </w:pict>
          </mc:Fallback>
        </mc:AlternateContent>
      </w:r>
      <w:r>
        <w:rPr>
          <w:rFonts w:ascii="Arial (W1)" w:hAnsi="Arial (W1)" w:cs="Arial"/>
          <w:noProof/>
          <w:u w:val="single"/>
          <w:lang w:eastAsia="en-GB"/>
        </w:rPr>
        <mc:AlternateContent>
          <mc:Choice Requires="wps">
            <w:drawing>
              <wp:anchor distT="0" distB="0" distL="114300" distR="114300" simplePos="0" relativeHeight="251663360" behindDoc="0" locked="0" layoutInCell="1" allowOverlap="1" wp14:anchorId="1D8D0EA2" wp14:editId="47771B91">
                <wp:simplePos x="0" y="0"/>
                <wp:positionH relativeFrom="column">
                  <wp:posOffset>1981200</wp:posOffset>
                </wp:positionH>
                <wp:positionV relativeFrom="paragraph">
                  <wp:posOffset>144780</wp:posOffset>
                </wp:positionV>
                <wp:extent cx="1905000" cy="1171575"/>
                <wp:effectExtent l="5080" t="5715" r="13970" b="1333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171575"/>
                        </a:xfrm>
                        <a:prstGeom prst="rect">
                          <a:avLst/>
                        </a:prstGeom>
                        <a:solidFill>
                          <a:srgbClr val="FFFFFF"/>
                        </a:solidFill>
                        <a:ln w="9525">
                          <a:solidFill>
                            <a:srgbClr val="000000"/>
                          </a:solidFill>
                          <a:miter lim="800000"/>
                          <a:headEnd/>
                          <a:tailEnd/>
                        </a:ln>
                      </wps:spPr>
                      <wps:txbx>
                        <w:txbxContent>
                          <w:p w14:paraId="36EC1E45" w14:textId="77777777" w:rsidR="009620C8" w:rsidRPr="00655E9C" w:rsidRDefault="009620C8" w:rsidP="009503EC">
                            <w:pPr>
                              <w:rPr>
                                <w:rFonts w:ascii="Arial" w:hAnsi="Arial" w:cs="Arial"/>
                                <w:sz w:val="20"/>
                                <w:szCs w:val="20"/>
                              </w:rPr>
                            </w:pPr>
                            <w:r w:rsidRPr="00655E9C">
                              <w:rPr>
                                <w:rFonts w:ascii="Arial" w:hAnsi="Arial" w:cs="Arial"/>
                                <w:sz w:val="20"/>
                                <w:szCs w:val="20"/>
                              </w:rPr>
                              <w:t>Discuss assessment with family and relevant professionals</w:t>
                            </w:r>
                            <w:r>
                              <w:rPr>
                                <w:rFonts w:ascii="Arial" w:hAnsi="Arial" w:cs="Arial"/>
                                <w:sz w:val="20"/>
                                <w:szCs w:val="20"/>
                              </w:rPr>
                              <w:t xml:space="preserve">. </w:t>
                            </w:r>
                            <w:r w:rsidRPr="00655E9C">
                              <w:rPr>
                                <w:rFonts w:ascii="Arial" w:hAnsi="Arial" w:cs="Arial"/>
                                <w:sz w:val="20"/>
                                <w:szCs w:val="20"/>
                              </w:rPr>
                              <w:t>Consider use of Solution Focused Approaches</w:t>
                            </w:r>
                            <w:r w:rsidRPr="00655E9C">
                              <w:t xml:space="preserve"> </w:t>
                            </w:r>
                            <w:r w:rsidRPr="001E4ED8">
                              <w:rPr>
                                <w:rFonts w:ascii="Arial" w:hAnsi="Arial" w:cs="Arial"/>
                                <w:sz w:val="20"/>
                                <w:szCs w:val="20"/>
                              </w:rPr>
                              <w:t>and if</w:t>
                            </w:r>
                            <w:r w:rsidRPr="00655E9C">
                              <w:t xml:space="preserve"> </w:t>
                            </w:r>
                            <w:r w:rsidRPr="00655E9C">
                              <w:rPr>
                                <w:rFonts w:ascii="Arial" w:hAnsi="Arial" w:cs="Arial"/>
                                <w:sz w:val="20"/>
                                <w:szCs w:val="20"/>
                              </w:rPr>
                              <w:t>family requires</w:t>
                            </w:r>
                            <w:r>
                              <w:rPr>
                                <w:rFonts w:ascii="Arial" w:hAnsi="Arial" w:cs="Arial"/>
                                <w:sz w:val="20"/>
                                <w:szCs w:val="20"/>
                              </w:rPr>
                              <w:t xml:space="preserve"> early intervention and support. Consider any siblings/others.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D0EA2" id="Text Box 38" o:spid="_x0000_s1027" type="#_x0000_t202" style="position:absolute;left:0;text-align:left;margin-left:156pt;margin-top:11.4pt;width:150pt;height:9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">
                <v:textbox>
                  <w:txbxContent>
                    <w:p w14:paraId="36EC1E45" w14:textId="77777777" w:rsidR="009620C8" w:rsidRPr="00655E9C" w:rsidRDefault="009620C8" w:rsidP="009503EC">
                      <w:pPr>
                        <w:rPr>
                          <w:rFonts w:ascii="Arial" w:hAnsi="Arial" w:cs="Arial"/>
                          <w:sz w:val="20"/>
                          <w:szCs w:val="20"/>
                        </w:rPr>
                      </w:pPr>
                      <w:r w:rsidRPr="00655E9C">
                        <w:rPr>
                          <w:rFonts w:ascii="Arial" w:hAnsi="Arial" w:cs="Arial"/>
                          <w:sz w:val="20"/>
                          <w:szCs w:val="20"/>
                        </w:rPr>
                        <w:t>Discuss assessment with family and relevant professionals</w:t>
                      </w:r>
                      <w:r>
                        <w:rPr>
                          <w:rFonts w:ascii="Arial" w:hAnsi="Arial" w:cs="Arial"/>
                          <w:sz w:val="20"/>
                          <w:szCs w:val="20"/>
                        </w:rPr>
                        <w:t xml:space="preserve">. </w:t>
                      </w:r>
                      <w:r w:rsidRPr="00655E9C">
                        <w:rPr>
                          <w:rFonts w:ascii="Arial" w:hAnsi="Arial" w:cs="Arial"/>
                          <w:sz w:val="20"/>
                          <w:szCs w:val="20"/>
                        </w:rPr>
                        <w:t>Consider use of Solution Focused Approaches</w:t>
                      </w:r>
                      <w:r w:rsidRPr="00655E9C">
                        <w:t xml:space="preserve"> </w:t>
                      </w:r>
                      <w:r w:rsidRPr="001E4ED8">
                        <w:rPr>
                          <w:rFonts w:ascii="Arial" w:hAnsi="Arial" w:cs="Arial"/>
                          <w:sz w:val="20"/>
                          <w:szCs w:val="20"/>
                        </w:rPr>
                        <w:t>and if</w:t>
                      </w:r>
                      <w:r w:rsidRPr="00655E9C">
                        <w:t xml:space="preserve"> </w:t>
                      </w:r>
                      <w:r w:rsidRPr="00655E9C">
                        <w:rPr>
                          <w:rFonts w:ascii="Arial" w:hAnsi="Arial" w:cs="Arial"/>
                          <w:sz w:val="20"/>
                          <w:szCs w:val="20"/>
                        </w:rPr>
                        <w:t>family requires</w:t>
                      </w:r>
                      <w:r>
                        <w:rPr>
                          <w:rFonts w:ascii="Arial" w:hAnsi="Arial" w:cs="Arial"/>
                          <w:sz w:val="20"/>
                          <w:szCs w:val="20"/>
                        </w:rPr>
                        <w:t xml:space="preserve"> early intervention and support. Consider any siblings/others.</w:t>
                      </w:r>
                    </w:p>
                  </w:txbxContent>
                </v:textbox>
              </v:shape>
            </w:pict>
          </mc:Fallback>
        </mc:AlternateContent>
      </w:r>
    </w:p>
    <w:p w14:paraId="556CDD72" w14:textId="77777777" w:rsidR="005D0B66" w:rsidRDefault="005D0B66" w:rsidP="009503EC">
      <w:pPr>
        <w:pStyle w:val="BodyText"/>
        <w:jc w:val="both"/>
        <w:rPr>
          <w:rFonts w:ascii="Arial (W1)" w:hAnsi="Arial (W1)" w:cs="Arial"/>
          <w:u w:val="single"/>
        </w:rPr>
      </w:pPr>
    </w:p>
    <w:p w14:paraId="4C784C42" w14:textId="77777777"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664384" behindDoc="0" locked="0" layoutInCell="1" allowOverlap="1" wp14:anchorId="3F6964CA" wp14:editId="494C6E6D">
                <wp:simplePos x="0" y="0"/>
                <wp:positionH relativeFrom="column">
                  <wp:posOffset>4495800</wp:posOffset>
                </wp:positionH>
                <wp:positionV relativeFrom="paragraph">
                  <wp:posOffset>118110</wp:posOffset>
                </wp:positionV>
                <wp:extent cx="1414145" cy="946785"/>
                <wp:effectExtent l="5080" t="11430" r="9525" b="1333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946785"/>
                        </a:xfrm>
                        <a:prstGeom prst="rect">
                          <a:avLst/>
                        </a:prstGeom>
                        <a:solidFill>
                          <a:srgbClr val="FFFFFF"/>
                        </a:solidFill>
                        <a:ln w="9525">
                          <a:solidFill>
                            <a:srgbClr val="000000"/>
                          </a:solidFill>
                          <a:miter lim="800000"/>
                          <a:headEnd/>
                          <a:tailEnd/>
                        </a:ln>
                      </wps:spPr>
                      <wps:txbx>
                        <w:txbxContent>
                          <w:p w14:paraId="3396BE60" w14:textId="77777777" w:rsidR="009620C8" w:rsidRPr="002C0C80" w:rsidRDefault="009620C8" w:rsidP="009503EC">
                            <w:pPr>
                              <w:rPr>
                                <w:rFonts w:ascii="Arial" w:hAnsi="Arial" w:cs="Arial"/>
                                <w:sz w:val="20"/>
                                <w:szCs w:val="20"/>
                              </w:rPr>
                            </w:pPr>
                            <w:r>
                              <w:rPr>
                                <w:rFonts w:ascii="Arial" w:hAnsi="Arial" w:cs="Arial"/>
                                <w:sz w:val="20"/>
                                <w:szCs w:val="20"/>
                              </w:rPr>
                              <w:t>Child has complex medical needs – professionals and family to agree on who is lead professional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964CA" id="Text Box 37" o:spid="_x0000_s1028" type="#_x0000_t202" style="position:absolute;left:0;text-align:left;margin-left:354pt;margin-top:9.3pt;width:111.35pt;height:7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">
                <v:textbox>
                  <w:txbxContent>
                    <w:p w14:paraId="3396BE60" w14:textId="77777777" w:rsidR="009620C8" w:rsidRPr="002C0C80" w:rsidRDefault="009620C8" w:rsidP="009503EC">
                      <w:pPr>
                        <w:rPr>
                          <w:rFonts w:ascii="Arial" w:hAnsi="Arial" w:cs="Arial"/>
                          <w:sz w:val="20"/>
                          <w:szCs w:val="20"/>
                        </w:rPr>
                      </w:pPr>
                      <w:r>
                        <w:rPr>
                          <w:rFonts w:ascii="Arial" w:hAnsi="Arial" w:cs="Arial"/>
                          <w:sz w:val="20"/>
                          <w:szCs w:val="20"/>
                        </w:rPr>
                        <w:t>Child has complex medical needs – professionals and family to agree on who is lead professional</w:t>
                      </w:r>
                    </w:p>
                  </w:txbxContent>
                </v:textbox>
              </v:shape>
            </w:pict>
          </mc:Fallback>
        </mc:AlternateContent>
      </w:r>
      <w:r>
        <w:rPr>
          <w:rFonts w:ascii="Arial (W1)" w:hAnsi="Arial (W1)" w:cs="Arial"/>
          <w:noProof/>
          <w:u w:val="single"/>
          <w:lang w:eastAsia="en-GB"/>
        </w:rPr>
        <mc:AlternateContent>
          <mc:Choice Requires="wps">
            <w:drawing>
              <wp:anchor distT="0" distB="0" distL="114300" distR="114300" simplePos="0" relativeHeight="251662336" behindDoc="0" locked="0" layoutInCell="1" allowOverlap="1" wp14:anchorId="14352BA9" wp14:editId="56D8A0A0">
                <wp:simplePos x="0" y="0"/>
                <wp:positionH relativeFrom="column">
                  <wp:posOffset>-457200</wp:posOffset>
                </wp:positionH>
                <wp:positionV relativeFrom="paragraph">
                  <wp:posOffset>118110</wp:posOffset>
                </wp:positionV>
                <wp:extent cx="1752600" cy="851535"/>
                <wp:effectExtent l="5080" t="11430" r="13970" b="1333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851535"/>
                        </a:xfrm>
                        <a:prstGeom prst="rect">
                          <a:avLst/>
                        </a:prstGeom>
                        <a:solidFill>
                          <a:srgbClr val="FFFFFF"/>
                        </a:solidFill>
                        <a:ln w="9525">
                          <a:solidFill>
                            <a:srgbClr val="000000"/>
                          </a:solidFill>
                          <a:miter lim="800000"/>
                          <a:headEnd/>
                          <a:tailEnd/>
                        </a:ln>
                      </wps:spPr>
                      <wps:txbx>
                        <w:txbxContent>
                          <w:p w14:paraId="081E2BA1" w14:textId="77777777" w:rsidR="009620C8" w:rsidRPr="001E4ED8" w:rsidRDefault="009620C8" w:rsidP="009503EC">
                            <w:pPr>
                              <w:rPr>
                                <w:rFonts w:ascii="Arial" w:hAnsi="Arial" w:cs="Arial"/>
                                <w:sz w:val="20"/>
                                <w:szCs w:val="20"/>
                              </w:rPr>
                            </w:pPr>
                            <w:r w:rsidRPr="001E4ED8">
                              <w:rPr>
                                <w:rFonts w:ascii="Arial" w:hAnsi="Arial" w:cs="Arial"/>
                                <w:sz w:val="20"/>
                                <w:szCs w:val="20"/>
                              </w:rPr>
                              <w:t>T</w:t>
                            </w:r>
                            <w:r>
                              <w:rPr>
                                <w:rFonts w:ascii="Arial" w:hAnsi="Arial" w:cs="Arial"/>
                                <w:sz w:val="20"/>
                                <w:szCs w:val="20"/>
                              </w:rPr>
                              <w:t>here are</w:t>
                            </w:r>
                            <w:r w:rsidRPr="001E4ED8">
                              <w:rPr>
                                <w:rFonts w:ascii="Arial" w:hAnsi="Arial" w:cs="Arial"/>
                                <w:sz w:val="20"/>
                                <w:szCs w:val="20"/>
                              </w:rPr>
                              <w:t xml:space="preserve"> immediate concerns that a child is at risk of significant harm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52BA9" id="Text Box 36" o:spid="_x0000_s1029" type="#_x0000_t202" style="position:absolute;left:0;text-align:left;margin-left:-36pt;margin-top:9.3pt;width:138pt;height:6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">
                <v:textbox>
                  <w:txbxContent>
                    <w:p w14:paraId="081E2BA1" w14:textId="77777777" w:rsidR="009620C8" w:rsidRPr="001E4ED8" w:rsidRDefault="009620C8" w:rsidP="009503EC">
                      <w:pPr>
                        <w:rPr>
                          <w:rFonts w:ascii="Arial" w:hAnsi="Arial" w:cs="Arial"/>
                          <w:sz w:val="20"/>
                          <w:szCs w:val="20"/>
                        </w:rPr>
                      </w:pPr>
                      <w:r w:rsidRPr="001E4ED8">
                        <w:rPr>
                          <w:rFonts w:ascii="Arial" w:hAnsi="Arial" w:cs="Arial"/>
                          <w:sz w:val="20"/>
                          <w:szCs w:val="20"/>
                        </w:rPr>
                        <w:t>T</w:t>
                      </w:r>
                      <w:r>
                        <w:rPr>
                          <w:rFonts w:ascii="Arial" w:hAnsi="Arial" w:cs="Arial"/>
                          <w:sz w:val="20"/>
                          <w:szCs w:val="20"/>
                        </w:rPr>
                        <w:t>here are</w:t>
                      </w:r>
                      <w:r w:rsidRPr="001E4ED8">
                        <w:rPr>
                          <w:rFonts w:ascii="Arial" w:hAnsi="Arial" w:cs="Arial"/>
                          <w:sz w:val="20"/>
                          <w:szCs w:val="20"/>
                        </w:rPr>
                        <w:t xml:space="preserve"> immediate concerns that a child is at risk of significant harm</w:t>
                      </w:r>
                    </w:p>
                  </w:txbxContent>
                </v:textbox>
              </v:shape>
            </w:pict>
          </mc:Fallback>
        </mc:AlternateContent>
      </w:r>
    </w:p>
    <w:p w14:paraId="3E1264C1" w14:textId="77777777" w:rsidR="009503EC" w:rsidRPr="008117B4" w:rsidRDefault="009503EC" w:rsidP="009503EC">
      <w:pPr>
        <w:pStyle w:val="BodyText"/>
        <w:jc w:val="both"/>
        <w:rPr>
          <w:rFonts w:ascii="Arial (W1)" w:hAnsi="Arial (W1)" w:cs="Arial"/>
          <w:u w:val="single"/>
        </w:rPr>
      </w:pPr>
    </w:p>
    <w:p w14:paraId="62B025B7" w14:textId="77777777" w:rsidR="009503EC" w:rsidRPr="008117B4" w:rsidRDefault="009503EC" w:rsidP="009503EC">
      <w:pPr>
        <w:pStyle w:val="BodyText"/>
        <w:jc w:val="both"/>
        <w:rPr>
          <w:rFonts w:ascii="Arial (W1)" w:hAnsi="Arial (W1)" w:cs="Arial"/>
          <w:u w:val="single"/>
        </w:rPr>
      </w:pPr>
    </w:p>
    <w:p w14:paraId="1AA3C303" w14:textId="77777777"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726848" behindDoc="0" locked="0" layoutInCell="1" allowOverlap="1" wp14:anchorId="4F96F6BC" wp14:editId="6D84779D">
                <wp:simplePos x="0" y="0"/>
                <wp:positionH relativeFrom="column">
                  <wp:posOffset>76200</wp:posOffset>
                </wp:positionH>
                <wp:positionV relativeFrom="paragraph">
                  <wp:posOffset>215265</wp:posOffset>
                </wp:positionV>
                <wp:extent cx="0" cy="1927860"/>
                <wp:effectExtent l="52705" t="5715" r="61595" b="190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7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B9F47" id="Straight Arrow Connector 35" o:spid="_x0000_s1026" type="#_x0000_t32" style="position:absolute;margin-left:6pt;margin-top:16.95pt;width:0;height:15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">
                <v:stroke endarrow="block"/>
              </v:shape>
            </w:pict>
          </mc:Fallback>
        </mc:AlternateContent>
      </w:r>
    </w:p>
    <w:p w14:paraId="177D024A" w14:textId="77777777"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737088" behindDoc="0" locked="0" layoutInCell="1" allowOverlap="1" wp14:anchorId="0DEDC2C4" wp14:editId="75558F13">
                <wp:simplePos x="0" y="0"/>
                <wp:positionH relativeFrom="column">
                  <wp:posOffset>5157470</wp:posOffset>
                </wp:positionH>
                <wp:positionV relativeFrom="paragraph">
                  <wp:posOffset>59055</wp:posOffset>
                </wp:positionV>
                <wp:extent cx="0" cy="461010"/>
                <wp:effectExtent l="9525" t="5715" r="9525" b="952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1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066EF" id="Straight Arrow Connector 34" o:spid="_x0000_s1026" type="#_x0000_t32" style="position:absolute;margin-left:406.1pt;margin-top:4.65pt;width:0;height:36.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"/>
            </w:pict>
          </mc:Fallback>
        </mc:AlternateContent>
      </w:r>
      <w:r>
        <w:rPr>
          <w:rFonts w:ascii="Arial (W1)" w:hAnsi="Arial (W1)" w:cs="Arial"/>
          <w:noProof/>
          <w:u w:val="single"/>
          <w:lang w:eastAsia="en-GB"/>
        </w:rPr>
        <mc:AlternateContent>
          <mc:Choice Requires="wps">
            <w:drawing>
              <wp:anchor distT="0" distB="0" distL="114300" distR="114300" simplePos="0" relativeHeight="251673600" behindDoc="0" locked="0" layoutInCell="1" allowOverlap="1" wp14:anchorId="6E5EBCBE" wp14:editId="437BB424">
                <wp:simplePos x="0" y="0"/>
                <wp:positionH relativeFrom="column">
                  <wp:posOffset>3048000</wp:posOffset>
                </wp:positionH>
                <wp:positionV relativeFrom="paragraph">
                  <wp:posOffset>0</wp:posOffset>
                </wp:positionV>
                <wp:extent cx="0" cy="147320"/>
                <wp:effectExtent l="52705" t="13335" r="61595" b="2032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A9206" id="Straight Connector 3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0" to="240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">
                <v:stroke endarrow="block"/>
              </v:line>
            </w:pict>
          </mc:Fallback>
        </mc:AlternateContent>
      </w:r>
      <w:r>
        <w:rPr>
          <w:rFonts w:ascii="Arial (W1)" w:hAnsi="Arial (W1)" w:cs="Arial"/>
          <w:noProof/>
          <w:u w:val="single"/>
          <w:lang w:eastAsia="en-GB"/>
        </w:rPr>
        <mc:AlternateContent>
          <mc:Choice Requires="wps">
            <w:drawing>
              <wp:anchor distT="0" distB="0" distL="114300" distR="114300" simplePos="0" relativeHeight="251665408" behindDoc="0" locked="0" layoutInCell="1" allowOverlap="1" wp14:anchorId="7BBAB14D" wp14:editId="4430CA36">
                <wp:simplePos x="0" y="0"/>
                <wp:positionH relativeFrom="column">
                  <wp:posOffset>1981200</wp:posOffset>
                </wp:positionH>
                <wp:positionV relativeFrom="paragraph">
                  <wp:posOffset>147320</wp:posOffset>
                </wp:positionV>
                <wp:extent cx="1905000" cy="854710"/>
                <wp:effectExtent l="5080" t="8255" r="13970" b="1333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854710"/>
                        </a:xfrm>
                        <a:prstGeom prst="rect">
                          <a:avLst/>
                        </a:prstGeom>
                        <a:solidFill>
                          <a:srgbClr val="FFFFFF"/>
                        </a:solidFill>
                        <a:ln w="9525">
                          <a:solidFill>
                            <a:srgbClr val="000000"/>
                          </a:solidFill>
                          <a:miter lim="800000"/>
                          <a:headEnd/>
                          <a:tailEnd/>
                        </a:ln>
                      </wps:spPr>
                      <wps:txbx>
                        <w:txbxContent>
                          <w:p w14:paraId="27D7D07A" w14:textId="77777777" w:rsidR="009620C8" w:rsidRPr="00655E9C" w:rsidRDefault="009620C8" w:rsidP="009503EC">
                            <w:pPr>
                              <w:rPr>
                                <w:rFonts w:ascii="Arial" w:hAnsi="Arial" w:cs="Arial"/>
                                <w:sz w:val="20"/>
                                <w:szCs w:val="20"/>
                              </w:rPr>
                            </w:pPr>
                            <w:r w:rsidRPr="00655E9C">
                              <w:rPr>
                                <w:rFonts w:ascii="Arial" w:hAnsi="Arial" w:cs="Arial"/>
                                <w:sz w:val="20"/>
                                <w:szCs w:val="20"/>
                              </w:rPr>
                              <w:t>Agree assessment with family</w:t>
                            </w:r>
                          </w:p>
                          <w:p w14:paraId="1D65923E" w14:textId="77777777" w:rsidR="009620C8" w:rsidRPr="00DC66FF" w:rsidRDefault="009620C8" w:rsidP="009503EC">
                            <w:pPr>
                              <w:rPr>
                                <w:rFonts w:ascii="Arial" w:hAnsi="Arial" w:cs="Arial"/>
                                <w:sz w:val="20"/>
                                <w:szCs w:val="20"/>
                              </w:rPr>
                            </w:pPr>
                            <w:r>
                              <w:rPr>
                                <w:rFonts w:ascii="Arial" w:hAnsi="Arial" w:cs="Arial"/>
                                <w:sz w:val="20"/>
                                <w:szCs w:val="20"/>
                              </w:rPr>
                              <w:t>Child’s Plan recorded, including analysis, actions required and desired outcomes.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AB14D" id="Text Box 32" o:spid="_x0000_s1030" type="#_x0000_t202" style="position:absolute;left:0;text-align:left;margin-left:156pt;margin-top:11.6pt;width:150pt;height:6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">
                <v:textbox>
                  <w:txbxContent>
                    <w:p w14:paraId="27D7D07A" w14:textId="77777777" w:rsidR="009620C8" w:rsidRPr="00655E9C" w:rsidRDefault="009620C8" w:rsidP="009503EC">
                      <w:pPr>
                        <w:rPr>
                          <w:rFonts w:ascii="Arial" w:hAnsi="Arial" w:cs="Arial"/>
                          <w:sz w:val="20"/>
                          <w:szCs w:val="20"/>
                        </w:rPr>
                      </w:pPr>
                      <w:r w:rsidRPr="00655E9C">
                        <w:rPr>
                          <w:rFonts w:ascii="Arial" w:hAnsi="Arial" w:cs="Arial"/>
                          <w:sz w:val="20"/>
                          <w:szCs w:val="20"/>
                        </w:rPr>
                        <w:t>Agree assessment with family</w:t>
                      </w:r>
                    </w:p>
                    <w:p w14:paraId="1D65923E" w14:textId="77777777" w:rsidR="009620C8" w:rsidRPr="00DC66FF" w:rsidRDefault="009620C8" w:rsidP="009503EC">
                      <w:pPr>
                        <w:rPr>
                          <w:rFonts w:ascii="Arial" w:hAnsi="Arial" w:cs="Arial"/>
                          <w:sz w:val="20"/>
                          <w:szCs w:val="20"/>
                        </w:rPr>
                      </w:pPr>
                      <w:r>
                        <w:rPr>
                          <w:rFonts w:ascii="Arial" w:hAnsi="Arial" w:cs="Arial"/>
                          <w:sz w:val="20"/>
                          <w:szCs w:val="20"/>
                        </w:rPr>
                        <w:t>Child’s Plan recorded, including analysis, actions required and desired outcomes.</w:t>
                      </w:r>
                    </w:p>
                  </w:txbxContent>
                </v:textbox>
              </v:shape>
            </w:pict>
          </mc:Fallback>
        </mc:AlternateContent>
      </w:r>
    </w:p>
    <w:p w14:paraId="31CD8D34" w14:textId="77777777" w:rsidR="009503EC" w:rsidRPr="008117B4" w:rsidRDefault="009503EC" w:rsidP="009503EC">
      <w:pPr>
        <w:pStyle w:val="BodyText"/>
        <w:jc w:val="both"/>
        <w:rPr>
          <w:rFonts w:ascii="Arial (W1)" w:hAnsi="Arial (W1)" w:cs="Arial"/>
          <w:u w:val="single"/>
        </w:rPr>
      </w:pPr>
    </w:p>
    <w:p w14:paraId="35AEBFD6" w14:textId="77777777"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738112" behindDoc="0" locked="0" layoutInCell="1" allowOverlap="1" wp14:anchorId="1ECA618C" wp14:editId="550CE8DD">
                <wp:simplePos x="0" y="0"/>
                <wp:positionH relativeFrom="column">
                  <wp:posOffset>3886200</wp:posOffset>
                </wp:positionH>
                <wp:positionV relativeFrom="paragraph">
                  <wp:posOffset>17145</wp:posOffset>
                </wp:positionV>
                <wp:extent cx="1271270" cy="0"/>
                <wp:effectExtent l="14605" t="57150" r="9525" b="571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1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28B245" id="Straight Arrow Connector 31" o:spid="_x0000_s1026" type="#_x0000_t32" style="position:absolute;margin-left:306pt;margin-top:1.35pt;width:100.1pt;height:0;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">
                <v:stroke endarrow="block"/>
              </v:shape>
            </w:pict>
          </mc:Fallback>
        </mc:AlternateContent>
      </w:r>
    </w:p>
    <w:p w14:paraId="0C023436" w14:textId="77777777"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740160" behindDoc="0" locked="0" layoutInCell="1" allowOverlap="1" wp14:anchorId="6B4E382E" wp14:editId="32CE2B02">
                <wp:simplePos x="0" y="0"/>
                <wp:positionH relativeFrom="column">
                  <wp:posOffset>5157470</wp:posOffset>
                </wp:positionH>
                <wp:positionV relativeFrom="paragraph">
                  <wp:posOffset>99060</wp:posOffset>
                </wp:positionV>
                <wp:extent cx="0" cy="611505"/>
                <wp:effectExtent l="57150" t="9525" r="57150" b="1714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1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B40007" id="Straight Arrow Connector 30" o:spid="_x0000_s1026" type="#_x0000_t32" style="position:absolute;margin-left:406.1pt;margin-top:7.8pt;width:0;height:48.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">
                <v:stroke endarrow="block"/>
              </v:shape>
            </w:pict>
          </mc:Fallback>
        </mc:AlternateContent>
      </w:r>
      <w:r>
        <w:rPr>
          <w:rFonts w:ascii="Arial (W1)" w:hAnsi="Arial (W1)" w:cs="Arial"/>
          <w:noProof/>
          <w:u w:val="single"/>
          <w:lang w:eastAsia="en-GB"/>
        </w:rPr>
        <mc:AlternateContent>
          <mc:Choice Requires="wps">
            <w:drawing>
              <wp:anchor distT="0" distB="0" distL="114300" distR="114300" simplePos="0" relativeHeight="251739136" behindDoc="0" locked="0" layoutInCell="1" allowOverlap="1" wp14:anchorId="2A54AD97" wp14:editId="0D9446BC">
                <wp:simplePos x="0" y="0"/>
                <wp:positionH relativeFrom="column">
                  <wp:posOffset>3886200</wp:posOffset>
                </wp:positionH>
                <wp:positionV relativeFrom="paragraph">
                  <wp:posOffset>89535</wp:posOffset>
                </wp:positionV>
                <wp:extent cx="1271270" cy="9525"/>
                <wp:effectExtent l="5080" t="9525" r="9525" b="952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127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C579AB" id="Straight Arrow Connector 29" o:spid="_x0000_s1026" type="#_x0000_t32" style="position:absolute;margin-left:306pt;margin-top:7.05pt;width:100.1pt;height:.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"/>
            </w:pict>
          </mc:Fallback>
        </mc:AlternateContent>
      </w:r>
    </w:p>
    <w:p w14:paraId="4B99A953" w14:textId="77777777"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734016" behindDoc="0" locked="0" layoutInCell="1" allowOverlap="1" wp14:anchorId="0C6A5BB6" wp14:editId="674D1E8B">
                <wp:simplePos x="0" y="0"/>
                <wp:positionH relativeFrom="column">
                  <wp:posOffset>3048000</wp:posOffset>
                </wp:positionH>
                <wp:positionV relativeFrom="paragraph">
                  <wp:posOffset>-3810</wp:posOffset>
                </wp:positionV>
                <wp:extent cx="635" cy="527685"/>
                <wp:effectExtent l="52705" t="5715" r="60960" b="190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27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D00672" id="Straight Arrow Connector 28" o:spid="_x0000_s1026" type="#_x0000_t32" style="position:absolute;margin-left:240pt;margin-top:-.3pt;width:.05pt;height:41.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">
                <v:stroke endarrow="block"/>
              </v:shape>
            </w:pict>
          </mc:Fallback>
        </mc:AlternateContent>
      </w:r>
    </w:p>
    <w:p w14:paraId="6101A759" w14:textId="77777777"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667456" behindDoc="0" locked="0" layoutInCell="1" allowOverlap="1" wp14:anchorId="1499BB00" wp14:editId="68A7B62E">
                <wp:simplePos x="0" y="0"/>
                <wp:positionH relativeFrom="column">
                  <wp:posOffset>4495800</wp:posOffset>
                </wp:positionH>
                <wp:positionV relativeFrom="paragraph">
                  <wp:posOffset>207645</wp:posOffset>
                </wp:positionV>
                <wp:extent cx="1471295" cy="913130"/>
                <wp:effectExtent l="5080" t="11430" r="9525" b="889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913130"/>
                        </a:xfrm>
                        <a:prstGeom prst="rect">
                          <a:avLst/>
                        </a:prstGeom>
                        <a:solidFill>
                          <a:srgbClr val="FFFFFF"/>
                        </a:solidFill>
                        <a:ln w="9525">
                          <a:solidFill>
                            <a:srgbClr val="000000"/>
                          </a:solidFill>
                          <a:miter lim="800000"/>
                          <a:headEnd/>
                          <a:tailEnd/>
                        </a:ln>
                      </wps:spPr>
                      <wps:txbx>
                        <w:txbxContent>
                          <w:p w14:paraId="37A07EA5" w14:textId="77777777" w:rsidR="009620C8" w:rsidRDefault="009620C8" w:rsidP="009503EC">
                            <w:pPr>
                              <w:rPr>
                                <w:rFonts w:ascii="Arial" w:hAnsi="Arial" w:cs="Arial"/>
                                <w:sz w:val="20"/>
                                <w:szCs w:val="20"/>
                              </w:rPr>
                            </w:pPr>
                            <w:r>
                              <w:rPr>
                                <w:rFonts w:ascii="Arial" w:hAnsi="Arial" w:cs="Arial"/>
                                <w:sz w:val="20"/>
                                <w:szCs w:val="20"/>
                              </w:rPr>
                              <w:t>Deploy early intervention service</w:t>
                            </w:r>
                          </w:p>
                          <w:p w14:paraId="23274806" w14:textId="77777777" w:rsidR="009620C8" w:rsidRDefault="009620C8" w:rsidP="009503EC">
                            <w:pPr>
                              <w:rPr>
                                <w:rFonts w:ascii="Arial" w:hAnsi="Arial" w:cs="Arial"/>
                                <w:sz w:val="20"/>
                                <w:szCs w:val="20"/>
                              </w:rPr>
                            </w:pPr>
                            <w:r>
                              <w:rPr>
                                <w:rFonts w:ascii="Arial" w:hAnsi="Arial" w:cs="Arial"/>
                                <w:sz w:val="20"/>
                                <w:szCs w:val="20"/>
                              </w:rPr>
                              <w:t xml:space="preserve">Agree review period (6 monthly or more frequent).  </w:t>
                            </w:r>
                          </w:p>
                          <w:p w14:paraId="3502DDFB" w14:textId="77777777" w:rsidR="009620C8" w:rsidRPr="00DC66FF" w:rsidRDefault="009620C8" w:rsidP="009503EC">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9BB00" id="Text Box 27" o:spid="_x0000_s1031" type="#_x0000_t202" style="position:absolute;left:0;text-align:left;margin-left:354pt;margin-top:16.35pt;width:115.85pt;height:7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">
                <v:textbox>
                  <w:txbxContent>
                    <w:p w14:paraId="37A07EA5" w14:textId="77777777" w:rsidR="009620C8" w:rsidRDefault="009620C8" w:rsidP="009503EC">
                      <w:pPr>
                        <w:rPr>
                          <w:rFonts w:ascii="Arial" w:hAnsi="Arial" w:cs="Arial"/>
                          <w:sz w:val="20"/>
                          <w:szCs w:val="20"/>
                        </w:rPr>
                      </w:pPr>
                      <w:r>
                        <w:rPr>
                          <w:rFonts w:ascii="Arial" w:hAnsi="Arial" w:cs="Arial"/>
                          <w:sz w:val="20"/>
                          <w:szCs w:val="20"/>
                        </w:rPr>
                        <w:t>Deploy early intervention service</w:t>
                      </w:r>
                    </w:p>
                    <w:p w14:paraId="23274806" w14:textId="77777777" w:rsidR="009620C8" w:rsidRDefault="009620C8" w:rsidP="009503EC">
                      <w:pPr>
                        <w:rPr>
                          <w:rFonts w:ascii="Arial" w:hAnsi="Arial" w:cs="Arial"/>
                          <w:sz w:val="20"/>
                          <w:szCs w:val="20"/>
                        </w:rPr>
                      </w:pPr>
                      <w:r>
                        <w:rPr>
                          <w:rFonts w:ascii="Arial" w:hAnsi="Arial" w:cs="Arial"/>
                          <w:sz w:val="20"/>
                          <w:szCs w:val="20"/>
                        </w:rPr>
                        <w:t xml:space="preserve">Agree review period (6 monthly or more frequent).  </w:t>
                      </w:r>
                    </w:p>
                    <w:p w14:paraId="3502DDFB" w14:textId="77777777" w:rsidR="009620C8" w:rsidRPr="00DC66FF" w:rsidRDefault="009620C8" w:rsidP="009503EC">
                      <w:pPr>
                        <w:rPr>
                          <w:rFonts w:ascii="Arial" w:hAnsi="Arial" w:cs="Arial"/>
                          <w:sz w:val="20"/>
                          <w:szCs w:val="20"/>
                        </w:rPr>
                      </w:pPr>
                    </w:p>
                  </w:txbxContent>
                </v:textbox>
              </v:shape>
            </w:pict>
          </mc:Fallback>
        </mc:AlternateContent>
      </w:r>
      <w:r w:rsidRPr="008117B4">
        <w:rPr>
          <w:rFonts w:ascii="Arial (W1)" w:hAnsi="Arial (W1)" w:cs="Arial"/>
          <w:u w:val="single"/>
        </w:rPr>
        <w:t xml:space="preserve"> </w:t>
      </w:r>
    </w:p>
    <w:p w14:paraId="177DE524" w14:textId="77777777" w:rsidR="009503EC" w:rsidRPr="008117B4" w:rsidRDefault="009503EC" w:rsidP="009503EC">
      <w:pPr>
        <w:pStyle w:val="BodyText"/>
        <w:jc w:val="both"/>
        <w:rPr>
          <w:rFonts w:ascii="Arial (W1)" w:hAnsi="Arial (W1)" w:cs="Arial"/>
          <w:u w:val="single"/>
        </w:rPr>
      </w:pPr>
      <w:r>
        <w:rPr>
          <w:noProof/>
          <w:lang w:eastAsia="en-GB"/>
        </w:rPr>
        <mc:AlternateContent>
          <mc:Choice Requires="wps">
            <w:drawing>
              <wp:anchor distT="0" distB="0" distL="114300" distR="114300" simplePos="0" relativeHeight="251730944" behindDoc="0" locked="0" layoutInCell="1" allowOverlap="1" wp14:anchorId="0504F1FC" wp14:editId="29C3F9E9">
                <wp:simplePos x="0" y="0"/>
                <wp:positionH relativeFrom="column">
                  <wp:posOffset>1981200</wp:posOffset>
                </wp:positionH>
                <wp:positionV relativeFrom="paragraph">
                  <wp:posOffset>20955</wp:posOffset>
                </wp:positionV>
                <wp:extent cx="1950720" cy="848360"/>
                <wp:effectExtent l="5080" t="9525" r="6350" b="889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848360"/>
                        </a:xfrm>
                        <a:prstGeom prst="rect">
                          <a:avLst/>
                        </a:prstGeom>
                        <a:solidFill>
                          <a:srgbClr val="FFFFFF"/>
                        </a:solidFill>
                        <a:ln w="9525">
                          <a:solidFill>
                            <a:srgbClr val="000000"/>
                          </a:solidFill>
                          <a:miter lim="800000"/>
                          <a:headEnd/>
                          <a:tailEnd/>
                        </a:ln>
                      </wps:spPr>
                      <wps:txbx>
                        <w:txbxContent>
                          <w:p w14:paraId="1647FC74" w14:textId="77777777" w:rsidR="009620C8" w:rsidRDefault="009620C8" w:rsidP="009503EC">
                            <w:r>
                              <w:rPr>
                                <w:rFonts w:ascii="Arial" w:hAnsi="Arial" w:cs="Arial"/>
                                <w:sz w:val="20"/>
                                <w:szCs w:val="20"/>
                              </w:rPr>
                              <w:t>C</w:t>
                            </w:r>
                            <w:r w:rsidRPr="003A3CAB">
                              <w:rPr>
                                <w:rFonts w:ascii="Arial" w:hAnsi="Arial" w:cs="Arial"/>
                                <w:sz w:val="20"/>
                                <w:szCs w:val="20"/>
                              </w:rPr>
                              <w:t xml:space="preserve">oncerns that child is at risk of </w:t>
                            </w:r>
                            <w:r>
                              <w:rPr>
                                <w:rFonts w:ascii="Arial" w:hAnsi="Arial" w:cs="Arial"/>
                                <w:sz w:val="20"/>
                                <w:szCs w:val="20"/>
                              </w:rPr>
                              <w:t xml:space="preserve">significant </w:t>
                            </w:r>
                            <w:r w:rsidRPr="003A3CAB">
                              <w:rPr>
                                <w:rFonts w:ascii="Arial" w:hAnsi="Arial" w:cs="Arial"/>
                                <w:sz w:val="20"/>
                                <w:szCs w:val="20"/>
                              </w:rPr>
                              <w:t>harm at any point during process</w:t>
                            </w:r>
                            <w:r>
                              <w:rPr>
                                <w:rFonts w:ascii="Arial" w:hAnsi="Arial" w:cs="Arial"/>
                                <w:sz w:val="20"/>
                                <w:szCs w:val="20"/>
                              </w:rPr>
                              <w:t>? F</w:t>
                            </w:r>
                            <w:r w:rsidRPr="003A3CAB">
                              <w:rPr>
                                <w:rFonts w:ascii="Arial" w:hAnsi="Arial" w:cs="Arial"/>
                                <w:sz w:val="20"/>
                                <w:szCs w:val="20"/>
                              </w:rPr>
                              <w:t>ollow Child Protection</w:t>
                            </w:r>
                            <w:r w:rsidRPr="003A3CAB">
                              <w:t xml:space="preserve"> </w:t>
                            </w:r>
                            <w:r w:rsidRPr="007B73A1">
                              <w:rPr>
                                <w:rFonts w:ascii="Arial" w:hAnsi="Arial" w:cs="Arial"/>
                                <w:sz w:val="20"/>
                                <w:szCs w:val="20"/>
                              </w:rPr>
                              <w:t>procedures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04F1FC" id="Text Box 26" o:spid="_x0000_s1032" type="#_x0000_t202" style="position:absolute;left:0;text-align:left;margin-left:156pt;margin-top:1.65pt;width:153.6pt;height:66.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">
                <v:textbox>
                  <w:txbxContent>
                    <w:p w14:paraId="1647FC74" w14:textId="77777777" w:rsidR="009620C8" w:rsidRDefault="009620C8" w:rsidP="009503EC">
                      <w:r>
                        <w:rPr>
                          <w:rFonts w:ascii="Arial" w:hAnsi="Arial" w:cs="Arial"/>
                          <w:sz w:val="20"/>
                          <w:szCs w:val="20"/>
                        </w:rPr>
                        <w:t>C</w:t>
                      </w:r>
                      <w:r w:rsidRPr="003A3CAB">
                        <w:rPr>
                          <w:rFonts w:ascii="Arial" w:hAnsi="Arial" w:cs="Arial"/>
                          <w:sz w:val="20"/>
                          <w:szCs w:val="20"/>
                        </w:rPr>
                        <w:t xml:space="preserve">oncerns that child is at risk of </w:t>
                      </w:r>
                      <w:r>
                        <w:rPr>
                          <w:rFonts w:ascii="Arial" w:hAnsi="Arial" w:cs="Arial"/>
                          <w:sz w:val="20"/>
                          <w:szCs w:val="20"/>
                        </w:rPr>
                        <w:t xml:space="preserve">significant </w:t>
                      </w:r>
                      <w:r w:rsidRPr="003A3CAB">
                        <w:rPr>
                          <w:rFonts w:ascii="Arial" w:hAnsi="Arial" w:cs="Arial"/>
                          <w:sz w:val="20"/>
                          <w:szCs w:val="20"/>
                        </w:rPr>
                        <w:t>harm at any point during process</w:t>
                      </w:r>
                      <w:r>
                        <w:rPr>
                          <w:rFonts w:ascii="Arial" w:hAnsi="Arial" w:cs="Arial"/>
                          <w:sz w:val="20"/>
                          <w:szCs w:val="20"/>
                        </w:rPr>
                        <w:t>? F</w:t>
                      </w:r>
                      <w:r w:rsidRPr="003A3CAB">
                        <w:rPr>
                          <w:rFonts w:ascii="Arial" w:hAnsi="Arial" w:cs="Arial"/>
                          <w:sz w:val="20"/>
                          <w:szCs w:val="20"/>
                        </w:rPr>
                        <w:t>ollow Child Protection</w:t>
                      </w:r>
                      <w:r w:rsidRPr="003A3CAB">
                        <w:t xml:space="preserve"> </w:t>
                      </w:r>
                      <w:r w:rsidRPr="007B73A1">
                        <w:rPr>
                          <w:rFonts w:ascii="Arial" w:hAnsi="Arial" w:cs="Arial"/>
                          <w:sz w:val="20"/>
                          <w:szCs w:val="20"/>
                        </w:rPr>
                        <w:t>procedures</w:t>
                      </w:r>
                    </w:p>
                  </w:txbxContent>
                </v:textbox>
              </v:shape>
            </w:pict>
          </mc:Fallback>
        </mc:AlternateContent>
      </w:r>
    </w:p>
    <w:p w14:paraId="53CC4774" w14:textId="77777777"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680768" behindDoc="0" locked="0" layoutInCell="1" allowOverlap="1" wp14:anchorId="5E571D4F" wp14:editId="4F0C4C58">
                <wp:simplePos x="0" y="0"/>
                <wp:positionH relativeFrom="column">
                  <wp:posOffset>3886200</wp:posOffset>
                </wp:positionH>
                <wp:positionV relativeFrom="paragraph">
                  <wp:posOffset>102870</wp:posOffset>
                </wp:positionV>
                <wp:extent cx="0" cy="28575"/>
                <wp:effectExtent l="52705" t="9525" r="61595"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75B98" id="Straight Connector 2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8.1pt" to="30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">
                <v:stroke endarrow="block"/>
              </v:line>
            </w:pict>
          </mc:Fallback>
        </mc:AlternateContent>
      </w:r>
      <w:r>
        <w:rPr>
          <w:rFonts w:ascii="Arial (W1)" w:hAnsi="Arial (W1)" w:cs="Arial"/>
          <w:noProof/>
          <w:u w:val="single"/>
          <w:lang w:eastAsia="en-GB"/>
        </w:rPr>
        <mc:AlternateContent>
          <mc:Choice Requires="wps">
            <w:drawing>
              <wp:anchor distT="0" distB="0" distL="114300" distR="114300" simplePos="0" relativeHeight="251666432" behindDoc="0" locked="0" layoutInCell="1" allowOverlap="1" wp14:anchorId="25D9B459" wp14:editId="2BE86EC9">
                <wp:simplePos x="0" y="0"/>
                <wp:positionH relativeFrom="column">
                  <wp:posOffset>-457200</wp:posOffset>
                </wp:positionH>
                <wp:positionV relativeFrom="paragraph">
                  <wp:posOffset>161925</wp:posOffset>
                </wp:positionV>
                <wp:extent cx="1295400" cy="414020"/>
                <wp:effectExtent l="5080" t="11430" r="13970"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14020"/>
                        </a:xfrm>
                        <a:prstGeom prst="rect">
                          <a:avLst/>
                        </a:prstGeom>
                        <a:solidFill>
                          <a:srgbClr val="FFFFFF"/>
                        </a:solidFill>
                        <a:ln w="9525">
                          <a:solidFill>
                            <a:srgbClr val="000000"/>
                          </a:solidFill>
                          <a:miter lim="800000"/>
                          <a:headEnd/>
                          <a:tailEnd/>
                        </a:ln>
                      </wps:spPr>
                      <wps:txbx>
                        <w:txbxContent>
                          <w:p w14:paraId="15FD0256" w14:textId="77777777" w:rsidR="009620C8" w:rsidRPr="00CB7460" w:rsidRDefault="009620C8" w:rsidP="009503EC">
                            <w:pPr>
                              <w:rPr>
                                <w:rFonts w:ascii="Arial" w:hAnsi="Arial" w:cs="Arial"/>
                                <w:b/>
                                <w:sz w:val="20"/>
                                <w:szCs w:val="20"/>
                              </w:rPr>
                            </w:pPr>
                            <w:r w:rsidRPr="00CB7460">
                              <w:rPr>
                                <w:rFonts w:ascii="Arial" w:hAnsi="Arial" w:cs="Arial"/>
                                <w:b/>
                                <w:sz w:val="20"/>
                                <w:szCs w:val="20"/>
                              </w:rPr>
                              <w:t>Child Protection Guidelines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9B459" id="Text Box 24" o:spid="_x0000_s1033" type="#_x0000_t202" style="position:absolute;left:0;text-align:left;margin-left:-36pt;margin-top:12.75pt;width:102pt;height:3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">
                <v:textbox>
                  <w:txbxContent>
                    <w:p w14:paraId="15FD0256" w14:textId="77777777" w:rsidR="009620C8" w:rsidRPr="00CB7460" w:rsidRDefault="009620C8" w:rsidP="009503EC">
                      <w:pPr>
                        <w:rPr>
                          <w:rFonts w:ascii="Arial" w:hAnsi="Arial" w:cs="Arial"/>
                          <w:b/>
                          <w:sz w:val="20"/>
                          <w:szCs w:val="20"/>
                        </w:rPr>
                      </w:pPr>
                      <w:r w:rsidRPr="00CB7460">
                        <w:rPr>
                          <w:rFonts w:ascii="Arial" w:hAnsi="Arial" w:cs="Arial"/>
                          <w:b/>
                          <w:sz w:val="20"/>
                          <w:szCs w:val="20"/>
                        </w:rPr>
                        <w:t>Child Protection Guidelines</w:t>
                      </w:r>
                    </w:p>
                  </w:txbxContent>
                </v:textbox>
              </v:shape>
            </w:pict>
          </mc:Fallback>
        </mc:AlternateContent>
      </w:r>
      <w:r w:rsidRPr="008117B4">
        <w:rPr>
          <w:rFonts w:ascii="Arial (W1)" w:hAnsi="Arial (W1)" w:cs="Arial"/>
          <w:u w:val="single"/>
        </w:rPr>
        <w:t xml:space="preserve">                                                         </w:t>
      </w:r>
    </w:p>
    <w:p w14:paraId="5EDE21E1" w14:textId="77777777"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727872" behindDoc="0" locked="0" layoutInCell="1" allowOverlap="1" wp14:anchorId="0EEECE31" wp14:editId="7A68F7FA">
                <wp:simplePos x="0" y="0"/>
                <wp:positionH relativeFrom="column">
                  <wp:posOffset>838200</wp:posOffset>
                </wp:positionH>
                <wp:positionV relativeFrom="paragraph">
                  <wp:posOffset>137160</wp:posOffset>
                </wp:positionV>
                <wp:extent cx="1143000" cy="635"/>
                <wp:effectExtent l="14605" t="57150" r="13970" b="5651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C56234" id="Straight Arrow Connector 23" o:spid="_x0000_s1026" type="#_x0000_t32" style="position:absolute;margin-left:66pt;margin-top:10.8pt;width:90pt;height:.0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">
                <v:stroke endarrow="block"/>
              </v:shape>
            </w:pict>
          </mc:Fallback>
        </mc:AlternateContent>
      </w:r>
      <w:r>
        <w:rPr>
          <w:rFonts w:ascii="Arial (W1)" w:hAnsi="Arial (W1)" w:cs="Arial"/>
          <w:noProof/>
          <w:u w:val="single"/>
          <w:lang w:eastAsia="en-GB"/>
        </w:rPr>
        <mc:AlternateContent>
          <mc:Choice Requires="wps">
            <w:drawing>
              <wp:anchor distT="0" distB="0" distL="114300" distR="114300" simplePos="0" relativeHeight="251731968" behindDoc="0" locked="0" layoutInCell="1" allowOverlap="1" wp14:anchorId="27FE2B48" wp14:editId="5CCF2D90">
                <wp:simplePos x="0" y="0"/>
                <wp:positionH relativeFrom="column">
                  <wp:posOffset>3931920</wp:posOffset>
                </wp:positionH>
                <wp:positionV relativeFrom="paragraph">
                  <wp:posOffset>80010</wp:posOffset>
                </wp:positionV>
                <wp:extent cx="563880" cy="0"/>
                <wp:effectExtent l="22225" t="57150" r="13970" b="571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3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43D3E3" id="Straight Arrow Connector 22" o:spid="_x0000_s1026" type="#_x0000_t32" style="position:absolute;margin-left:309.6pt;margin-top:6.3pt;width:44.4pt;height:0;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">
                <v:stroke endarrow="block"/>
              </v:shape>
            </w:pict>
          </mc:Fallback>
        </mc:AlternateContent>
      </w:r>
    </w:p>
    <w:p w14:paraId="0AC68E6E" w14:textId="77777777"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677696" behindDoc="0" locked="0" layoutInCell="1" allowOverlap="1" wp14:anchorId="1313E74C" wp14:editId="7D9D1D5B">
                <wp:simplePos x="0" y="0"/>
                <wp:positionH relativeFrom="column">
                  <wp:posOffset>5205095</wp:posOffset>
                </wp:positionH>
                <wp:positionV relativeFrom="paragraph">
                  <wp:posOffset>114935</wp:posOffset>
                </wp:positionV>
                <wp:extent cx="0" cy="682625"/>
                <wp:effectExtent l="57150" t="10160" r="57150" b="2159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2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B1E80" id="Straight Connector 2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85pt,9.05pt" to="409.8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">
                <v:stroke endarrow="block"/>
              </v:line>
            </w:pict>
          </mc:Fallback>
        </mc:AlternateContent>
      </w:r>
      <w:r>
        <w:rPr>
          <w:rFonts w:ascii="Arial (W1)" w:hAnsi="Arial (W1)" w:cs="Arial"/>
          <w:noProof/>
          <w:u w:val="single"/>
          <w:lang w:eastAsia="en-GB"/>
        </w:rPr>
        <mc:AlternateContent>
          <mc:Choice Requires="wps">
            <w:drawing>
              <wp:anchor distT="0" distB="0" distL="114300" distR="114300" simplePos="0" relativeHeight="251732992" behindDoc="0" locked="0" layoutInCell="1" allowOverlap="1" wp14:anchorId="0F7C2898" wp14:editId="292DFE80">
                <wp:simplePos x="0" y="0"/>
                <wp:positionH relativeFrom="column">
                  <wp:posOffset>3049270</wp:posOffset>
                </wp:positionH>
                <wp:positionV relativeFrom="paragraph">
                  <wp:posOffset>114935</wp:posOffset>
                </wp:positionV>
                <wp:extent cx="0" cy="682625"/>
                <wp:effectExtent l="53975" t="10160" r="60325" b="2159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2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B8328" id="Straight Arrow Connector 20" o:spid="_x0000_s1026" type="#_x0000_t32" style="position:absolute;margin-left:240.1pt;margin-top:9.05pt;width:0;height:5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">
                <v:stroke endarrow="block"/>
              </v:shape>
            </w:pict>
          </mc:Fallback>
        </mc:AlternateContent>
      </w:r>
      <w:r>
        <w:rPr>
          <w:rFonts w:ascii="Arial" w:hAnsi="Arial" w:cs="Arial"/>
          <w:noProof/>
          <w:u w:val="single"/>
          <w:lang w:eastAsia="en-GB"/>
        </w:rPr>
        <mc:AlternateContent>
          <mc:Choice Requires="wps">
            <w:drawing>
              <wp:anchor distT="0" distB="0" distL="114300" distR="114300" simplePos="0" relativeHeight="251674624" behindDoc="0" locked="0" layoutInCell="1" allowOverlap="1" wp14:anchorId="64893F94" wp14:editId="0058EAC2">
                <wp:simplePos x="0" y="0"/>
                <wp:positionH relativeFrom="column">
                  <wp:posOffset>76200</wp:posOffset>
                </wp:positionH>
                <wp:positionV relativeFrom="paragraph">
                  <wp:posOffset>73025</wp:posOffset>
                </wp:positionV>
                <wp:extent cx="0" cy="724535"/>
                <wp:effectExtent l="52705" t="6350" r="61595" b="2159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D8296" id="Straight Connector 1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75pt" to="6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">
                <v:stroke endarrow="block"/>
              </v:line>
            </w:pict>
          </mc:Fallback>
        </mc:AlternateContent>
      </w:r>
    </w:p>
    <w:p w14:paraId="7E52D5B1" w14:textId="77777777" w:rsidR="009503EC" w:rsidRPr="008117B4" w:rsidRDefault="009503EC" w:rsidP="009503EC">
      <w:pPr>
        <w:pStyle w:val="BodyText"/>
        <w:jc w:val="both"/>
        <w:rPr>
          <w:rFonts w:ascii="Arial (W1)" w:hAnsi="Arial (W1)" w:cs="Arial"/>
          <w:u w:val="single"/>
        </w:rPr>
      </w:pPr>
    </w:p>
    <w:p w14:paraId="4ADCEF4C" w14:textId="77777777" w:rsidR="009503EC" w:rsidRPr="008117B4" w:rsidRDefault="009503EC" w:rsidP="009503EC">
      <w:pPr>
        <w:pStyle w:val="BodyText"/>
        <w:jc w:val="both"/>
        <w:rPr>
          <w:rFonts w:ascii="Arial (W1)" w:hAnsi="Arial (W1)" w:cs="Arial"/>
          <w:u w:val="single"/>
        </w:rPr>
      </w:pPr>
    </w:p>
    <w:p w14:paraId="18D5042A" w14:textId="77777777"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668480" behindDoc="0" locked="0" layoutInCell="1" allowOverlap="1" wp14:anchorId="6E32CDB8" wp14:editId="2E0B035B">
                <wp:simplePos x="0" y="0"/>
                <wp:positionH relativeFrom="column">
                  <wp:posOffset>-457200</wp:posOffset>
                </wp:positionH>
                <wp:positionV relativeFrom="paragraph">
                  <wp:posOffset>43180</wp:posOffset>
                </wp:positionV>
                <wp:extent cx="1219200" cy="964565"/>
                <wp:effectExtent l="5080" t="6985" r="13970"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964565"/>
                        </a:xfrm>
                        <a:prstGeom prst="rect">
                          <a:avLst/>
                        </a:prstGeom>
                        <a:solidFill>
                          <a:srgbClr val="FFFFFF"/>
                        </a:solidFill>
                        <a:ln w="9525">
                          <a:solidFill>
                            <a:srgbClr val="000000"/>
                          </a:solidFill>
                          <a:miter lim="800000"/>
                          <a:headEnd/>
                          <a:tailEnd/>
                        </a:ln>
                      </wps:spPr>
                      <wps:txbx>
                        <w:txbxContent>
                          <w:p w14:paraId="4F5C2C09" w14:textId="77777777" w:rsidR="009620C8" w:rsidRPr="00B503D7" w:rsidRDefault="009620C8" w:rsidP="009503EC">
                            <w:pPr>
                              <w:rPr>
                                <w:rFonts w:ascii="Arial" w:hAnsi="Arial" w:cs="Arial"/>
                                <w:sz w:val="20"/>
                                <w:szCs w:val="20"/>
                              </w:rPr>
                            </w:pPr>
                            <w:r>
                              <w:rPr>
                                <w:rFonts w:ascii="Arial" w:hAnsi="Arial" w:cs="Arial"/>
                                <w:sz w:val="20"/>
                                <w:szCs w:val="20"/>
                              </w:rPr>
                              <w:t xml:space="preserve">Alert and share information with Family Team </w:t>
                            </w:r>
                            <w:r w:rsidRPr="00B503D7">
                              <w:rPr>
                                <w:rFonts w:ascii="Arial" w:hAnsi="Arial" w:cs="Arial"/>
                                <w:sz w:val="20"/>
                                <w:szCs w:val="20"/>
                              </w:rPr>
                              <w:t>Practice Lead</w:t>
                            </w:r>
                            <w:r>
                              <w:rPr>
                                <w:rFonts w:ascii="Arial" w:hAnsi="Arial" w:cs="Arial"/>
                                <w:sz w:val="20"/>
                                <w:szCs w:val="20"/>
                              </w:rPr>
                              <w:t xml:space="preserve"> (</w:t>
                            </w:r>
                            <w:r w:rsidRPr="00B503D7">
                              <w:rPr>
                                <w:rFonts w:ascii="Arial" w:hAnsi="Arial" w:cs="Arial"/>
                                <w:sz w:val="20"/>
                                <w:szCs w:val="20"/>
                              </w:rPr>
                              <w:t>Care and Protection</w:t>
                            </w:r>
                            <w:r>
                              <w:rPr>
                                <w:rFonts w:ascii="Arial" w:hAnsi="Arial" w:cs="Arial"/>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2CDB8" id="Text Box 18" o:spid="_x0000_s1034" type="#_x0000_t202" style="position:absolute;left:0;text-align:left;margin-left:-36pt;margin-top:3.4pt;width:96pt;height:75.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">
                <v:textbox>
                  <w:txbxContent>
                    <w:p w14:paraId="4F5C2C09" w14:textId="77777777" w:rsidR="009620C8" w:rsidRPr="00B503D7" w:rsidRDefault="009620C8" w:rsidP="009503EC">
                      <w:pPr>
                        <w:rPr>
                          <w:rFonts w:ascii="Arial" w:hAnsi="Arial" w:cs="Arial"/>
                          <w:sz w:val="20"/>
                          <w:szCs w:val="20"/>
                        </w:rPr>
                      </w:pPr>
                      <w:r>
                        <w:rPr>
                          <w:rFonts w:ascii="Arial" w:hAnsi="Arial" w:cs="Arial"/>
                          <w:sz w:val="20"/>
                          <w:szCs w:val="20"/>
                        </w:rPr>
                        <w:t xml:space="preserve">Alert and share information with Family Team </w:t>
                      </w:r>
                      <w:r w:rsidRPr="00B503D7">
                        <w:rPr>
                          <w:rFonts w:ascii="Arial" w:hAnsi="Arial" w:cs="Arial"/>
                          <w:sz w:val="20"/>
                          <w:szCs w:val="20"/>
                        </w:rPr>
                        <w:t>Practice Lead</w:t>
                      </w:r>
                      <w:r>
                        <w:rPr>
                          <w:rFonts w:ascii="Arial" w:hAnsi="Arial" w:cs="Arial"/>
                          <w:sz w:val="20"/>
                          <w:szCs w:val="20"/>
                        </w:rPr>
                        <w:t xml:space="preserve"> (</w:t>
                      </w:r>
                      <w:r w:rsidRPr="00B503D7">
                        <w:rPr>
                          <w:rFonts w:ascii="Arial" w:hAnsi="Arial" w:cs="Arial"/>
                          <w:sz w:val="20"/>
                          <w:szCs w:val="20"/>
                        </w:rPr>
                        <w:t>Care and Protection</w:t>
                      </w:r>
                      <w:r>
                        <w:rPr>
                          <w:rFonts w:ascii="Arial" w:hAnsi="Arial" w:cs="Arial"/>
                          <w:sz w:val="20"/>
                          <w:szCs w:val="20"/>
                        </w:rPr>
                        <w:t xml:space="preserve">) </w:t>
                      </w:r>
                    </w:p>
                  </w:txbxContent>
                </v:textbox>
              </v:shape>
            </w:pict>
          </mc:Fallback>
        </mc:AlternateContent>
      </w:r>
      <w:r>
        <w:rPr>
          <w:rFonts w:ascii="Arial (W1)" w:hAnsi="Arial (W1)" w:cs="Arial"/>
          <w:noProof/>
          <w:u w:val="single"/>
          <w:lang w:eastAsia="en-GB"/>
        </w:rPr>
        <mc:AlternateContent>
          <mc:Choice Requires="wps">
            <w:drawing>
              <wp:anchor distT="0" distB="0" distL="114300" distR="114300" simplePos="0" relativeHeight="251671552" behindDoc="0" locked="0" layoutInCell="1" allowOverlap="1" wp14:anchorId="778C977E" wp14:editId="679CAA04">
                <wp:simplePos x="0" y="0"/>
                <wp:positionH relativeFrom="column">
                  <wp:posOffset>4495800</wp:posOffset>
                </wp:positionH>
                <wp:positionV relativeFrom="paragraph">
                  <wp:posOffset>43180</wp:posOffset>
                </wp:positionV>
                <wp:extent cx="1414145" cy="2172970"/>
                <wp:effectExtent l="5080" t="6985" r="9525" b="1079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2172970"/>
                        </a:xfrm>
                        <a:prstGeom prst="rect">
                          <a:avLst/>
                        </a:prstGeom>
                        <a:solidFill>
                          <a:srgbClr val="FFFFFF"/>
                        </a:solidFill>
                        <a:ln w="9525">
                          <a:solidFill>
                            <a:srgbClr val="000000"/>
                          </a:solidFill>
                          <a:miter lim="800000"/>
                          <a:headEnd/>
                          <a:tailEnd/>
                        </a:ln>
                      </wps:spPr>
                      <wps:txbx>
                        <w:txbxContent>
                          <w:p w14:paraId="3CBF9EA9" w14:textId="77777777" w:rsidR="009620C8" w:rsidRDefault="009620C8" w:rsidP="009503EC">
                            <w:pPr>
                              <w:rPr>
                                <w:rFonts w:ascii="Arial" w:hAnsi="Arial" w:cs="Arial"/>
                                <w:sz w:val="20"/>
                                <w:szCs w:val="20"/>
                              </w:rPr>
                            </w:pPr>
                            <w:r>
                              <w:rPr>
                                <w:rFonts w:ascii="Arial" w:hAnsi="Arial" w:cs="Arial"/>
                                <w:sz w:val="20"/>
                                <w:szCs w:val="20"/>
                              </w:rPr>
                              <w:t xml:space="preserve">If plan is not progressing well have discussion with </w:t>
                            </w:r>
                            <w:r w:rsidRPr="00863E20">
                              <w:rPr>
                                <w:rFonts w:ascii="Arial" w:hAnsi="Arial" w:cs="Arial"/>
                                <w:sz w:val="20"/>
                                <w:szCs w:val="20"/>
                              </w:rPr>
                              <w:t>relevant Family Team Practice Leads</w:t>
                            </w:r>
                            <w:r>
                              <w:rPr>
                                <w:rFonts w:ascii="Arial" w:hAnsi="Arial" w:cs="Arial"/>
                                <w:sz w:val="20"/>
                                <w:szCs w:val="20"/>
                              </w:rPr>
                              <w:t xml:space="preserve"> (either scheduled or if immediate, virtual).  </w:t>
                            </w:r>
                          </w:p>
                          <w:p w14:paraId="1E368F6A" w14:textId="77777777" w:rsidR="009620C8" w:rsidRPr="00DC66FF" w:rsidRDefault="009620C8" w:rsidP="009503EC">
                            <w:pPr>
                              <w:rPr>
                                <w:rFonts w:ascii="Arial" w:hAnsi="Arial" w:cs="Arial"/>
                                <w:sz w:val="20"/>
                                <w:szCs w:val="20"/>
                              </w:rPr>
                            </w:pPr>
                            <w:r>
                              <w:rPr>
                                <w:rFonts w:ascii="Arial" w:hAnsi="Arial" w:cs="Arial"/>
                                <w:sz w:val="20"/>
                                <w:szCs w:val="20"/>
                              </w:rPr>
                              <w:t>Ensure siblings or relevant others are considered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C977E" id="Text Box 17" o:spid="_x0000_s1035" type="#_x0000_t202" style="position:absolute;left:0;text-align:left;margin-left:354pt;margin-top:3.4pt;width:111.35pt;height:17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">
                <v:textbox>
                  <w:txbxContent>
                    <w:p w14:paraId="3CBF9EA9" w14:textId="77777777" w:rsidR="009620C8" w:rsidRDefault="009620C8" w:rsidP="009503EC">
                      <w:pPr>
                        <w:rPr>
                          <w:rFonts w:ascii="Arial" w:hAnsi="Arial" w:cs="Arial"/>
                          <w:sz w:val="20"/>
                          <w:szCs w:val="20"/>
                        </w:rPr>
                      </w:pPr>
                      <w:r>
                        <w:rPr>
                          <w:rFonts w:ascii="Arial" w:hAnsi="Arial" w:cs="Arial"/>
                          <w:sz w:val="20"/>
                          <w:szCs w:val="20"/>
                        </w:rPr>
                        <w:t xml:space="preserve">If plan is not progressing well have discussion with </w:t>
                      </w:r>
                      <w:r w:rsidRPr="00863E20">
                        <w:rPr>
                          <w:rFonts w:ascii="Arial" w:hAnsi="Arial" w:cs="Arial"/>
                          <w:sz w:val="20"/>
                          <w:szCs w:val="20"/>
                        </w:rPr>
                        <w:t>relevant Family Team Practice Leads</w:t>
                      </w:r>
                      <w:r>
                        <w:rPr>
                          <w:rFonts w:ascii="Arial" w:hAnsi="Arial" w:cs="Arial"/>
                          <w:sz w:val="20"/>
                          <w:szCs w:val="20"/>
                        </w:rPr>
                        <w:t xml:space="preserve"> (either scheduled or if immediate, virtual).  </w:t>
                      </w:r>
                    </w:p>
                    <w:p w14:paraId="1E368F6A" w14:textId="77777777" w:rsidR="009620C8" w:rsidRPr="00DC66FF" w:rsidRDefault="009620C8" w:rsidP="009503EC">
                      <w:pPr>
                        <w:rPr>
                          <w:rFonts w:ascii="Arial" w:hAnsi="Arial" w:cs="Arial"/>
                          <w:sz w:val="20"/>
                          <w:szCs w:val="20"/>
                        </w:rPr>
                      </w:pPr>
                      <w:r>
                        <w:rPr>
                          <w:rFonts w:ascii="Arial" w:hAnsi="Arial" w:cs="Arial"/>
                          <w:sz w:val="20"/>
                          <w:szCs w:val="20"/>
                        </w:rPr>
                        <w:t>Ensure siblings or relevant others are considered</w:t>
                      </w:r>
                    </w:p>
                  </w:txbxContent>
                </v:textbox>
              </v:shape>
            </w:pict>
          </mc:Fallback>
        </mc:AlternateContent>
      </w:r>
      <w:r>
        <w:rPr>
          <w:rFonts w:ascii="Arial (W1)" w:hAnsi="Arial (W1)" w:cs="Arial"/>
          <w:noProof/>
          <w:u w:val="single"/>
          <w:lang w:eastAsia="en-GB"/>
        </w:rPr>
        <mc:AlternateContent>
          <mc:Choice Requires="wps">
            <w:drawing>
              <wp:anchor distT="0" distB="0" distL="114300" distR="114300" simplePos="0" relativeHeight="251669504" behindDoc="0" locked="0" layoutInCell="1" allowOverlap="1" wp14:anchorId="0033555E" wp14:editId="4C5E9891">
                <wp:simplePos x="0" y="0"/>
                <wp:positionH relativeFrom="column">
                  <wp:posOffset>1981200</wp:posOffset>
                </wp:positionH>
                <wp:positionV relativeFrom="paragraph">
                  <wp:posOffset>43180</wp:posOffset>
                </wp:positionV>
                <wp:extent cx="2004695" cy="2172970"/>
                <wp:effectExtent l="5080" t="6985" r="9525" b="1079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2172970"/>
                        </a:xfrm>
                        <a:prstGeom prst="rect">
                          <a:avLst/>
                        </a:prstGeom>
                        <a:solidFill>
                          <a:srgbClr val="FFFFFF"/>
                        </a:solidFill>
                        <a:ln w="9525">
                          <a:solidFill>
                            <a:srgbClr val="000000"/>
                          </a:solidFill>
                          <a:miter lim="800000"/>
                          <a:headEnd/>
                          <a:tailEnd/>
                        </a:ln>
                      </wps:spPr>
                      <wps:txbx>
                        <w:txbxContent>
                          <w:p w14:paraId="671E5A8F" w14:textId="77777777" w:rsidR="009620C8" w:rsidRPr="00B503D7" w:rsidRDefault="009620C8" w:rsidP="009503EC">
                            <w:pPr>
                              <w:rPr>
                                <w:rFonts w:ascii="Arial" w:hAnsi="Arial" w:cs="Arial"/>
                                <w:sz w:val="20"/>
                                <w:szCs w:val="20"/>
                              </w:rPr>
                            </w:pPr>
                            <w:r>
                              <w:rPr>
                                <w:rFonts w:ascii="Arial" w:hAnsi="Arial" w:cs="Arial"/>
                                <w:sz w:val="20"/>
                                <w:szCs w:val="20"/>
                              </w:rPr>
                              <w:t xml:space="preserve">If agreement cannot be reached in terms of the response to the concern the case to be discussed with </w:t>
                            </w:r>
                            <w:r w:rsidRPr="00B503D7">
                              <w:rPr>
                                <w:rFonts w:ascii="Arial" w:hAnsi="Arial" w:cs="Arial"/>
                                <w:sz w:val="20"/>
                                <w:szCs w:val="20"/>
                              </w:rPr>
                              <w:t>relevant Family Team District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3555E" id="Text Box 16" o:spid="_x0000_s1036" type="#_x0000_t202" style="position:absolute;left:0;text-align:left;margin-left:156pt;margin-top:3.4pt;width:157.85pt;height:17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">
                <v:textbox>
                  <w:txbxContent>
                    <w:p w14:paraId="671E5A8F" w14:textId="77777777" w:rsidR="009620C8" w:rsidRPr="00B503D7" w:rsidRDefault="009620C8" w:rsidP="009503EC">
                      <w:pPr>
                        <w:rPr>
                          <w:rFonts w:ascii="Arial" w:hAnsi="Arial" w:cs="Arial"/>
                          <w:sz w:val="20"/>
                          <w:szCs w:val="20"/>
                        </w:rPr>
                      </w:pPr>
                      <w:r>
                        <w:rPr>
                          <w:rFonts w:ascii="Arial" w:hAnsi="Arial" w:cs="Arial"/>
                          <w:sz w:val="20"/>
                          <w:szCs w:val="20"/>
                        </w:rPr>
                        <w:t xml:space="preserve">If agreement cannot be reached in terms of the response to the concern the case to be discussed with </w:t>
                      </w:r>
                      <w:r w:rsidRPr="00B503D7">
                        <w:rPr>
                          <w:rFonts w:ascii="Arial" w:hAnsi="Arial" w:cs="Arial"/>
                          <w:sz w:val="20"/>
                          <w:szCs w:val="20"/>
                        </w:rPr>
                        <w:t>relevant Family Team District Manager</w:t>
                      </w:r>
                    </w:p>
                  </w:txbxContent>
                </v:textbox>
              </v:shape>
            </w:pict>
          </mc:Fallback>
        </mc:AlternateContent>
      </w:r>
      <w:r w:rsidRPr="008117B4">
        <w:rPr>
          <w:rFonts w:ascii="Arial (W1)" w:hAnsi="Arial (W1)" w:cs="Arial"/>
          <w:u w:val="single"/>
        </w:rPr>
        <w:t xml:space="preserve">                   </w:t>
      </w:r>
    </w:p>
    <w:p w14:paraId="3F0D72A9" w14:textId="77777777" w:rsidR="009503EC" w:rsidRPr="008117B4" w:rsidRDefault="009503EC" w:rsidP="009503EC">
      <w:pPr>
        <w:pStyle w:val="BodyText"/>
        <w:jc w:val="both"/>
        <w:rPr>
          <w:rFonts w:ascii="Arial (W1)" w:hAnsi="Arial (W1)" w:cs="Arial"/>
          <w:u w:val="single"/>
        </w:rPr>
      </w:pPr>
    </w:p>
    <w:p w14:paraId="01F4881A" w14:textId="77777777"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676672" behindDoc="0" locked="0" layoutInCell="1" allowOverlap="1" wp14:anchorId="640FCCF7" wp14:editId="4D37033C">
                <wp:simplePos x="0" y="0"/>
                <wp:positionH relativeFrom="column">
                  <wp:posOffset>762000</wp:posOffset>
                </wp:positionH>
                <wp:positionV relativeFrom="paragraph">
                  <wp:posOffset>57785</wp:posOffset>
                </wp:positionV>
                <wp:extent cx="1219200" cy="0"/>
                <wp:effectExtent l="5080" t="57785" r="23495" b="5651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2E9B9" id="Straight Connector 1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4.55pt" to="156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">
                <v:stroke endarrow="block"/>
              </v:line>
            </w:pict>
          </mc:Fallback>
        </mc:AlternateContent>
      </w:r>
    </w:p>
    <w:p w14:paraId="1D160498" w14:textId="77777777"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675648" behindDoc="0" locked="0" layoutInCell="1" allowOverlap="1" wp14:anchorId="5283F707" wp14:editId="2BA8A667">
                <wp:simplePos x="0" y="0"/>
                <wp:positionH relativeFrom="column">
                  <wp:posOffset>76200</wp:posOffset>
                </wp:positionH>
                <wp:positionV relativeFrom="paragraph">
                  <wp:posOffset>13335</wp:posOffset>
                </wp:positionV>
                <wp:extent cx="0" cy="414020"/>
                <wp:effectExtent l="52705" t="7620" r="61595" b="1651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8E687" id="Straight Connector 1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05pt" to="6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BPMgIAAFk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">
                <v:stroke endarrow="block"/>
              </v:line>
            </w:pict>
          </mc:Fallback>
        </mc:AlternateContent>
      </w:r>
    </w:p>
    <w:p w14:paraId="70BB0912" w14:textId="77777777"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670528" behindDoc="0" locked="0" layoutInCell="1" allowOverlap="1" wp14:anchorId="0004959D" wp14:editId="4AEC537E">
                <wp:simplePos x="0" y="0"/>
                <wp:positionH relativeFrom="column">
                  <wp:posOffset>-457200</wp:posOffset>
                </wp:positionH>
                <wp:positionV relativeFrom="paragraph">
                  <wp:posOffset>175895</wp:posOffset>
                </wp:positionV>
                <wp:extent cx="1219200" cy="1035050"/>
                <wp:effectExtent l="5080" t="11430" r="13970" b="1079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035050"/>
                        </a:xfrm>
                        <a:prstGeom prst="rect">
                          <a:avLst/>
                        </a:prstGeom>
                        <a:solidFill>
                          <a:srgbClr val="FFFFFF"/>
                        </a:solidFill>
                        <a:ln w="9525">
                          <a:solidFill>
                            <a:srgbClr val="000000"/>
                          </a:solidFill>
                          <a:miter lim="800000"/>
                          <a:headEnd/>
                          <a:tailEnd/>
                        </a:ln>
                      </wps:spPr>
                      <wps:txbx>
                        <w:txbxContent>
                          <w:p w14:paraId="1394BEDE" w14:textId="77777777" w:rsidR="009620C8" w:rsidRPr="00DC66FF" w:rsidRDefault="009620C8" w:rsidP="009503EC">
                            <w:pPr>
                              <w:rPr>
                                <w:rFonts w:ascii="Arial" w:hAnsi="Arial" w:cs="Arial"/>
                                <w:sz w:val="20"/>
                                <w:szCs w:val="20"/>
                              </w:rPr>
                            </w:pPr>
                            <w:r>
                              <w:rPr>
                                <w:rFonts w:ascii="Arial" w:hAnsi="Arial" w:cs="Arial"/>
                                <w:sz w:val="20"/>
                                <w:szCs w:val="20"/>
                              </w:rPr>
                              <w:t xml:space="preserve">Social Worker to be allocated to </w:t>
                            </w:r>
                            <w:r w:rsidRPr="00B503D7">
                              <w:rPr>
                                <w:rFonts w:ascii="Arial" w:hAnsi="Arial" w:cs="Arial"/>
                                <w:sz w:val="20"/>
                                <w:szCs w:val="20"/>
                              </w:rPr>
                              <w:t>co-ordinate</w:t>
                            </w:r>
                            <w:r>
                              <w:rPr>
                                <w:rFonts w:ascii="Arial" w:hAnsi="Arial" w:cs="Arial"/>
                                <w:sz w:val="20"/>
                                <w:szCs w:val="20"/>
                              </w:rPr>
                              <w:t xml:space="preserve"> child protection assessment if appropriate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4959D" id="Text Box 13" o:spid="_x0000_s1037" type="#_x0000_t202" style="position:absolute;left:0;text-align:left;margin-left:-36pt;margin-top:13.85pt;width:96pt;height: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">
                <v:textbox>
                  <w:txbxContent>
                    <w:p w14:paraId="1394BEDE" w14:textId="77777777" w:rsidR="009620C8" w:rsidRPr="00DC66FF" w:rsidRDefault="009620C8" w:rsidP="009503EC">
                      <w:pPr>
                        <w:rPr>
                          <w:rFonts w:ascii="Arial" w:hAnsi="Arial" w:cs="Arial"/>
                          <w:sz w:val="20"/>
                          <w:szCs w:val="20"/>
                        </w:rPr>
                      </w:pPr>
                      <w:r>
                        <w:rPr>
                          <w:rFonts w:ascii="Arial" w:hAnsi="Arial" w:cs="Arial"/>
                          <w:sz w:val="20"/>
                          <w:szCs w:val="20"/>
                        </w:rPr>
                        <w:t xml:space="preserve">Social Worker to be allocated to </w:t>
                      </w:r>
                      <w:r w:rsidRPr="00B503D7">
                        <w:rPr>
                          <w:rFonts w:ascii="Arial" w:hAnsi="Arial" w:cs="Arial"/>
                          <w:sz w:val="20"/>
                          <w:szCs w:val="20"/>
                        </w:rPr>
                        <w:t>co-ordinate</w:t>
                      </w:r>
                      <w:r>
                        <w:rPr>
                          <w:rFonts w:ascii="Arial" w:hAnsi="Arial" w:cs="Arial"/>
                          <w:sz w:val="20"/>
                          <w:szCs w:val="20"/>
                        </w:rPr>
                        <w:t xml:space="preserve"> child protection assessment if appropriate </w:t>
                      </w:r>
                    </w:p>
                  </w:txbxContent>
                </v:textbox>
              </v:shape>
            </w:pict>
          </mc:Fallback>
        </mc:AlternateContent>
      </w:r>
    </w:p>
    <w:p w14:paraId="5257DDD1" w14:textId="77777777"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729920" behindDoc="0" locked="0" layoutInCell="1" allowOverlap="1" wp14:anchorId="674BF019" wp14:editId="6746E94A">
                <wp:simplePos x="0" y="0"/>
                <wp:positionH relativeFrom="column">
                  <wp:posOffset>762000</wp:posOffset>
                </wp:positionH>
                <wp:positionV relativeFrom="paragraph">
                  <wp:posOffset>17780</wp:posOffset>
                </wp:positionV>
                <wp:extent cx="1219200" cy="9525"/>
                <wp:effectExtent l="24130" t="47625" r="13970" b="571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DBBEB" id="Straight Arrow Connector 12" o:spid="_x0000_s1026" type="#_x0000_t32" style="position:absolute;margin-left:60pt;margin-top:1.4pt;width:96pt;height:.7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">
                <v:stroke endarrow="block"/>
              </v:shape>
            </w:pict>
          </mc:Fallback>
        </mc:AlternateContent>
      </w:r>
    </w:p>
    <w:p w14:paraId="0FE57285" w14:textId="77777777" w:rsidR="009503EC" w:rsidRPr="008117B4" w:rsidRDefault="009503EC" w:rsidP="009503EC">
      <w:pPr>
        <w:pStyle w:val="BodyText"/>
        <w:jc w:val="both"/>
        <w:rPr>
          <w:rFonts w:ascii="Arial (W1)" w:hAnsi="Arial (W1)" w:cs="Arial"/>
          <w:u w:val="single"/>
        </w:rPr>
      </w:pPr>
    </w:p>
    <w:p w14:paraId="706718C1" w14:textId="77777777" w:rsidR="009503EC" w:rsidRPr="008117B4" w:rsidRDefault="009503EC" w:rsidP="009503EC">
      <w:pPr>
        <w:pStyle w:val="BodyText"/>
        <w:jc w:val="both"/>
        <w:rPr>
          <w:rFonts w:ascii="Arial (W1)" w:hAnsi="Arial (W1)" w:cs="Arial"/>
          <w:u w:val="single"/>
        </w:rPr>
      </w:pPr>
    </w:p>
    <w:p w14:paraId="3E2D860C" w14:textId="77777777"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679744" behindDoc="0" locked="0" layoutInCell="1" allowOverlap="1" wp14:anchorId="26709F8A" wp14:editId="49A53AF0">
                <wp:simplePos x="0" y="0"/>
                <wp:positionH relativeFrom="column">
                  <wp:posOffset>5157470</wp:posOffset>
                </wp:positionH>
                <wp:positionV relativeFrom="paragraph">
                  <wp:posOffset>205105</wp:posOffset>
                </wp:positionV>
                <wp:extent cx="0" cy="288290"/>
                <wp:effectExtent l="57150" t="8255" r="57150" b="1778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893A8" id="Straight Connector 1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1pt,16.15pt" to="406.1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">
                <v:stroke endarrow="block"/>
              </v:line>
            </w:pict>
          </mc:Fallback>
        </mc:AlternateContent>
      </w:r>
      <w:r>
        <w:rPr>
          <w:rFonts w:ascii="Arial (W1)" w:hAnsi="Arial (W1)" w:cs="Arial"/>
          <w:noProof/>
          <w:u w:val="single"/>
          <w:lang w:eastAsia="en-GB"/>
        </w:rPr>
        <mc:AlternateContent>
          <mc:Choice Requires="wps">
            <w:drawing>
              <wp:anchor distT="0" distB="0" distL="114300" distR="114300" simplePos="0" relativeHeight="251728896" behindDoc="0" locked="0" layoutInCell="1" allowOverlap="1" wp14:anchorId="62D2DFCE" wp14:editId="4EE0BAC6">
                <wp:simplePos x="0" y="0"/>
                <wp:positionH relativeFrom="column">
                  <wp:posOffset>76200</wp:posOffset>
                </wp:positionH>
                <wp:positionV relativeFrom="paragraph">
                  <wp:posOffset>205105</wp:posOffset>
                </wp:positionV>
                <wp:extent cx="0" cy="344170"/>
                <wp:effectExtent l="52705" t="8255" r="61595"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058F4" id="Straight Arrow Connector 10" o:spid="_x0000_s1026" type="#_x0000_t32" style="position:absolute;margin-left:6pt;margin-top:16.15pt;width:0;height:2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">
                <v:stroke endarrow="block"/>
              </v:shape>
            </w:pict>
          </mc:Fallback>
        </mc:AlternateContent>
      </w:r>
    </w:p>
    <w:p w14:paraId="737C3D6B" w14:textId="77777777" w:rsidR="009503EC" w:rsidRPr="008117B4" w:rsidRDefault="009503EC" w:rsidP="009503EC">
      <w:pPr>
        <w:pStyle w:val="BodyText"/>
        <w:jc w:val="both"/>
        <w:rPr>
          <w:rFonts w:ascii="Arial (W1)" w:hAnsi="Arial (W1)" w:cs="Arial"/>
          <w:u w:val="single"/>
        </w:rPr>
      </w:pPr>
      <w:r>
        <w:rPr>
          <w:noProof/>
          <w:lang w:eastAsia="en-GB"/>
        </w:rPr>
        <mc:AlternateContent>
          <mc:Choice Requires="wps">
            <w:drawing>
              <wp:anchor distT="0" distB="0" distL="114300" distR="114300" simplePos="0" relativeHeight="251725824" behindDoc="0" locked="0" layoutInCell="1" allowOverlap="1" wp14:anchorId="1E6A2F13" wp14:editId="6A9CAA04">
                <wp:simplePos x="0" y="0"/>
                <wp:positionH relativeFrom="column">
                  <wp:posOffset>-556895</wp:posOffset>
                </wp:positionH>
                <wp:positionV relativeFrom="paragraph">
                  <wp:posOffset>236855</wp:posOffset>
                </wp:positionV>
                <wp:extent cx="2357120" cy="755650"/>
                <wp:effectExtent l="6350" t="10160" r="8255" b="57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755650"/>
                        </a:xfrm>
                        <a:prstGeom prst="rect">
                          <a:avLst/>
                        </a:prstGeom>
                        <a:solidFill>
                          <a:srgbClr val="FFFFFF"/>
                        </a:solidFill>
                        <a:ln w="9525">
                          <a:solidFill>
                            <a:srgbClr val="000000"/>
                          </a:solidFill>
                          <a:miter lim="800000"/>
                          <a:headEnd/>
                          <a:tailEnd/>
                        </a:ln>
                      </wps:spPr>
                      <wps:txbx>
                        <w:txbxContent>
                          <w:p w14:paraId="3FD1E13A" w14:textId="77777777" w:rsidR="009620C8" w:rsidRPr="00B503D7" w:rsidRDefault="009620C8" w:rsidP="009503EC">
                            <w:pPr>
                              <w:rPr>
                                <w:rFonts w:ascii="Arial" w:hAnsi="Arial" w:cs="Arial"/>
                                <w:sz w:val="20"/>
                                <w:szCs w:val="20"/>
                              </w:rPr>
                            </w:pPr>
                            <w:r w:rsidRPr="00B503D7">
                              <w:rPr>
                                <w:rFonts w:ascii="Arial" w:hAnsi="Arial" w:cs="Arial"/>
                                <w:sz w:val="20"/>
                                <w:szCs w:val="20"/>
                              </w:rPr>
                              <w:t>Multi-disciplinary Child Protection Plan (mandatory review schedule)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E6A2F13" id="Text Box 9" o:spid="_x0000_s1038" type="#_x0000_t202" style="position:absolute;left:0;text-align:left;margin-left:-43.85pt;margin-top:18.65pt;width:185.6pt;height:59.5pt;z-index:2517258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">
                <v:textbox>
                  <w:txbxContent>
                    <w:p w14:paraId="3FD1E13A" w14:textId="77777777" w:rsidR="009620C8" w:rsidRPr="00B503D7" w:rsidRDefault="009620C8" w:rsidP="009503EC">
                      <w:pPr>
                        <w:rPr>
                          <w:rFonts w:ascii="Arial" w:hAnsi="Arial" w:cs="Arial"/>
                          <w:sz w:val="20"/>
                          <w:szCs w:val="20"/>
                        </w:rPr>
                      </w:pPr>
                      <w:r w:rsidRPr="00B503D7">
                        <w:rPr>
                          <w:rFonts w:ascii="Arial" w:hAnsi="Arial" w:cs="Arial"/>
                          <w:sz w:val="20"/>
                          <w:szCs w:val="20"/>
                        </w:rPr>
                        <w:t>Multi-disciplinary Child Protection Plan (mandatory review schedule)</w:t>
                      </w:r>
                    </w:p>
                  </w:txbxContent>
                </v:textbox>
              </v:shape>
            </w:pict>
          </mc:Fallback>
        </mc:AlternateContent>
      </w:r>
    </w:p>
    <w:p w14:paraId="004D2185" w14:textId="77777777"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678720" behindDoc="0" locked="0" layoutInCell="1" allowOverlap="1" wp14:anchorId="17334B8C" wp14:editId="25E60983">
                <wp:simplePos x="0" y="0"/>
                <wp:positionH relativeFrom="column">
                  <wp:posOffset>2209800</wp:posOffset>
                </wp:positionH>
                <wp:positionV relativeFrom="paragraph">
                  <wp:posOffset>-5715</wp:posOffset>
                </wp:positionV>
                <wp:extent cx="3700145" cy="755650"/>
                <wp:effectExtent l="5080" t="5080" r="9525" b="1079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45" cy="755650"/>
                        </a:xfrm>
                        <a:prstGeom prst="rect">
                          <a:avLst/>
                        </a:prstGeom>
                        <a:solidFill>
                          <a:srgbClr val="FFFFFF"/>
                        </a:solidFill>
                        <a:ln w="9525">
                          <a:solidFill>
                            <a:srgbClr val="000000"/>
                          </a:solidFill>
                          <a:miter lim="800000"/>
                          <a:headEnd/>
                          <a:tailEnd/>
                        </a:ln>
                      </wps:spPr>
                      <wps:txbx>
                        <w:txbxContent>
                          <w:p w14:paraId="13F23579" w14:textId="77777777" w:rsidR="009620C8" w:rsidRPr="00DC66FF" w:rsidRDefault="009620C8" w:rsidP="009503EC">
                            <w:pPr>
                              <w:rPr>
                                <w:rFonts w:ascii="Arial" w:hAnsi="Arial" w:cs="Arial"/>
                                <w:sz w:val="20"/>
                                <w:szCs w:val="20"/>
                              </w:rPr>
                            </w:pPr>
                            <w:r>
                              <w:rPr>
                                <w:rFonts w:ascii="Arial" w:hAnsi="Arial" w:cs="Arial"/>
                                <w:sz w:val="20"/>
                                <w:szCs w:val="20"/>
                              </w:rPr>
                              <w:t>Additional resources are required which are not available within local resources or when there is disagreement between professionals - refer to Care &amp; Learning Area Management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34B8C" id="Text Box 8" o:spid="_x0000_s1039" type="#_x0000_t202" style="position:absolute;left:0;text-align:left;margin-left:174pt;margin-top:-.45pt;width:291.35pt;height:5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">
                <v:textbox>
                  <w:txbxContent>
                    <w:p w14:paraId="13F23579" w14:textId="77777777" w:rsidR="009620C8" w:rsidRPr="00DC66FF" w:rsidRDefault="009620C8" w:rsidP="009503EC">
                      <w:pPr>
                        <w:rPr>
                          <w:rFonts w:ascii="Arial" w:hAnsi="Arial" w:cs="Arial"/>
                          <w:sz w:val="20"/>
                          <w:szCs w:val="20"/>
                        </w:rPr>
                      </w:pPr>
                      <w:r>
                        <w:rPr>
                          <w:rFonts w:ascii="Arial" w:hAnsi="Arial" w:cs="Arial"/>
                          <w:sz w:val="20"/>
                          <w:szCs w:val="20"/>
                        </w:rPr>
                        <w:t>Additional resources are required which are not available within local resources or when there is disagreement between professionals - refer to Care &amp; Learning Area Management team</w:t>
                      </w:r>
                    </w:p>
                  </w:txbxContent>
                </v:textbox>
              </v:shape>
            </w:pict>
          </mc:Fallback>
        </mc:AlternateContent>
      </w:r>
    </w:p>
    <w:p w14:paraId="2A0B914F" w14:textId="77777777"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743232" behindDoc="0" locked="0" layoutInCell="1" allowOverlap="1" wp14:anchorId="05079D4B" wp14:editId="1029EA4A">
                <wp:simplePos x="0" y="0"/>
                <wp:positionH relativeFrom="column">
                  <wp:posOffset>1814830</wp:posOffset>
                </wp:positionH>
                <wp:positionV relativeFrom="paragraph">
                  <wp:posOffset>156845</wp:posOffset>
                </wp:positionV>
                <wp:extent cx="394970" cy="9525"/>
                <wp:effectExtent l="10160" t="57150" r="23495" b="476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97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C13897" id="Straight Arrow Connector 7" o:spid="_x0000_s1026" type="#_x0000_t32" style="position:absolute;margin-left:142.9pt;margin-top:12.35pt;width:31.1pt;height:.7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">
                <v:stroke endarrow="block"/>
              </v:shape>
            </w:pict>
          </mc:Fallback>
        </mc:AlternateContent>
      </w:r>
    </w:p>
    <w:p w14:paraId="18D23AB3" w14:textId="77777777" w:rsidR="009503EC" w:rsidRPr="00935529" w:rsidRDefault="00EF33AA" w:rsidP="00935529">
      <w:pPr>
        <w:autoSpaceDE w:val="0"/>
        <w:autoSpaceDN w:val="0"/>
        <w:adjustRightInd w:val="0"/>
        <w:ind w:left="720" w:hanging="660"/>
        <w:jc w:val="center"/>
        <w:rPr>
          <w:rFonts w:ascii="Arial" w:hAnsi="Arial" w:cs="Arial"/>
          <w:b/>
          <w:sz w:val="32"/>
          <w:szCs w:val="32"/>
        </w:rPr>
      </w:pPr>
      <w:bookmarkStart w:id="9" w:name="Identifyingandrespondingtoconcerns"/>
      <w:r w:rsidRPr="00935529">
        <w:rPr>
          <w:rFonts w:ascii="Arial" w:hAnsi="Arial" w:cs="Arial"/>
          <w:b/>
          <w:sz w:val="32"/>
          <w:szCs w:val="32"/>
        </w:rPr>
        <w:lastRenderedPageBreak/>
        <w:t>RESPON</w:t>
      </w:r>
      <w:r w:rsidR="009503EC" w:rsidRPr="00935529">
        <w:rPr>
          <w:rFonts w:ascii="Arial" w:hAnsi="Arial" w:cs="Arial"/>
          <w:b/>
          <w:sz w:val="32"/>
          <w:szCs w:val="32"/>
        </w:rPr>
        <w:t>SE TO CONCERNS</w:t>
      </w:r>
    </w:p>
    <w:p w14:paraId="5422B354" w14:textId="77777777" w:rsidR="009503EC" w:rsidRDefault="009503EC" w:rsidP="009503EC">
      <w:pPr>
        <w:autoSpaceDE w:val="0"/>
        <w:autoSpaceDN w:val="0"/>
        <w:adjustRightInd w:val="0"/>
        <w:ind w:left="720" w:hanging="660"/>
        <w:jc w:val="both"/>
        <w:rPr>
          <w:rFonts w:ascii="Arial" w:hAnsi="Arial" w:cs="Arial"/>
          <w:b/>
          <w:sz w:val="28"/>
          <w:szCs w:val="28"/>
        </w:rPr>
      </w:pPr>
    </w:p>
    <w:p w14:paraId="5246703C" w14:textId="77777777" w:rsidR="00935529" w:rsidRDefault="00935529" w:rsidP="009503EC">
      <w:pPr>
        <w:autoSpaceDE w:val="0"/>
        <w:autoSpaceDN w:val="0"/>
        <w:adjustRightInd w:val="0"/>
        <w:ind w:left="720" w:hanging="660"/>
        <w:jc w:val="both"/>
        <w:rPr>
          <w:rFonts w:ascii="Arial" w:hAnsi="Arial" w:cs="Arial"/>
          <w:b/>
        </w:rPr>
      </w:pPr>
    </w:p>
    <w:p w14:paraId="734C9C03" w14:textId="77777777" w:rsidR="009503EC" w:rsidRPr="000762C3" w:rsidRDefault="009503EC" w:rsidP="009503EC">
      <w:pPr>
        <w:autoSpaceDE w:val="0"/>
        <w:autoSpaceDN w:val="0"/>
        <w:adjustRightInd w:val="0"/>
        <w:ind w:left="720" w:hanging="660"/>
        <w:jc w:val="both"/>
        <w:rPr>
          <w:rFonts w:ascii="Arial" w:hAnsi="Arial" w:cs="Arial"/>
          <w:b/>
        </w:rPr>
      </w:pPr>
      <w:r w:rsidRPr="000762C3">
        <w:rPr>
          <w:rFonts w:ascii="Arial" w:hAnsi="Arial" w:cs="Arial"/>
          <w:b/>
        </w:rPr>
        <w:t>6.1</w:t>
      </w:r>
      <w:r w:rsidRPr="000762C3">
        <w:rPr>
          <w:rFonts w:ascii="Arial" w:hAnsi="Arial" w:cs="Arial"/>
          <w:b/>
        </w:rPr>
        <w:tab/>
        <w:t xml:space="preserve"> </w:t>
      </w:r>
      <w:r>
        <w:rPr>
          <w:rFonts w:ascii="Arial" w:hAnsi="Arial" w:cs="Arial"/>
          <w:b/>
        </w:rPr>
        <w:t>Concerns directed to the</w:t>
      </w:r>
      <w:r w:rsidRPr="000762C3">
        <w:rPr>
          <w:rFonts w:ascii="Arial" w:hAnsi="Arial" w:cs="Arial"/>
          <w:b/>
        </w:rPr>
        <w:t xml:space="preserve"> Named Person or Lead Professional</w:t>
      </w:r>
    </w:p>
    <w:bookmarkEnd w:id="9"/>
    <w:p w14:paraId="5D0A26B5" w14:textId="77777777" w:rsidR="009503EC" w:rsidRPr="008117B4" w:rsidRDefault="009503EC" w:rsidP="009503EC">
      <w:pPr>
        <w:autoSpaceDE w:val="0"/>
        <w:autoSpaceDN w:val="0"/>
        <w:adjustRightInd w:val="0"/>
        <w:jc w:val="both"/>
        <w:rPr>
          <w:rFonts w:ascii="Arial" w:hAnsi="Arial" w:cs="Arial"/>
          <w:b/>
        </w:rPr>
      </w:pPr>
    </w:p>
    <w:p w14:paraId="697BE543" w14:textId="77777777" w:rsidR="009503EC" w:rsidRPr="008117B4" w:rsidRDefault="009503EC" w:rsidP="009503EC">
      <w:pPr>
        <w:autoSpaceDE w:val="0"/>
        <w:autoSpaceDN w:val="0"/>
        <w:adjustRightInd w:val="0"/>
        <w:jc w:val="both"/>
        <w:rPr>
          <w:rFonts w:ascii="Arial" w:hAnsi="Arial" w:cs="Arial"/>
        </w:rPr>
      </w:pPr>
      <w:r w:rsidRPr="008117B4">
        <w:rPr>
          <w:rFonts w:ascii="Arial" w:hAnsi="Arial" w:cs="Arial"/>
        </w:rPr>
        <w:t>The Named Person</w:t>
      </w:r>
      <w:r>
        <w:rPr>
          <w:rFonts w:ascii="Arial" w:hAnsi="Arial" w:cs="Arial"/>
        </w:rPr>
        <w:t xml:space="preserve"> </w:t>
      </w:r>
      <w:r w:rsidRPr="008117B4">
        <w:rPr>
          <w:rFonts w:ascii="Arial" w:hAnsi="Arial" w:cs="Arial"/>
        </w:rPr>
        <w:t xml:space="preserve">or </w:t>
      </w:r>
      <w:r>
        <w:rPr>
          <w:rFonts w:ascii="Arial" w:hAnsi="Arial" w:cs="Arial"/>
        </w:rPr>
        <w:t>Lead Professional</w:t>
      </w:r>
      <w:r w:rsidRPr="008117B4">
        <w:rPr>
          <w:rFonts w:ascii="Arial" w:hAnsi="Arial" w:cs="Arial"/>
        </w:rPr>
        <w:t xml:space="preserve"> response to any concern will depend on the nature of</w:t>
      </w:r>
      <w:r>
        <w:rPr>
          <w:rFonts w:ascii="Arial" w:hAnsi="Arial" w:cs="Arial"/>
        </w:rPr>
        <w:t xml:space="preserve"> the issues, the</w:t>
      </w:r>
      <w:r w:rsidRPr="008117B4">
        <w:rPr>
          <w:rFonts w:ascii="Arial" w:hAnsi="Arial" w:cs="Arial"/>
        </w:rPr>
        <w:t xml:space="preserve"> impact or likely impact on the child and the supports currently in place. </w:t>
      </w:r>
    </w:p>
    <w:p w14:paraId="511730AD" w14:textId="77777777" w:rsidR="009503EC" w:rsidRPr="008117B4" w:rsidRDefault="009503EC" w:rsidP="009503EC">
      <w:pPr>
        <w:autoSpaceDE w:val="0"/>
        <w:autoSpaceDN w:val="0"/>
        <w:adjustRightInd w:val="0"/>
        <w:jc w:val="both"/>
        <w:rPr>
          <w:rFonts w:ascii="Arial" w:hAnsi="Arial" w:cs="Arial"/>
          <w:b/>
        </w:rPr>
      </w:pPr>
    </w:p>
    <w:p w14:paraId="01B347ED" w14:textId="77777777" w:rsidR="009503EC" w:rsidRPr="000762C3" w:rsidRDefault="009503EC" w:rsidP="009503EC">
      <w:pPr>
        <w:autoSpaceDE w:val="0"/>
        <w:autoSpaceDN w:val="0"/>
        <w:adjustRightInd w:val="0"/>
        <w:jc w:val="both"/>
        <w:rPr>
          <w:rFonts w:ascii="Arial" w:hAnsi="Arial" w:cs="Arial"/>
        </w:rPr>
      </w:pPr>
      <w:r w:rsidRPr="000762C3">
        <w:rPr>
          <w:rFonts w:ascii="Arial" w:hAnsi="Arial" w:cs="Arial"/>
        </w:rPr>
        <w:t>The Named Person or Lead Professional will:</w:t>
      </w:r>
    </w:p>
    <w:p w14:paraId="55DAF1DD" w14:textId="77777777" w:rsidR="009503EC" w:rsidRPr="008117B4" w:rsidRDefault="009503EC" w:rsidP="009503EC">
      <w:pPr>
        <w:autoSpaceDE w:val="0"/>
        <w:autoSpaceDN w:val="0"/>
        <w:adjustRightInd w:val="0"/>
        <w:jc w:val="both"/>
        <w:rPr>
          <w:rFonts w:ascii="Arial" w:hAnsi="Arial" w:cs="Arial"/>
          <w:b/>
        </w:rPr>
      </w:pPr>
    </w:p>
    <w:p w14:paraId="4B7D8FEA" w14:textId="77777777" w:rsidR="009503EC" w:rsidRPr="008117B4" w:rsidRDefault="009503EC" w:rsidP="00650352">
      <w:pPr>
        <w:numPr>
          <w:ilvl w:val="0"/>
          <w:numId w:val="38"/>
        </w:numPr>
        <w:autoSpaceDE w:val="0"/>
        <w:autoSpaceDN w:val="0"/>
        <w:adjustRightInd w:val="0"/>
        <w:jc w:val="both"/>
        <w:rPr>
          <w:rFonts w:ascii="Arial" w:hAnsi="Arial" w:cs="Arial"/>
        </w:rPr>
      </w:pPr>
      <w:r w:rsidRPr="008117B4">
        <w:rPr>
          <w:rFonts w:ascii="Arial" w:hAnsi="Arial" w:cs="Arial"/>
        </w:rPr>
        <w:t xml:space="preserve">Consider the concern and other information shared with them </w:t>
      </w:r>
      <w:proofErr w:type="gramStart"/>
      <w:r w:rsidRPr="008117B4">
        <w:rPr>
          <w:rFonts w:ascii="Arial" w:hAnsi="Arial" w:cs="Arial"/>
        </w:rPr>
        <w:t>in light of</w:t>
      </w:r>
      <w:proofErr w:type="gramEnd"/>
      <w:r w:rsidRPr="008117B4">
        <w:rPr>
          <w:rFonts w:ascii="Arial" w:hAnsi="Arial" w:cs="Arial"/>
        </w:rPr>
        <w:t xml:space="preserve"> what is </w:t>
      </w:r>
      <w:r>
        <w:rPr>
          <w:rFonts w:ascii="Arial" w:hAnsi="Arial" w:cs="Arial"/>
        </w:rPr>
        <w:t xml:space="preserve">already </w:t>
      </w:r>
      <w:r w:rsidRPr="008117B4">
        <w:rPr>
          <w:rFonts w:ascii="Arial" w:hAnsi="Arial" w:cs="Arial"/>
        </w:rPr>
        <w:t xml:space="preserve">known about the child and their circumstances. </w:t>
      </w:r>
    </w:p>
    <w:p w14:paraId="2B06F2AE" w14:textId="77777777" w:rsidR="009503EC" w:rsidRPr="008117B4" w:rsidRDefault="009503EC" w:rsidP="009503EC">
      <w:pPr>
        <w:autoSpaceDE w:val="0"/>
        <w:autoSpaceDN w:val="0"/>
        <w:adjustRightInd w:val="0"/>
        <w:jc w:val="both"/>
        <w:rPr>
          <w:rFonts w:ascii="Arial" w:hAnsi="Arial" w:cs="Arial"/>
        </w:rPr>
      </w:pPr>
    </w:p>
    <w:p w14:paraId="4498BB8D" w14:textId="77777777" w:rsidR="009503EC" w:rsidRPr="0093364E" w:rsidRDefault="009503EC" w:rsidP="00650352">
      <w:pPr>
        <w:numPr>
          <w:ilvl w:val="0"/>
          <w:numId w:val="38"/>
        </w:numPr>
        <w:autoSpaceDE w:val="0"/>
        <w:autoSpaceDN w:val="0"/>
        <w:adjustRightInd w:val="0"/>
        <w:jc w:val="both"/>
        <w:rPr>
          <w:rFonts w:ascii="Arial" w:hAnsi="Arial" w:cs="Arial"/>
        </w:rPr>
      </w:pPr>
      <w:r w:rsidRPr="0093364E">
        <w:rPr>
          <w:rFonts w:ascii="Arial" w:hAnsi="Arial" w:cs="Arial"/>
        </w:rPr>
        <w:t>Using the child’s record</w:t>
      </w:r>
      <w:r>
        <w:rPr>
          <w:rFonts w:ascii="Arial" w:hAnsi="Arial" w:cs="Arial"/>
        </w:rPr>
        <w:t xml:space="preserve"> and discussion with relevant colleagues (including review of any existing plan) apply</w:t>
      </w:r>
      <w:r w:rsidRPr="0093364E">
        <w:rPr>
          <w:rFonts w:ascii="Arial" w:hAnsi="Arial" w:cs="Arial"/>
        </w:rPr>
        <w:t xml:space="preserve"> </w:t>
      </w:r>
      <w:r>
        <w:rPr>
          <w:rFonts w:ascii="Arial" w:hAnsi="Arial" w:cs="Arial"/>
        </w:rPr>
        <w:t xml:space="preserve">the </w:t>
      </w:r>
      <w:r w:rsidRPr="0093364E">
        <w:rPr>
          <w:rFonts w:ascii="Arial" w:hAnsi="Arial" w:cs="Arial"/>
        </w:rPr>
        <w:t xml:space="preserve">structure of </w:t>
      </w:r>
      <w:r>
        <w:rPr>
          <w:rFonts w:ascii="Arial" w:hAnsi="Arial" w:cs="Arial"/>
        </w:rPr>
        <w:t xml:space="preserve">the Wellbeing indicators, My World Triangle and Resilience Matrix. This will inform decisions about the </w:t>
      </w:r>
      <w:r w:rsidRPr="0093364E">
        <w:rPr>
          <w:rFonts w:ascii="Arial" w:hAnsi="Arial" w:cs="Arial"/>
        </w:rPr>
        <w:t xml:space="preserve">need for any subsequent actions to be taken. </w:t>
      </w:r>
    </w:p>
    <w:p w14:paraId="325FEEDC" w14:textId="77777777" w:rsidR="009503EC" w:rsidRDefault="009503EC" w:rsidP="009503EC">
      <w:pPr>
        <w:autoSpaceDE w:val="0"/>
        <w:autoSpaceDN w:val="0"/>
        <w:adjustRightInd w:val="0"/>
        <w:ind w:left="720"/>
        <w:jc w:val="both"/>
        <w:rPr>
          <w:rFonts w:ascii="Arial" w:hAnsi="Arial" w:cs="Arial"/>
        </w:rPr>
      </w:pPr>
    </w:p>
    <w:p w14:paraId="255B3136" w14:textId="77777777" w:rsidR="009503EC" w:rsidRPr="008117B4" w:rsidRDefault="009503EC" w:rsidP="00650352">
      <w:pPr>
        <w:numPr>
          <w:ilvl w:val="0"/>
          <w:numId w:val="38"/>
        </w:numPr>
        <w:autoSpaceDE w:val="0"/>
        <w:autoSpaceDN w:val="0"/>
        <w:adjustRightInd w:val="0"/>
        <w:jc w:val="both"/>
        <w:rPr>
          <w:rFonts w:ascii="Arial" w:hAnsi="Arial" w:cs="Arial"/>
        </w:rPr>
      </w:pPr>
      <w:r>
        <w:rPr>
          <w:rFonts w:ascii="Arial" w:hAnsi="Arial" w:cs="Arial"/>
        </w:rPr>
        <w:t>F</w:t>
      </w:r>
      <w:r w:rsidRPr="000762C3">
        <w:rPr>
          <w:rFonts w:ascii="Arial" w:hAnsi="Arial" w:cs="Arial"/>
        </w:rPr>
        <w:t>ol</w:t>
      </w:r>
      <w:r>
        <w:rPr>
          <w:rFonts w:ascii="Arial" w:hAnsi="Arial" w:cs="Arial"/>
        </w:rPr>
        <w:t>low Child Protection procedures when</w:t>
      </w:r>
      <w:r w:rsidRPr="000762C3">
        <w:rPr>
          <w:rFonts w:ascii="Arial" w:hAnsi="Arial" w:cs="Arial"/>
        </w:rPr>
        <w:t xml:space="preserve"> a suspicion of abuse or neglect is identified due to</w:t>
      </w:r>
      <w:r w:rsidR="00635A60">
        <w:rPr>
          <w:rFonts w:ascii="Arial" w:hAnsi="Arial" w:cs="Arial"/>
        </w:rPr>
        <w:t xml:space="preserve"> an emerging pattern</w:t>
      </w:r>
    </w:p>
    <w:p w14:paraId="367B9C71" w14:textId="77777777" w:rsidR="009503EC" w:rsidRPr="0093364E" w:rsidRDefault="009503EC" w:rsidP="009503EC">
      <w:pPr>
        <w:autoSpaceDE w:val="0"/>
        <w:autoSpaceDN w:val="0"/>
        <w:adjustRightInd w:val="0"/>
        <w:jc w:val="both"/>
        <w:rPr>
          <w:rFonts w:ascii="Arial" w:hAnsi="Arial" w:cs="Arial"/>
        </w:rPr>
      </w:pPr>
    </w:p>
    <w:p w14:paraId="3F2D5AE4" w14:textId="77777777" w:rsidR="009503EC" w:rsidRDefault="009503EC" w:rsidP="00650352">
      <w:pPr>
        <w:numPr>
          <w:ilvl w:val="0"/>
          <w:numId w:val="38"/>
        </w:numPr>
        <w:autoSpaceDE w:val="0"/>
        <w:autoSpaceDN w:val="0"/>
        <w:adjustRightInd w:val="0"/>
        <w:jc w:val="both"/>
        <w:rPr>
          <w:rFonts w:ascii="Arial" w:hAnsi="Arial" w:cs="Arial"/>
        </w:rPr>
      </w:pPr>
      <w:r w:rsidRPr="0093364E">
        <w:rPr>
          <w:rFonts w:ascii="Arial" w:hAnsi="Arial" w:cs="Arial"/>
        </w:rPr>
        <w:t xml:space="preserve">In this process </w:t>
      </w:r>
      <w:r>
        <w:rPr>
          <w:rFonts w:ascii="Arial" w:hAnsi="Arial" w:cs="Arial"/>
        </w:rPr>
        <w:t xml:space="preserve">they will </w:t>
      </w:r>
      <w:r w:rsidRPr="0093364E">
        <w:rPr>
          <w:rFonts w:ascii="Arial" w:hAnsi="Arial" w:cs="Arial"/>
        </w:rPr>
        <w:t>seek</w:t>
      </w:r>
      <w:r w:rsidRPr="008117B4">
        <w:rPr>
          <w:rFonts w:ascii="Arial" w:hAnsi="Arial" w:cs="Arial"/>
        </w:rPr>
        <w:t xml:space="preserve"> the views of the child and parents as appropriate to consider what help might be necessary and involve them in drawing up a plan or reviewing a plan which is already in place.</w:t>
      </w:r>
    </w:p>
    <w:p w14:paraId="4A04AD60" w14:textId="77777777" w:rsidR="009503EC" w:rsidRDefault="009503EC" w:rsidP="009503EC">
      <w:pPr>
        <w:autoSpaceDE w:val="0"/>
        <w:autoSpaceDN w:val="0"/>
        <w:adjustRightInd w:val="0"/>
        <w:jc w:val="both"/>
        <w:rPr>
          <w:rFonts w:ascii="Arial" w:hAnsi="Arial" w:cs="Arial"/>
        </w:rPr>
      </w:pPr>
    </w:p>
    <w:p w14:paraId="307C1FD5" w14:textId="77777777" w:rsidR="009503EC" w:rsidRPr="008117B4" w:rsidRDefault="009503EC" w:rsidP="00650352">
      <w:pPr>
        <w:numPr>
          <w:ilvl w:val="0"/>
          <w:numId w:val="38"/>
        </w:numPr>
        <w:autoSpaceDE w:val="0"/>
        <w:autoSpaceDN w:val="0"/>
        <w:adjustRightInd w:val="0"/>
        <w:jc w:val="both"/>
        <w:rPr>
          <w:rFonts w:ascii="Arial" w:hAnsi="Arial" w:cs="Arial"/>
        </w:rPr>
      </w:pPr>
      <w:r w:rsidRPr="008117B4">
        <w:rPr>
          <w:rFonts w:ascii="Arial" w:hAnsi="Arial" w:cs="Arial"/>
        </w:rPr>
        <w:t xml:space="preserve">Ensure a record of the concern and subsequent actions are placed in the child’s </w:t>
      </w:r>
      <w:r>
        <w:rPr>
          <w:rFonts w:ascii="Arial" w:hAnsi="Arial" w:cs="Arial"/>
        </w:rPr>
        <w:t>record/</w:t>
      </w:r>
      <w:r w:rsidRPr="008117B4">
        <w:rPr>
          <w:rFonts w:ascii="Arial" w:hAnsi="Arial" w:cs="Arial"/>
        </w:rPr>
        <w:t xml:space="preserve">chronology in accordance with </w:t>
      </w:r>
      <w:r w:rsidRPr="000762C3">
        <w:rPr>
          <w:rFonts w:ascii="Arial" w:hAnsi="Arial" w:cs="Arial"/>
        </w:rPr>
        <w:t>service</w:t>
      </w:r>
      <w:r>
        <w:rPr>
          <w:rFonts w:ascii="Arial" w:hAnsi="Arial" w:cs="Arial"/>
        </w:rPr>
        <w:t xml:space="preserve"> </w:t>
      </w:r>
      <w:r w:rsidRPr="008117B4">
        <w:rPr>
          <w:rFonts w:ascii="Arial" w:hAnsi="Arial" w:cs="Arial"/>
        </w:rPr>
        <w:t xml:space="preserve">guidance, and co-ordinate any further action required. </w:t>
      </w:r>
    </w:p>
    <w:p w14:paraId="24DDEDB2" w14:textId="77777777" w:rsidR="009503EC" w:rsidRPr="008117B4" w:rsidRDefault="009503EC" w:rsidP="009503EC">
      <w:pPr>
        <w:autoSpaceDE w:val="0"/>
        <w:autoSpaceDN w:val="0"/>
        <w:adjustRightInd w:val="0"/>
        <w:jc w:val="both"/>
        <w:rPr>
          <w:rFonts w:ascii="Arial" w:hAnsi="Arial" w:cs="Arial"/>
        </w:rPr>
      </w:pPr>
    </w:p>
    <w:p w14:paraId="70F48BCB" w14:textId="77777777" w:rsidR="009503EC" w:rsidRPr="008117B4" w:rsidRDefault="009503EC" w:rsidP="009503EC">
      <w:pPr>
        <w:autoSpaceDE w:val="0"/>
        <w:autoSpaceDN w:val="0"/>
        <w:adjustRightInd w:val="0"/>
        <w:jc w:val="both"/>
        <w:rPr>
          <w:rFonts w:ascii="Arial" w:hAnsi="Arial" w:cs="Arial"/>
          <w:b/>
        </w:rPr>
      </w:pPr>
      <w:r>
        <w:rPr>
          <w:rFonts w:ascii="Arial" w:hAnsi="Arial" w:cs="Arial"/>
          <w:b/>
        </w:rPr>
        <w:t>6.2</w:t>
      </w:r>
      <w:r>
        <w:rPr>
          <w:rFonts w:ascii="Arial" w:hAnsi="Arial" w:cs="Arial"/>
          <w:b/>
        </w:rPr>
        <w:tab/>
      </w:r>
      <w:r w:rsidRPr="008117B4">
        <w:rPr>
          <w:rFonts w:ascii="Arial" w:hAnsi="Arial" w:cs="Arial"/>
          <w:b/>
        </w:rPr>
        <w:t>Con</w:t>
      </w:r>
      <w:r>
        <w:rPr>
          <w:rFonts w:ascii="Arial" w:hAnsi="Arial" w:cs="Arial"/>
          <w:b/>
        </w:rPr>
        <w:t>cerns from</w:t>
      </w:r>
      <w:r w:rsidRPr="008117B4">
        <w:rPr>
          <w:rFonts w:ascii="Arial" w:hAnsi="Arial" w:cs="Arial"/>
          <w:b/>
        </w:rPr>
        <w:t xml:space="preserve"> Police Scotland</w:t>
      </w:r>
    </w:p>
    <w:p w14:paraId="70A3EB8C" w14:textId="77777777" w:rsidR="00694FD1" w:rsidRDefault="00694FD1" w:rsidP="009503EC">
      <w:pPr>
        <w:widowControl w:val="0"/>
        <w:autoSpaceDE w:val="0"/>
        <w:autoSpaceDN w:val="0"/>
        <w:adjustRightInd w:val="0"/>
        <w:jc w:val="both"/>
        <w:rPr>
          <w:rFonts w:ascii="Arial" w:hAnsi="Arial" w:cs="Arial"/>
          <w:color w:val="FF0000"/>
          <w:lang w:val="en-US"/>
        </w:rPr>
      </w:pPr>
    </w:p>
    <w:p w14:paraId="5B903CFD" w14:textId="77777777" w:rsidR="004F1A04" w:rsidRDefault="009503EC" w:rsidP="003438F6">
      <w:pPr>
        <w:widowControl w:val="0"/>
        <w:autoSpaceDE w:val="0"/>
        <w:autoSpaceDN w:val="0"/>
        <w:adjustRightInd w:val="0"/>
        <w:jc w:val="both"/>
        <w:rPr>
          <w:rFonts w:ascii="Arial" w:hAnsi="Arial" w:cs="Arial"/>
          <w:lang w:val="en-US"/>
        </w:rPr>
      </w:pPr>
      <w:r w:rsidRPr="008117B4">
        <w:rPr>
          <w:rFonts w:ascii="Arial" w:hAnsi="Arial" w:cs="Arial"/>
          <w:lang w:val="en-US"/>
        </w:rPr>
        <w:t xml:space="preserve">Unless an immediate response </w:t>
      </w:r>
      <w:r w:rsidR="00EB6634">
        <w:rPr>
          <w:rFonts w:ascii="Arial" w:hAnsi="Arial" w:cs="Arial"/>
          <w:lang w:val="en-US"/>
        </w:rPr>
        <w:t xml:space="preserve">to a child’s safety </w:t>
      </w:r>
      <w:r w:rsidRPr="008117B4">
        <w:rPr>
          <w:rFonts w:ascii="Arial" w:hAnsi="Arial" w:cs="Arial"/>
          <w:lang w:val="en-US"/>
        </w:rPr>
        <w:t>is necessary</w:t>
      </w:r>
      <w:r w:rsidR="00886794">
        <w:rPr>
          <w:rFonts w:ascii="Arial" w:hAnsi="Arial" w:cs="Arial"/>
          <w:lang w:val="en-US"/>
        </w:rPr>
        <w:t xml:space="preserve">, </w:t>
      </w:r>
      <w:r w:rsidR="0021743C">
        <w:rPr>
          <w:rFonts w:ascii="Arial" w:hAnsi="Arial" w:cs="Arial"/>
          <w:lang w:val="en-US"/>
        </w:rPr>
        <w:t xml:space="preserve">police will share </w:t>
      </w:r>
      <w:r w:rsidR="00EB6634">
        <w:rPr>
          <w:rFonts w:ascii="Arial" w:hAnsi="Arial" w:cs="Arial"/>
          <w:lang w:val="en-US"/>
        </w:rPr>
        <w:t xml:space="preserve">well-being </w:t>
      </w:r>
      <w:r w:rsidR="005A4D1F">
        <w:rPr>
          <w:rFonts w:ascii="Arial" w:hAnsi="Arial" w:cs="Arial"/>
          <w:lang w:val="en-US"/>
        </w:rPr>
        <w:t xml:space="preserve">concerns resulting from </w:t>
      </w:r>
      <w:r>
        <w:rPr>
          <w:rFonts w:ascii="Arial" w:hAnsi="Arial" w:cs="Arial"/>
          <w:lang w:val="en-US"/>
        </w:rPr>
        <w:t xml:space="preserve">contact with </w:t>
      </w:r>
      <w:r w:rsidR="009E245B">
        <w:rPr>
          <w:rFonts w:ascii="Arial" w:hAnsi="Arial" w:cs="Arial"/>
          <w:lang w:val="en-US"/>
        </w:rPr>
        <w:t xml:space="preserve">families with </w:t>
      </w:r>
      <w:r w:rsidR="005A4D1F">
        <w:rPr>
          <w:rFonts w:ascii="Arial" w:hAnsi="Arial" w:cs="Arial"/>
          <w:lang w:val="en-US"/>
        </w:rPr>
        <w:t xml:space="preserve">children </w:t>
      </w:r>
      <w:r>
        <w:rPr>
          <w:rFonts w:ascii="Arial" w:hAnsi="Arial" w:cs="Arial"/>
          <w:lang w:val="en-US"/>
        </w:rPr>
        <w:t xml:space="preserve">as soon as </w:t>
      </w:r>
      <w:r w:rsidR="00EB6634">
        <w:rPr>
          <w:rFonts w:ascii="Arial" w:hAnsi="Arial" w:cs="Arial"/>
          <w:lang w:val="en-US"/>
        </w:rPr>
        <w:t xml:space="preserve">practically </w:t>
      </w:r>
      <w:r>
        <w:rPr>
          <w:rFonts w:ascii="Arial" w:hAnsi="Arial" w:cs="Arial"/>
          <w:lang w:val="en-US"/>
        </w:rPr>
        <w:t>possible</w:t>
      </w:r>
      <w:r w:rsidR="00EB6634">
        <w:rPr>
          <w:rFonts w:ascii="Arial" w:hAnsi="Arial" w:cs="Arial"/>
          <w:lang w:val="en-US"/>
        </w:rPr>
        <w:t xml:space="preserve">. This takes the form of electronically generated information using the Child Concern Form. </w:t>
      </w:r>
    </w:p>
    <w:p w14:paraId="47809BBD" w14:textId="77777777" w:rsidR="004F1A04" w:rsidRDefault="004F1A04" w:rsidP="003438F6">
      <w:pPr>
        <w:widowControl w:val="0"/>
        <w:autoSpaceDE w:val="0"/>
        <w:autoSpaceDN w:val="0"/>
        <w:adjustRightInd w:val="0"/>
        <w:jc w:val="both"/>
        <w:rPr>
          <w:rFonts w:ascii="Arial" w:hAnsi="Arial" w:cs="Arial"/>
          <w:lang w:val="en-US"/>
        </w:rPr>
      </w:pPr>
    </w:p>
    <w:p w14:paraId="2BE375BB" w14:textId="77777777" w:rsidR="003438F6" w:rsidRPr="00760FDC" w:rsidRDefault="004F1A04" w:rsidP="003438F6">
      <w:pPr>
        <w:widowControl w:val="0"/>
        <w:autoSpaceDE w:val="0"/>
        <w:autoSpaceDN w:val="0"/>
        <w:adjustRightInd w:val="0"/>
        <w:jc w:val="both"/>
        <w:rPr>
          <w:rFonts w:ascii="Arial" w:hAnsi="Arial" w:cs="Arial"/>
          <w:lang w:val="en-US"/>
        </w:rPr>
      </w:pPr>
      <w:r>
        <w:rPr>
          <w:rFonts w:ascii="Arial" w:hAnsi="Arial" w:cs="Arial"/>
          <w:lang w:val="en-US"/>
        </w:rPr>
        <w:t>I</w:t>
      </w:r>
      <w:r w:rsidR="0075748A">
        <w:rPr>
          <w:rFonts w:ascii="Arial" w:hAnsi="Arial" w:cs="Arial"/>
          <w:lang w:val="en-US"/>
        </w:rPr>
        <w:t xml:space="preserve">nformation is routed through a </w:t>
      </w:r>
      <w:r w:rsidR="00EB6634">
        <w:rPr>
          <w:rFonts w:ascii="Arial" w:hAnsi="Arial" w:cs="Arial"/>
          <w:lang w:val="en-US"/>
        </w:rPr>
        <w:t>single Named Person</w:t>
      </w:r>
      <w:r w:rsidR="0075748A">
        <w:rPr>
          <w:rFonts w:ascii="Arial" w:hAnsi="Arial" w:cs="Arial"/>
          <w:lang w:val="en-US"/>
        </w:rPr>
        <w:t xml:space="preserve"> Service mailbox</w:t>
      </w:r>
      <w:r>
        <w:rPr>
          <w:rFonts w:ascii="Arial" w:hAnsi="Arial" w:cs="Arial"/>
          <w:lang w:val="en-US"/>
        </w:rPr>
        <w:t>,</w:t>
      </w:r>
      <w:r w:rsidR="0075748A">
        <w:rPr>
          <w:rFonts w:ascii="Arial" w:hAnsi="Arial" w:cs="Arial"/>
          <w:lang w:val="en-US"/>
        </w:rPr>
        <w:t xml:space="preserve"> </w:t>
      </w:r>
      <w:r w:rsidR="00DD59C9">
        <w:rPr>
          <w:rFonts w:ascii="Arial" w:hAnsi="Arial" w:cs="Arial"/>
          <w:lang w:val="en-US"/>
        </w:rPr>
        <w:t xml:space="preserve">into which Police Scotland </w:t>
      </w:r>
      <w:r w:rsidR="00EB6634">
        <w:rPr>
          <w:rFonts w:ascii="Arial" w:hAnsi="Arial" w:cs="Arial"/>
          <w:lang w:val="en-US"/>
        </w:rPr>
        <w:t xml:space="preserve">send relevant </w:t>
      </w:r>
      <w:r>
        <w:rPr>
          <w:rFonts w:ascii="Arial" w:hAnsi="Arial" w:cs="Arial"/>
          <w:lang w:val="en-US"/>
        </w:rPr>
        <w:t>well-being concerns</w:t>
      </w:r>
      <w:r w:rsidR="00EB6634">
        <w:rPr>
          <w:rFonts w:ascii="Arial" w:hAnsi="Arial" w:cs="Arial"/>
          <w:lang w:val="en-US"/>
        </w:rPr>
        <w:t xml:space="preserve"> about children and young people resident in Highland.</w:t>
      </w:r>
      <w:r w:rsidR="00DD59C9">
        <w:rPr>
          <w:rFonts w:ascii="Arial" w:hAnsi="Arial" w:cs="Arial"/>
          <w:lang w:val="en-US"/>
        </w:rPr>
        <w:t xml:space="preserve"> </w:t>
      </w:r>
      <w:r w:rsidR="00760FDC">
        <w:rPr>
          <w:rFonts w:ascii="Arial" w:hAnsi="Arial" w:cs="Arial"/>
          <w:lang w:val="en-US"/>
        </w:rPr>
        <w:t xml:space="preserve"> This mailbox is </w:t>
      </w:r>
      <w:r w:rsidR="00760FDC" w:rsidRPr="00760FDC">
        <w:rPr>
          <w:rFonts w:ascii="Arial" w:hAnsi="Arial" w:cs="Arial"/>
          <w:b/>
          <w:lang w:val="en-US"/>
        </w:rPr>
        <w:t xml:space="preserve">only </w:t>
      </w:r>
      <w:r w:rsidR="00760FDC">
        <w:rPr>
          <w:rFonts w:ascii="Arial" w:hAnsi="Arial" w:cs="Arial"/>
          <w:lang w:val="en-US"/>
        </w:rPr>
        <w:t>used for information generated by Police Scotland about children in Highland.</w:t>
      </w:r>
    </w:p>
    <w:p w14:paraId="50285921" w14:textId="77777777" w:rsidR="00EB6634" w:rsidRDefault="00EB6634" w:rsidP="003438F6">
      <w:pPr>
        <w:widowControl w:val="0"/>
        <w:autoSpaceDE w:val="0"/>
        <w:autoSpaceDN w:val="0"/>
        <w:adjustRightInd w:val="0"/>
        <w:jc w:val="both"/>
        <w:rPr>
          <w:rFonts w:ascii="Arial" w:hAnsi="Arial" w:cs="Arial"/>
          <w:lang w:val="en-US"/>
        </w:rPr>
      </w:pPr>
    </w:p>
    <w:p w14:paraId="36F02ACB" w14:textId="77777777" w:rsidR="00EB6634" w:rsidRDefault="00EB6634" w:rsidP="003438F6">
      <w:pPr>
        <w:widowControl w:val="0"/>
        <w:autoSpaceDE w:val="0"/>
        <w:autoSpaceDN w:val="0"/>
        <w:adjustRightInd w:val="0"/>
        <w:jc w:val="both"/>
        <w:rPr>
          <w:rFonts w:ascii="Arial" w:hAnsi="Arial" w:cs="Arial"/>
          <w:lang w:val="en-US"/>
        </w:rPr>
      </w:pPr>
      <w:r>
        <w:rPr>
          <w:rFonts w:ascii="Arial" w:hAnsi="Arial" w:cs="Arial"/>
          <w:lang w:val="en-US"/>
        </w:rPr>
        <w:t xml:space="preserve">On each weekday morning Police Scotland send a summary report listing </w:t>
      </w:r>
      <w:r w:rsidR="00DD59C9">
        <w:rPr>
          <w:rFonts w:ascii="Arial" w:hAnsi="Arial" w:cs="Arial"/>
          <w:lang w:val="en-US"/>
        </w:rPr>
        <w:t>all children</w:t>
      </w:r>
      <w:r w:rsidR="004F1A04">
        <w:rPr>
          <w:rFonts w:ascii="Arial" w:hAnsi="Arial" w:cs="Arial"/>
          <w:lang w:val="en-US"/>
        </w:rPr>
        <w:t xml:space="preserve"> for whom a Child C</w:t>
      </w:r>
      <w:r w:rsidR="00DD59C9">
        <w:rPr>
          <w:rFonts w:ascii="Arial" w:hAnsi="Arial" w:cs="Arial"/>
          <w:lang w:val="en-US"/>
        </w:rPr>
        <w:t>oncern for</w:t>
      </w:r>
      <w:r w:rsidR="004F1A04">
        <w:rPr>
          <w:rFonts w:ascii="Arial" w:hAnsi="Arial" w:cs="Arial"/>
          <w:lang w:val="en-US"/>
        </w:rPr>
        <w:t>m</w:t>
      </w:r>
      <w:r w:rsidR="00DD59C9">
        <w:rPr>
          <w:rFonts w:ascii="Arial" w:hAnsi="Arial" w:cs="Arial"/>
          <w:lang w:val="en-US"/>
        </w:rPr>
        <w:t xml:space="preserve"> is to follow.  T</w:t>
      </w:r>
      <w:r w:rsidR="004F1A04">
        <w:rPr>
          <w:rFonts w:ascii="Arial" w:hAnsi="Arial" w:cs="Arial"/>
          <w:lang w:val="en-US"/>
        </w:rPr>
        <w:t>he</w:t>
      </w:r>
      <w:r w:rsidR="00DD59C9">
        <w:rPr>
          <w:rFonts w:ascii="Arial" w:hAnsi="Arial" w:cs="Arial"/>
          <w:lang w:val="en-US"/>
        </w:rPr>
        <w:t xml:space="preserve"> subsequent detailed information is then forward</w:t>
      </w:r>
      <w:r w:rsidR="00D949A2">
        <w:rPr>
          <w:rFonts w:ascii="Arial" w:hAnsi="Arial" w:cs="Arial"/>
          <w:lang w:val="en-US"/>
        </w:rPr>
        <w:t>ed to the Named Person or their</w:t>
      </w:r>
      <w:r w:rsidR="00DD59C9">
        <w:rPr>
          <w:rFonts w:ascii="Arial" w:hAnsi="Arial" w:cs="Arial"/>
          <w:lang w:val="en-US"/>
        </w:rPr>
        <w:t xml:space="preserve"> supervisor by the by Highland Council administration staff.  The information will also be recorded directly into the CareFirst record of a child who </w:t>
      </w:r>
      <w:r w:rsidR="00760FDC">
        <w:rPr>
          <w:rFonts w:ascii="Arial" w:hAnsi="Arial" w:cs="Arial"/>
          <w:lang w:val="en-US"/>
        </w:rPr>
        <w:t>has a social worker Lead Professional or who has current social w</w:t>
      </w:r>
      <w:r w:rsidR="00E27CAB">
        <w:rPr>
          <w:rFonts w:ascii="Arial" w:hAnsi="Arial" w:cs="Arial"/>
          <w:lang w:val="en-US"/>
        </w:rPr>
        <w:t>ork assessment</w:t>
      </w:r>
      <w:r w:rsidR="00760FDC">
        <w:rPr>
          <w:rFonts w:ascii="Arial" w:hAnsi="Arial" w:cs="Arial"/>
          <w:lang w:val="en-US"/>
        </w:rPr>
        <w:t>.</w:t>
      </w:r>
      <w:r w:rsidR="00DD59C9">
        <w:rPr>
          <w:rFonts w:ascii="Arial" w:hAnsi="Arial" w:cs="Arial"/>
          <w:lang w:val="en-US"/>
        </w:rPr>
        <w:t xml:space="preserve"> </w:t>
      </w:r>
      <w:r w:rsidR="00760FDC">
        <w:rPr>
          <w:rFonts w:ascii="Arial" w:hAnsi="Arial" w:cs="Arial"/>
          <w:lang w:val="en-US"/>
        </w:rPr>
        <w:t xml:space="preserve"> </w:t>
      </w:r>
      <w:proofErr w:type="spellStart"/>
      <w:r w:rsidR="00760FDC">
        <w:rPr>
          <w:rFonts w:ascii="Arial" w:hAnsi="Arial" w:cs="Arial"/>
          <w:lang w:val="en-US"/>
        </w:rPr>
        <w:t>Authorised</w:t>
      </w:r>
      <w:proofErr w:type="spellEnd"/>
      <w:r w:rsidR="00760FDC">
        <w:rPr>
          <w:rFonts w:ascii="Arial" w:hAnsi="Arial" w:cs="Arial"/>
          <w:lang w:val="en-US"/>
        </w:rPr>
        <w:t xml:space="preserve"> staff</w:t>
      </w:r>
      <w:r w:rsidR="00E27CAB">
        <w:rPr>
          <w:rFonts w:ascii="Arial" w:hAnsi="Arial" w:cs="Arial"/>
          <w:lang w:val="en-US"/>
        </w:rPr>
        <w:t xml:space="preserve"> members</w:t>
      </w:r>
      <w:r w:rsidR="00760FDC">
        <w:rPr>
          <w:rFonts w:ascii="Arial" w:hAnsi="Arial" w:cs="Arial"/>
          <w:lang w:val="en-US"/>
        </w:rPr>
        <w:t xml:space="preserve"> in practice leadership roles </w:t>
      </w:r>
      <w:r w:rsidR="00E27CAB">
        <w:rPr>
          <w:rFonts w:ascii="Arial" w:hAnsi="Arial" w:cs="Arial"/>
          <w:lang w:val="en-US"/>
        </w:rPr>
        <w:t xml:space="preserve">in each area </w:t>
      </w:r>
      <w:r w:rsidR="00760FDC">
        <w:rPr>
          <w:rFonts w:ascii="Arial" w:hAnsi="Arial" w:cs="Arial"/>
          <w:lang w:val="en-US"/>
        </w:rPr>
        <w:t xml:space="preserve">have an overview of the Named </w:t>
      </w:r>
      <w:r w:rsidR="00E27CAB">
        <w:rPr>
          <w:rFonts w:ascii="Arial" w:hAnsi="Arial" w:cs="Arial"/>
          <w:lang w:val="en-US"/>
        </w:rPr>
        <w:t xml:space="preserve">Person Service mailbox </w:t>
      </w:r>
      <w:proofErr w:type="gramStart"/>
      <w:r w:rsidR="00E27CAB">
        <w:rPr>
          <w:rFonts w:ascii="Arial" w:hAnsi="Arial" w:cs="Arial"/>
          <w:lang w:val="en-US"/>
        </w:rPr>
        <w:t>in order to</w:t>
      </w:r>
      <w:proofErr w:type="gramEnd"/>
      <w:r w:rsidR="00E27CAB">
        <w:rPr>
          <w:rFonts w:ascii="Arial" w:hAnsi="Arial" w:cs="Arial"/>
          <w:lang w:val="en-US"/>
        </w:rPr>
        <w:t xml:space="preserve"> </w:t>
      </w:r>
      <w:r w:rsidR="00E27CAB">
        <w:rPr>
          <w:rFonts w:ascii="Arial" w:hAnsi="Arial" w:cs="Arial"/>
          <w:lang w:val="en-US"/>
        </w:rPr>
        <w:lastRenderedPageBreak/>
        <w:t>support assessment and collaboration and provide relevant cover in the absence of a Named Person.</w:t>
      </w:r>
    </w:p>
    <w:p w14:paraId="36A6857D" w14:textId="77777777" w:rsidR="00EB6634" w:rsidRDefault="00EB6634" w:rsidP="003438F6">
      <w:pPr>
        <w:widowControl w:val="0"/>
        <w:autoSpaceDE w:val="0"/>
        <w:autoSpaceDN w:val="0"/>
        <w:adjustRightInd w:val="0"/>
        <w:jc w:val="both"/>
        <w:rPr>
          <w:rFonts w:ascii="Arial" w:hAnsi="Arial" w:cs="Arial"/>
          <w:lang w:val="en-US"/>
        </w:rPr>
      </w:pPr>
    </w:p>
    <w:p w14:paraId="2D5BDAC9" w14:textId="77777777" w:rsidR="00EB6634" w:rsidRDefault="00EB6634" w:rsidP="003438F6">
      <w:pPr>
        <w:widowControl w:val="0"/>
        <w:autoSpaceDE w:val="0"/>
        <w:autoSpaceDN w:val="0"/>
        <w:adjustRightInd w:val="0"/>
        <w:jc w:val="both"/>
        <w:rPr>
          <w:rFonts w:ascii="Arial" w:hAnsi="Arial" w:cs="Arial"/>
          <w:lang w:val="en-US"/>
        </w:rPr>
      </w:pPr>
    </w:p>
    <w:p w14:paraId="37E52AB6" w14:textId="77777777" w:rsidR="009503EC" w:rsidRDefault="009503EC" w:rsidP="009503EC">
      <w:pPr>
        <w:widowControl w:val="0"/>
        <w:autoSpaceDE w:val="0"/>
        <w:autoSpaceDN w:val="0"/>
        <w:adjustRightInd w:val="0"/>
        <w:jc w:val="both"/>
        <w:rPr>
          <w:rFonts w:ascii="Arial" w:hAnsi="Arial" w:cs="Arial"/>
          <w:b/>
          <w:lang w:val="en-US"/>
        </w:rPr>
      </w:pPr>
      <w:r>
        <w:rPr>
          <w:rFonts w:ascii="Arial" w:hAnsi="Arial" w:cs="Arial"/>
          <w:b/>
          <w:lang w:val="en-US"/>
        </w:rPr>
        <w:t>6.3</w:t>
      </w:r>
      <w:r>
        <w:rPr>
          <w:rFonts w:ascii="Arial" w:hAnsi="Arial" w:cs="Arial"/>
          <w:b/>
          <w:lang w:val="en-US"/>
        </w:rPr>
        <w:tab/>
        <w:t>Concerns from</w:t>
      </w:r>
      <w:r w:rsidRPr="008117B4">
        <w:rPr>
          <w:rFonts w:ascii="Arial" w:hAnsi="Arial" w:cs="Arial"/>
          <w:b/>
          <w:lang w:val="en-US"/>
        </w:rPr>
        <w:t xml:space="preserve"> </w:t>
      </w:r>
      <w:proofErr w:type="gramStart"/>
      <w:r w:rsidRPr="008117B4">
        <w:rPr>
          <w:rFonts w:ascii="Arial" w:hAnsi="Arial" w:cs="Arial"/>
          <w:b/>
          <w:lang w:val="en-US"/>
        </w:rPr>
        <w:t>hospital based</w:t>
      </w:r>
      <w:proofErr w:type="gramEnd"/>
      <w:r w:rsidRPr="008117B4">
        <w:rPr>
          <w:rFonts w:ascii="Arial" w:hAnsi="Arial" w:cs="Arial"/>
          <w:b/>
          <w:lang w:val="en-US"/>
        </w:rPr>
        <w:t xml:space="preserve"> staff</w:t>
      </w:r>
      <w:r>
        <w:rPr>
          <w:rFonts w:ascii="Arial" w:hAnsi="Arial" w:cs="Arial"/>
          <w:b/>
          <w:lang w:val="en-US"/>
        </w:rPr>
        <w:t xml:space="preserve"> </w:t>
      </w:r>
    </w:p>
    <w:p w14:paraId="6DA44BDA" w14:textId="77777777" w:rsidR="00F0341C" w:rsidRDefault="00F0341C" w:rsidP="009503EC">
      <w:pPr>
        <w:widowControl w:val="0"/>
        <w:autoSpaceDE w:val="0"/>
        <w:autoSpaceDN w:val="0"/>
        <w:adjustRightInd w:val="0"/>
        <w:jc w:val="both"/>
        <w:rPr>
          <w:rFonts w:ascii="Arial" w:hAnsi="Arial" w:cs="Arial"/>
          <w:b/>
          <w:lang w:val="en-US"/>
        </w:rPr>
      </w:pPr>
    </w:p>
    <w:p w14:paraId="52FECBD3" w14:textId="77777777" w:rsidR="009503EC" w:rsidRPr="00530C0D" w:rsidRDefault="00E60704" w:rsidP="009503EC">
      <w:pPr>
        <w:widowControl w:val="0"/>
        <w:autoSpaceDE w:val="0"/>
        <w:autoSpaceDN w:val="0"/>
        <w:adjustRightInd w:val="0"/>
        <w:jc w:val="both"/>
        <w:rPr>
          <w:rFonts w:ascii="Arial" w:hAnsi="Arial" w:cs="Arial"/>
          <w:lang w:val="en-US"/>
        </w:rPr>
      </w:pPr>
      <w:r>
        <w:rPr>
          <w:rFonts w:ascii="Arial" w:hAnsi="Arial" w:cs="Arial"/>
          <w:lang w:val="en-US"/>
        </w:rPr>
        <w:t>Communication of c</w:t>
      </w:r>
      <w:r w:rsidR="00CD09F7">
        <w:rPr>
          <w:rFonts w:ascii="Arial" w:hAnsi="Arial" w:cs="Arial"/>
          <w:lang w:val="en-US"/>
        </w:rPr>
        <w:t>oncerns about the well</w:t>
      </w:r>
      <w:r w:rsidR="009503EC" w:rsidRPr="00530C0D">
        <w:rPr>
          <w:rFonts w:ascii="Arial" w:hAnsi="Arial" w:cs="Arial"/>
          <w:lang w:val="en-US"/>
        </w:rPr>
        <w:t>bei</w:t>
      </w:r>
      <w:r>
        <w:rPr>
          <w:rFonts w:ascii="Arial" w:hAnsi="Arial" w:cs="Arial"/>
          <w:lang w:val="en-US"/>
        </w:rPr>
        <w:t>ng and safety of children can</w:t>
      </w:r>
      <w:r w:rsidR="009503EC" w:rsidRPr="00530C0D">
        <w:rPr>
          <w:rFonts w:ascii="Arial" w:hAnsi="Arial" w:cs="Arial"/>
          <w:lang w:val="en-US"/>
        </w:rPr>
        <w:t xml:space="preserve"> normally be managed by the relevant professionals in the Family Team in the associated school group. Named Persons are identifiable by the child’s age or school attended.  </w:t>
      </w:r>
    </w:p>
    <w:p w14:paraId="13DE5192" w14:textId="77777777" w:rsidR="009503EC" w:rsidRPr="00530C0D" w:rsidRDefault="009503EC" w:rsidP="009503EC">
      <w:pPr>
        <w:widowControl w:val="0"/>
        <w:autoSpaceDE w:val="0"/>
        <w:autoSpaceDN w:val="0"/>
        <w:adjustRightInd w:val="0"/>
        <w:jc w:val="both"/>
        <w:rPr>
          <w:rFonts w:ascii="Arial" w:hAnsi="Arial" w:cs="Arial"/>
          <w:lang w:val="en-US"/>
        </w:rPr>
      </w:pPr>
    </w:p>
    <w:p w14:paraId="52EC0170" w14:textId="77777777" w:rsidR="009503EC" w:rsidRPr="00530C0D" w:rsidRDefault="009503EC" w:rsidP="009503EC">
      <w:pPr>
        <w:widowControl w:val="0"/>
        <w:autoSpaceDE w:val="0"/>
        <w:autoSpaceDN w:val="0"/>
        <w:adjustRightInd w:val="0"/>
        <w:jc w:val="both"/>
        <w:rPr>
          <w:rFonts w:ascii="Arial" w:hAnsi="Arial" w:cs="Arial"/>
          <w:lang w:val="en-US"/>
        </w:rPr>
      </w:pPr>
      <w:r w:rsidRPr="00530C0D">
        <w:rPr>
          <w:rFonts w:ascii="Arial" w:hAnsi="Arial" w:cs="Arial"/>
          <w:lang w:val="en-US"/>
        </w:rPr>
        <w:t>Hospital staff may not be able to easily or immediately identify the appropriate team</w:t>
      </w:r>
      <w:r w:rsidR="003438F6">
        <w:rPr>
          <w:rFonts w:ascii="Arial" w:hAnsi="Arial" w:cs="Arial"/>
          <w:lang w:val="en-US"/>
        </w:rPr>
        <w:t>, school, Named Person or exis</w:t>
      </w:r>
      <w:r w:rsidR="008359E7">
        <w:rPr>
          <w:rFonts w:ascii="Arial" w:hAnsi="Arial" w:cs="Arial"/>
          <w:lang w:val="en-US"/>
        </w:rPr>
        <w:t>ting Lead P</w:t>
      </w:r>
      <w:r w:rsidR="003438F6">
        <w:rPr>
          <w:rFonts w:ascii="Arial" w:hAnsi="Arial" w:cs="Arial"/>
          <w:lang w:val="en-US"/>
        </w:rPr>
        <w:t xml:space="preserve">rofessional.  </w:t>
      </w:r>
      <w:r w:rsidRPr="00530C0D">
        <w:rPr>
          <w:rFonts w:ascii="Arial" w:hAnsi="Arial" w:cs="Arial"/>
          <w:lang w:val="en-US"/>
        </w:rPr>
        <w:t>Hospital staff</w:t>
      </w:r>
      <w:r w:rsidR="003438F6">
        <w:rPr>
          <w:rFonts w:ascii="Arial" w:hAnsi="Arial" w:cs="Arial"/>
          <w:lang w:val="en-US"/>
        </w:rPr>
        <w:t xml:space="preserve"> </w:t>
      </w:r>
      <w:r w:rsidRPr="00530C0D">
        <w:rPr>
          <w:rFonts w:ascii="Arial" w:hAnsi="Arial" w:cs="Arial"/>
          <w:lang w:val="en-US"/>
        </w:rPr>
        <w:t>who need to shar</w:t>
      </w:r>
      <w:r w:rsidR="003438F6">
        <w:rPr>
          <w:rFonts w:ascii="Arial" w:hAnsi="Arial" w:cs="Arial"/>
          <w:lang w:val="en-US"/>
        </w:rPr>
        <w:t xml:space="preserve">e a concern about a child </w:t>
      </w:r>
      <w:r w:rsidRPr="00530C0D">
        <w:rPr>
          <w:rFonts w:ascii="Arial" w:hAnsi="Arial" w:cs="Arial"/>
          <w:lang w:val="en-US"/>
        </w:rPr>
        <w:t xml:space="preserve">should contact the Family Team based in Morven House, Raigmore Hospital, Telephone 01463 701376. This provides a contact point </w:t>
      </w:r>
      <w:r w:rsidR="004F1A04">
        <w:rPr>
          <w:rFonts w:ascii="Arial" w:hAnsi="Arial" w:cs="Arial"/>
          <w:lang w:val="en-US"/>
        </w:rPr>
        <w:t>for up to date information about the appropriate team where the Named P</w:t>
      </w:r>
      <w:r w:rsidR="00BB1D91">
        <w:rPr>
          <w:rFonts w:ascii="Arial" w:hAnsi="Arial" w:cs="Arial"/>
          <w:lang w:val="en-US"/>
        </w:rPr>
        <w:t xml:space="preserve">erson or Lead Professional are located and if required, </w:t>
      </w:r>
      <w:r w:rsidR="00F56133">
        <w:rPr>
          <w:rFonts w:ascii="Arial" w:hAnsi="Arial" w:cs="Arial"/>
          <w:lang w:val="en-US"/>
        </w:rPr>
        <w:t xml:space="preserve">offer </w:t>
      </w:r>
      <w:r w:rsidR="00BB1D91">
        <w:rPr>
          <w:rFonts w:ascii="Arial" w:hAnsi="Arial" w:cs="Arial"/>
          <w:lang w:val="en-US"/>
        </w:rPr>
        <w:t xml:space="preserve">immediate advice or liaison with the relevant Family Team.  </w:t>
      </w:r>
    </w:p>
    <w:p w14:paraId="430016C1" w14:textId="77777777" w:rsidR="009503EC" w:rsidRPr="00530C0D" w:rsidRDefault="009503EC" w:rsidP="009503EC">
      <w:pPr>
        <w:widowControl w:val="0"/>
        <w:autoSpaceDE w:val="0"/>
        <w:autoSpaceDN w:val="0"/>
        <w:adjustRightInd w:val="0"/>
        <w:jc w:val="both"/>
        <w:rPr>
          <w:rFonts w:ascii="Arial" w:hAnsi="Arial" w:cs="Arial"/>
          <w:lang w:val="en-US"/>
        </w:rPr>
      </w:pPr>
    </w:p>
    <w:p w14:paraId="7575C79F" w14:textId="77777777" w:rsidR="009503EC" w:rsidRPr="00530C0D" w:rsidRDefault="009503EC" w:rsidP="009503EC">
      <w:pPr>
        <w:widowControl w:val="0"/>
        <w:autoSpaceDE w:val="0"/>
        <w:autoSpaceDN w:val="0"/>
        <w:adjustRightInd w:val="0"/>
        <w:jc w:val="both"/>
        <w:rPr>
          <w:rFonts w:ascii="Arial" w:hAnsi="Arial" w:cs="Arial"/>
          <w:lang w:val="en-US"/>
        </w:rPr>
      </w:pPr>
      <w:r w:rsidRPr="00530C0D">
        <w:rPr>
          <w:rFonts w:ascii="Arial" w:hAnsi="Arial" w:cs="Arial"/>
          <w:lang w:val="en-US"/>
        </w:rPr>
        <w:t>In such cases, the person reporting the concern</w:t>
      </w:r>
      <w:r w:rsidR="00BB1D91">
        <w:rPr>
          <w:rFonts w:ascii="Arial" w:hAnsi="Arial" w:cs="Arial"/>
          <w:lang w:val="en-US"/>
        </w:rPr>
        <w:t xml:space="preserve"> should record their actions and </w:t>
      </w:r>
      <w:r w:rsidRPr="00530C0D">
        <w:rPr>
          <w:rFonts w:ascii="Arial" w:hAnsi="Arial" w:cs="Arial"/>
          <w:lang w:val="en-US"/>
        </w:rPr>
        <w:t>follow up the discussion with a completed standard Child Concern Form, (appendix iv) which they should send to the identified Named Person / Lead Professional</w:t>
      </w:r>
      <w:r w:rsidR="0077079A">
        <w:rPr>
          <w:rFonts w:ascii="Arial" w:hAnsi="Arial" w:cs="Arial"/>
          <w:lang w:val="en-US"/>
        </w:rPr>
        <w:t xml:space="preserve"> </w:t>
      </w:r>
      <w:r w:rsidRPr="00530C0D">
        <w:rPr>
          <w:rFonts w:ascii="Arial" w:hAnsi="Arial" w:cs="Arial"/>
          <w:lang w:val="en-US"/>
        </w:rPr>
        <w:t>/</w:t>
      </w:r>
      <w:r w:rsidR="0077079A">
        <w:rPr>
          <w:rFonts w:ascii="Arial" w:hAnsi="Arial" w:cs="Arial"/>
          <w:lang w:val="en-US"/>
        </w:rPr>
        <w:t xml:space="preserve"> </w:t>
      </w:r>
      <w:r w:rsidRPr="00530C0D">
        <w:rPr>
          <w:rFonts w:ascii="Arial" w:hAnsi="Arial" w:cs="Arial"/>
          <w:lang w:val="en-US"/>
        </w:rPr>
        <w:t xml:space="preserve">Team. </w:t>
      </w:r>
    </w:p>
    <w:p w14:paraId="427812FA" w14:textId="77777777" w:rsidR="009503EC" w:rsidRPr="008117B4" w:rsidRDefault="009503EC" w:rsidP="009503EC">
      <w:pPr>
        <w:widowControl w:val="0"/>
        <w:autoSpaceDE w:val="0"/>
        <w:autoSpaceDN w:val="0"/>
        <w:adjustRightInd w:val="0"/>
        <w:jc w:val="both"/>
        <w:rPr>
          <w:rFonts w:ascii="Arial" w:hAnsi="Arial" w:cs="Arial"/>
          <w:lang w:val="en-US"/>
        </w:rPr>
      </w:pPr>
    </w:p>
    <w:p w14:paraId="137CD02C" w14:textId="77777777" w:rsidR="00F56133" w:rsidRDefault="009503EC" w:rsidP="00FE4F70">
      <w:pPr>
        <w:widowControl w:val="0"/>
        <w:autoSpaceDE w:val="0"/>
        <w:autoSpaceDN w:val="0"/>
        <w:adjustRightInd w:val="0"/>
        <w:jc w:val="both"/>
        <w:rPr>
          <w:rFonts w:ascii="Arial" w:hAnsi="Arial" w:cs="Arial"/>
          <w:lang w:val="en-US"/>
        </w:rPr>
      </w:pPr>
      <w:r w:rsidRPr="008117B4">
        <w:rPr>
          <w:rFonts w:ascii="Arial" w:hAnsi="Arial" w:cs="Arial"/>
          <w:lang w:val="en-US"/>
        </w:rPr>
        <w:t xml:space="preserve"> </w:t>
      </w:r>
    </w:p>
    <w:p w14:paraId="364AE92C" w14:textId="77777777" w:rsidR="009503EC" w:rsidRPr="008117B4" w:rsidRDefault="009503EC" w:rsidP="00FE4F70">
      <w:pPr>
        <w:widowControl w:val="0"/>
        <w:autoSpaceDE w:val="0"/>
        <w:autoSpaceDN w:val="0"/>
        <w:adjustRightInd w:val="0"/>
        <w:jc w:val="both"/>
        <w:rPr>
          <w:rFonts w:ascii="Arial" w:hAnsi="Arial" w:cs="Arial"/>
        </w:rPr>
      </w:pPr>
      <w:r>
        <w:rPr>
          <w:rFonts w:ascii="Arial" w:hAnsi="Arial" w:cs="Arial"/>
          <w:b/>
        </w:rPr>
        <w:t>6.4</w:t>
      </w:r>
      <w:r>
        <w:rPr>
          <w:rFonts w:ascii="Arial" w:hAnsi="Arial" w:cs="Arial"/>
          <w:b/>
        </w:rPr>
        <w:tab/>
      </w:r>
      <w:r w:rsidRPr="008117B4">
        <w:rPr>
          <w:rFonts w:ascii="Arial" w:hAnsi="Arial" w:cs="Arial"/>
          <w:b/>
        </w:rPr>
        <w:t>Concerns about unborn children and new</w:t>
      </w:r>
      <w:r w:rsidR="00AD6B6A">
        <w:rPr>
          <w:rFonts w:ascii="Arial" w:hAnsi="Arial" w:cs="Arial"/>
          <w:b/>
        </w:rPr>
        <w:t xml:space="preserve"> </w:t>
      </w:r>
      <w:r w:rsidRPr="008117B4">
        <w:rPr>
          <w:rFonts w:ascii="Arial" w:hAnsi="Arial" w:cs="Arial"/>
          <w:b/>
        </w:rPr>
        <w:t>born babies</w:t>
      </w:r>
    </w:p>
    <w:p w14:paraId="72E017DF" w14:textId="77777777" w:rsidR="009503EC" w:rsidRPr="008117B4" w:rsidRDefault="009503EC" w:rsidP="009503EC">
      <w:pPr>
        <w:autoSpaceDE w:val="0"/>
        <w:autoSpaceDN w:val="0"/>
        <w:adjustRightInd w:val="0"/>
        <w:jc w:val="both"/>
        <w:rPr>
          <w:rFonts w:ascii="Arial" w:hAnsi="Arial" w:cs="Arial"/>
        </w:rPr>
      </w:pPr>
    </w:p>
    <w:p w14:paraId="1A00AC84" w14:textId="77777777" w:rsidR="009503EC" w:rsidRPr="008117B4" w:rsidRDefault="009503EC" w:rsidP="009503EC">
      <w:pPr>
        <w:autoSpaceDE w:val="0"/>
        <w:autoSpaceDN w:val="0"/>
        <w:adjustRightInd w:val="0"/>
        <w:jc w:val="both"/>
        <w:rPr>
          <w:rFonts w:ascii="Arial" w:hAnsi="Arial" w:cs="Arial"/>
        </w:rPr>
      </w:pPr>
      <w:r w:rsidRPr="008117B4">
        <w:rPr>
          <w:rFonts w:ascii="Arial" w:hAnsi="Arial" w:cs="Arial"/>
        </w:rPr>
        <w:t>Unborn children and new</w:t>
      </w:r>
      <w:r>
        <w:rPr>
          <w:rFonts w:ascii="Arial" w:hAnsi="Arial" w:cs="Arial"/>
        </w:rPr>
        <w:t xml:space="preserve"> </w:t>
      </w:r>
      <w:r w:rsidRPr="008117B4">
        <w:rPr>
          <w:rFonts w:ascii="Arial" w:hAnsi="Arial" w:cs="Arial"/>
        </w:rPr>
        <w:t xml:space="preserve">born babies </w:t>
      </w:r>
      <w:r>
        <w:rPr>
          <w:rFonts w:ascii="Arial" w:hAnsi="Arial" w:cs="Arial"/>
        </w:rPr>
        <w:t>are inherently vulnerable.</w:t>
      </w:r>
      <w:r w:rsidRPr="008117B4">
        <w:rPr>
          <w:rFonts w:ascii="Arial" w:hAnsi="Arial" w:cs="Arial"/>
        </w:rPr>
        <w:t xml:space="preserve">  Ante-natal care is provided by community midwives who hand over to health visitors when new b</w:t>
      </w:r>
      <w:r>
        <w:rPr>
          <w:rFonts w:ascii="Arial" w:hAnsi="Arial" w:cs="Arial"/>
        </w:rPr>
        <w:t>orn babies are 2 weeks old.  C</w:t>
      </w:r>
      <w:r w:rsidRPr="008117B4">
        <w:rPr>
          <w:rFonts w:ascii="Arial" w:hAnsi="Arial" w:cs="Arial"/>
        </w:rPr>
        <w:t xml:space="preserve">ommunity midwives and health </w:t>
      </w:r>
      <w:r w:rsidR="00F56133">
        <w:rPr>
          <w:rFonts w:ascii="Arial" w:hAnsi="Arial" w:cs="Arial"/>
        </w:rPr>
        <w:t>visitors are at the forefront of</w:t>
      </w:r>
      <w:r w:rsidRPr="008117B4">
        <w:rPr>
          <w:rFonts w:ascii="Arial" w:hAnsi="Arial" w:cs="Arial"/>
        </w:rPr>
        <w:t xml:space="preserve"> identification and assessment of additional needs or risks.  </w:t>
      </w:r>
    </w:p>
    <w:p w14:paraId="26E70A03" w14:textId="77777777" w:rsidR="009503EC" w:rsidRPr="008117B4" w:rsidRDefault="009503EC" w:rsidP="009503EC">
      <w:pPr>
        <w:autoSpaceDE w:val="0"/>
        <w:autoSpaceDN w:val="0"/>
        <w:adjustRightInd w:val="0"/>
        <w:jc w:val="both"/>
        <w:rPr>
          <w:rFonts w:ascii="Arial" w:hAnsi="Arial" w:cs="Arial"/>
        </w:rPr>
      </w:pPr>
    </w:p>
    <w:p w14:paraId="0877E890" w14:textId="77777777" w:rsidR="009503EC" w:rsidRPr="008117B4" w:rsidRDefault="009503EC" w:rsidP="009503EC">
      <w:pPr>
        <w:autoSpaceDE w:val="0"/>
        <w:autoSpaceDN w:val="0"/>
        <w:adjustRightInd w:val="0"/>
        <w:jc w:val="both"/>
        <w:rPr>
          <w:rFonts w:ascii="Arial (W1)" w:hAnsi="Arial (W1)" w:cs="Arial"/>
        </w:rPr>
      </w:pPr>
      <w:r w:rsidRPr="008117B4">
        <w:rPr>
          <w:rFonts w:ascii="Arial" w:hAnsi="Arial" w:cs="Arial"/>
        </w:rPr>
        <w:t>Concerns arising from com</w:t>
      </w:r>
      <w:r>
        <w:rPr>
          <w:rFonts w:ascii="Arial" w:hAnsi="Arial" w:cs="Arial"/>
        </w:rPr>
        <w:t>plex social needs of</w:t>
      </w:r>
      <w:r w:rsidRPr="008117B4">
        <w:rPr>
          <w:rFonts w:ascii="Arial" w:hAnsi="Arial" w:cs="Arial"/>
        </w:rPr>
        <w:t xml:space="preserve"> expectant mothers or infants should be shared and assessed in line with this </w:t>
      </w:r>
      <w:r>
        <w:rPr>
          <w:rFonts w:ascii="Arial" w:hAnsi="Arial" w:cs="Arial"/>
        </w:rPr>
        <w:t>guidance.  Domestic Abuse g</w:t>
      </w:r>
      <w:r w:rsidRPr="008117B4">
        <w:rPr>
          <w:rFonts w:ascii="Arial" w:hAnsi="Arial" w:cs="Arial"/>
        </w:rPr>
        <w:t xml:space="preserve">uidance and </w:t>
      </w:r>
      <w:r>
        <w:rPr>
          <w:rFonts w:ascii="Arial" w:hAnsi="Arial" w:cs="Arial"/>
        </w:rPr>
        <w:t>Pregnancy &amp; Substance Misuse g</w:t>
      </w:r>
      <w:r w:rsidRPr="008117B4">
        <w:rPr>
          <w:rFonts w:ascii="Arial" w:hAnsi="Arial" w:cs="Arial"/>
        </w:rPr>
        <w:t xml:space="preserve">uidance </w:t>
      </w:r>
      <w:r>
        <w:rPr>
          <w:rFonts w:ascii="Arial (W1)" w:hAnsi="Arial (W1)" w:cs="Arial"/>
        </w:rPr>
        <w:t>also informs and assists assessment</w:t>
      </w:r>
      <w:r w:rsidRPr="008117B4">
        <w:rPr>
          <w:rFonts w:ascii="Arial (W1)" w:hAnsi="Arial (W1)" w:cs="Arial"/>
        </w:rPr>
        <w:t xml:space="preserve">.   </w:t>
      </w:r>
    </w:p>
    <w:p w14:paraId="7B219D1F" w14:textId="77777777" w:rsidR="009503EC" w:rsidRPr="008117B4" w:rsidRDefault="009503EC" w:rsidP="009503EC">
      <w:pPr>
        <w:autoSpaceDE w:val="0"/>
        <w:autoSpaceDN w:val="0"/>
        <w:adjustRightInd w:val="0"/>
        <w:jc w:val="both"/>
        <w:rPr>
          <w:rFonts w:ascii="Arial (W1)" w:hAnsi="Arial (W1)" w:cs="Arial"/>
        </w:rPr>
      </w:pPr>
    </w:p>
    <w:p w14:paraId="5395B309" w14:textId="77777777" w:rsidR="009503EC" w:rsidRPr="008117B4" w:rsidRDefault="00AD6B6A" w:rsidP="009503EC">
      <w:pPr>
        <w:autoSpaceDE w:val="0"/>
        <w:autoSpaceDN w:val="0"/>
        <w:adjustRightInd w:val="0"/>
        <w:jc w:val="both"/>
        <w:rPr>
          <w:rFonts w:ascii="Arial (W1)" w:hAnsi="Arial (W1)" w:cs="Arial"/>
        </w:rPr>
      </w:pPr>
      <w:r>
        <w:rPr>
          <w:rFonts w:ascii="Arial (W1)" w:hAnsi="Arial (W1)" w:cs="Arial"/>
        </w:rPr>
        <w:t>When</w:t>
      </w:r>
      <w:r w:rsidR="009503EC" w:rsidRPr="008117B4">
        <w:rPr>
          <w:rFonts w:ascii="Arial (W1)" w:hAnsi="Arial (W1)" w:cs="Arial"/>
        </w:rPr>
        <w:t xml:space="preserve"> indicators of</w:t>
      </w:r>
      <w:r w:rsidR="00F0341C">
        <w:rPr>
          <w:rFonts w:ascii="Arial (W1)" w:hAnsi="Arial (W1)" w:cs="Arial"/>
        </w:rPr>
        <w:t xml:space="preserve"> need which may require a multi-disciplinary </w:t>
      </w:r>
      <w:r w:rsidR="00F56133">
        <w:rPr>
          <w:rFonts w:ascii="Arial (W1)" w:hAnsi="Arial (W1)" w:cs="Arial"/>
        </w:rPr>
        <w:t>C</w:t>
      </w:r>
      <w:r w:rsidR="009503EC" w:rsidRPr="008117B4">
        <w:rPr>
          <w:rFonts w:ascii="Arial (W1)" w:hAnsi="Arial (W1)" w:cs="Arial"/>
        </w:rPr>
        <w:t>hild</w:t>
      </w:r>
      <w:r w:rsidR="00F0341C">
        <w:rPr>
          <w:rFonts w:ascii="Arial (W1)" w:hAnsi="Arial (W1)" w:cs="Arial"/>
        </w:rPr>
        <w:t>’s</w:t>
      </w:r>
      <w:r w:rsidR="00F56133">
        <w:rPr>
          <w:rFonts w:ascii="Arial (W1)" w:hAnsi="Arial (W1)" w:cs="Arial"/>
        </w:rPr>
        <w:t xml:space="preserve"> P</w:t>
      </w:r>
      <w:r w:rsidR="009503EC" w:rsidRPr="008117B4">
        <w:rPr>
          <w:rFonts w:ascii="Arial (W1)" w:hAnsi="Arial (W1)" w:cs="Arial"/>
        </w:rPr>
        <w:t>lan are noted pre-birth, the Named Person will instigate the appropriate assessment, record concerns, create the Child’s Plan and deploy or commission additional early years services.</w:t>
      </w:r>
    </w:p>
    <w:p w14:paraId="31023504" w14:textId="77777777" w:rsidR="009503EC" w:rsidRPr="008117B4" w:rsidRDefault="009503EC" w:rsidP="009503EC">
      <w:pPr>
        <w:autoSpaceDE w:val="0"/>
        <w:autoSpaceDN w:val="0"/>
        <w:adjustRightInd w:val="0"/>
        <w:jc w:val="both"/>
        <w:rPr>
          <w:rFonts w:ascii="Arial (W1)" w:hAnsi="Arial (W1)" w:cs="Arial"/>
        </w:rPr>
      </w:pPr>
    </w:p>
    <w:p w14:paraId="3CB89EA3" w14:textId="77777777" w:rsidR="009503EC" w:rsidRPr="00B534D5" w:rsidRDefault="009503EC" w:rsidP="009503EC">
      <w:pPr>
        <w:autoSpaceDE w:val="0"/>
        <w:autoSpaceDN w:val="0"/>
        <w:adjustRightInd w:val="0"/>
        <w:jc w:val="both"/>
        <w:rPr>
          <w:rFonts w:ascii="Arial (W1)" w:hAnsi="Arial (W1)" w:cs="Arial"/>
          <w:i/>
        </w:rPr>
      </w:pPr>
      <w:r w:rsidRPr="008117B4">
        <w:rPr>
          <w:rFonts w:ascii="Arial (W1)" w:hAnsi="Arial (W1)" w:cs="Arial"/>
        </w:rPr>
        <w:t xml:space="preserve">Unborn children who are assessed as being at </w:t>
      </w:r>
      <w:r w:rsidRPr="00CD09F7">
        <w:rPr>
          <w:rFonts w:ascii="Arial (W1)" w:hAnsi="Arial (W1)" w:cs="Arial"/>
        </w:rPr>
        <w:t>risk of harm</w:t>
      </w:r>
      <w:r w:rsidR="00CD09F7">
        <w:rPr>
          <w:rFonts w:ascii="Arial (W1)" w:hAnsi="Arial (W1)" w:cs="Arial"/>
        </w:rPr>
        <w:t xml:space="preserve"> and possibly requiring a multi-</w:t>
      </w:r>
      <w:r w:rsidRPr="008117B4">
        <w:rPr>
          <w:rFonts w:ascii="Arial (W1)" w:hAnsi="Arial (W1)" w:cs="Arial"/>
        </w:rPr>
        <w:t xml:space="preserve">agency child protection plan will have their needs considered at a Child Protection Plan Meeting between </w:t>
      </w:r>
      <w:r w:rsidRPr="00C4165E">
        <w:rPr>
          <w:rFonts w:ascii="Arial (W1)" w:hAnsi="Arial (W1)" w:cs="Arial"/>
        </w:rPr>
        <w:t>28 / 32 weeks gestation.</w:t>
      </w:r>
    </w:p>
    <w:p w14:paraId="11AAB84C" w14:textId="77777777" w:rsidR="009503EC" w:rsidRPr="008117B4" w:rsidRDefault="009503EC" w:rsidP="009503EC">
      <w:pPr>
        <w:autoSpaceDE w:val="0"/>
        <w:autoSpaceDN w:val="0"/>
        <w:adjustRightInd w:val="0"/>
        <w:jc w:val="both"/>
        <w:rPr>
          <w:rFonts w:ascii="Arial (W1)" w:hAnsi="Arial (W1)" w:cs="Arial"/>
        </w:rPr>
      </w:pPr>
    </w:p>
    <w:p w14:paraId="5D6CF05C" w14:textId="77777777" w:rsidR="009503EC" w:rsidRPr="008117B4" w:rsidRDefault="009503EC" w:rsidP="009503EC">
      <w:pPr>
        <w:autoSpaceDE w:val="0"/>
        <w:autoSpaceDN w:val="0"/>
        <w:adjustRightInd w:val="0"/>
        <w:jc w:val="both"/>
        <w:rPr>
          <w:rFonts w:ascii="Arial (W1)" w:hAnsi="Arial (W1)" w:cs="Arial"/>
        </w:rPr>
      </w:pPr>
      <w:r w:rsidRPr="008117B4">
        <w:rPr>
          <w:rFonts w:ascii="Arial (W1)" w:hAnsi="Arial (W1)" w:cs="Arial"/>
        </w:rPr>
        <w:t xml:space="preserve">When concerns are noted for the first time </w:t>
      </w:r>
      <w:r w:rsidRPr="00CD09F7">
        <w:rPr>
          <w:rFonts w:ascii="Arial (W1)" w:hAnsi="Arial (W1)" w:cs="Arial"/>
        </w:rPr>
        <w:t>immediately following the birth of a child,</w:t>
      </w:r>
      <w:r w:rsidRPr="008117B4">
        <w:rPr>
          <w:rFonts w:ascii="Arial (W1)" w:hAnsi="Arial (W1)" w:cs="Arial"/>
        </w:rPr>
        <w:t xml:space="preserve"> the Named Person will instigate the appropriate assessment and consider using child protection procedures if risk of </w:t>
      </w:r>
      <w:r w:rsidR="00F0341C">
        <w:rPr>
          <w:rFonts w:ascii="Arial (W1)" w:hAnsi="Arial (W1)" w:cs="Arial"/>
        </w:rPr>
        <w:t xml:space="preserve">significant </w:t>
      </w:r>
      <w:r w:rsidRPr="008117B4">
        <w:rPr>
          <w:rFonts w:ascii="Arial (W1)" w:hAnsi="Arial (W1)" w:cs="Arial"/>
        </w:rPr>
        <w:t xml:space="preserve">harm is indicated. </w:t>
      </w:r>
    </w:p>
    <w:p w14:paraId="374DCE77" w14:textId="77777777" w:rsidR="009503EC" w:rsidRPr="008117B4" w:rsidRDefault="009503EC" w:rsidP="009503EC">
      <w:pPr>
        <w:autoSpaceDE w:val="0"/>
        <w:autoSpaceDN w:val="0"/>
        <w:adjustRightInd w:val="0"/>
        <w:jc w:val="both"/>
        <w:rPr>
          <w:rFonts w:ascii="Arial (W1)" w:hAnsi="Arial (W1)" w:cs="Arial"/>
        </w:rPr>
      </w:pPr>
    </w:p>
    <w:p w14:paraId="3EF68B4A" w14:textId="77777777" w:rsidR="009503EC" w:rsidRPr="008117B4" w:rsidRDefault="009503EC" w:rsidP="009503EC">
      <w:pPr>
        <w:autoSpaceDE w:val="0"/>
        <w:autoSpaceDN w:val="0"/>
        <w:adjustRightInd w:val="0"/>
        <w:jc w:val="both"/>
        <w:rPr>
          <w:rFonts w:ascii="Arial (W1)" w:hAnsi="Arial (W1)" w:cs="Arial"/>
        </w:rPr>
      </w:pPr>
    </w:p>
    <w:p w14:paraId="134A6A7B" w14:textId="77777777" w:rsidR="009503EC" w:rsidRPr="008117B4" w:rsidRDefault="009503EC" w:rsidP="009503EC">
      <w:pPr>
        <w:autoSpaceDE w:val="0"/>
        <w:autoSpaceDN w:val="0"/>
        <w:adjustRightInd w:val="0"/>
        <w:jc w:val="both"/>
        <w:rPr>
          <w:rFonts w:ascii="Arial (W1)" w:hAnsi="Arial (W1)" w:cs="Arial"/>
        </w:rPr>
      </w:pPr>
    </w:p>
    <w:p w14:paraId="28E3A6EF" w14:textId="77777777" w:rsidR="009503EC" w:rsidRPr="00A07400" w:rsidRDefault="009503EC" w:rsidP="00A07400">
      <w:pPr>
        <w:jc w:val="center"/>
        <w:rPr>
          <w:rFonts w:ascii="Arial" w:hAnsi="Arial" w:cs="Arial"/>
          <w:b/>
          <w:sz w:val="32"/>
          <w:szCs w:val="32"/>
        </w:rPr>
      </w:pPr>
      <w:bookmarkStart w:id="10" w:name="Childfamilycentred"/>
      <w:bookmarkEnd w:id="10"/>
      <w:r w:rsidRPr="00A07400">
        <w:rPr>
          <w:rFonts w:ascii="Arial" w:hAnsi="Arial" w:cs="Arial"/>
          <w:b/>
          <w:sz w:val="32"/>
          <w:szCs w:val="32"/>
        </w:rPr>
        <w:lastRenderedPageBreak/>
        <w:t>Child and Family Centred Practice</w:t>
      </w:r>
    </w:p>
    <w:p w14:paraId="4087E5C8" w14:textId="77777777" w:rsidR="009503EC" w:rsidRPr="008117B4" w:rsidRDefault="009503EC" w:rsidP="009503EC">
      <w:pPr>
        <w:jc w:val="both"/>
        <w:rPr>
          <w:rFonts w:ascii="Arial" w:hAnsi="Arial" w:cs="Arial"/>
          <w:b/>
          <w:sz w:val="32"/>
          <w:szCs w:val="32"/>
        </w:rPr>
      </w:pPr>
    </w:p>
    <w:p w14:paraId="38870405" w14:textId="77777777" w:rsidR="009503EC" w:rsidRPr="008117B4" w:rsidRDefault="009503EC" w:rsidP="009503EC">
      <w:pPr>
        <w:autoSpaceDE w:val="0"/>
        <w:autoSpaceDN w:val="0"/>
        <w:adjustRightInd w:val="0"/>
        <w:jc w:val="both"/>
        <w:outlineLvl w:val="0"/>
        <w:rPr>
          <w:rFonts w:ascii="Arial" w:hAnsi="Arial" w:cs="Arial"/>
        </w:rPr>
      </w:pPr>
    </w:p>
    <w:p w14:paraId="2EB20FE8" w14:textId="77777777" w:rsidR="009503EC" w:rsidRPr="008117B4" w:rsidRDefault="009503EC" w:rsidP="009503EC">
      <w:pPr>
        <w:jc w:val="both"/>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330DDA85" wp14:editId="3584FEA7">
                <wp:simplePos x="0" y="0"/>
                <wp:positionH relativeFrom="column">
                  <wp:posOffset>114300</wp:posOffset>
                </wp:positionH>
                <wp:positionV relativeFrom="paragraph">
                  <wp:posOffset>2081530</wp:posOffset>
                </wp:positionV>
                <wp:extent cx="5486400" cy="800100"/>
                <wp:effectExtent l="0" t="0" r="4445" b="19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CE723" w14:textId="77777777" w:rsidR="009620C8" w:rsidRPr="00D22D2B" w:rsidRDefault="009620C8" w:rsidP="009503EC">
                            <w:pPr>
                              <w:autoSpaceDE w:val="0"/>
                              <w:autoSpaceDN w:val="0"/>
                              <w:adjustRightInd w:val="0"/>
                              <w:jc w:val="both"/>
                              <w:outlineLvl w:val="0"/>
                              <w:rPr>
                                <w:rFonts w:ascii="Arial" w:hAnsi="Arial" w:cs="Arial"/>
                                <w:bCs/>
                                <w:iCs/>
                                <w:sz w:val="20"/>
                                <w:szCs w:val="20"/>
                              </w:rPr>
                            </w:pPr>
                            <w:r w:rsidRPr="00D22D2B">
                              <w:rPr>
                                <w:rFonts w:ascii="Arial" w:hAnsi="Arial" w:cs="Arial"/>
                                <w:bCs/>
                                <w:i/>
                                <w:iCs/>
                                <w:sz w:val="20"/>
                                <w:szCs w:val="20"/>
                              </w:rPr>
                              <w:t>Child at the centre:</w:t>
                            </w:r>
                            <w:r w:rsidRPr="00D22D2B">
                              <w:rPr>
                                <w:rFonts w:ascii="Arial" w:hAnsi="Arial" w:cs="Arial"/>
                                <w:bCs/>
                                <w:iCs/>
                                <w:sz w:val="20"/>
                                <w:szCs w:val="20"/>
                              </w:rPr>
                              <w:t xml:space="preserve"> family and community provide everyday support and care, universal provision supports development and builds resilience, additional support works to overcome disadvantage and supports learning, specialist help addresses more complex needs that impact on health and well-being, compulsory intervention ensures action to overcome adversity and risk.</w:t>
                            </w:r>
                          </w:p>
                          <w:p w14:paraId="48ABDBD7" w14:textId="77777777" w:rsidR="009620C8" w:rsidRDefault="009620C8" w:rsidP="009503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DDA85" id="Text Box 6" o:spid="_x0000_s1040" type="#_x0000_t202" style="position:absolute;left:0;text-align:left;margin-left:9pt;margin-top:163.9pt;width:6in;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" stroked="f">
                <v:textbox>
                  <w:txbxContent>
                    <w:p w14:paraId="0F2CE723" w14:textId="77777777" w:rsidR="009620C8" w:rsidRPr="00D22D2B" w:rsidRDefault="009620C8" w:rsidP="009503EC">
                      <w:pPr>
                        <w:autoSpaceDE w:val="0"/>
                        <w:autoSpaceDN w:val="0"/>
                        <w:adjustRightInd w:val="0"/>
                        <w:jc w:val="both"/>
                        <w:outlineLvl w:val="0"/>
                        <w:rPr>
                          <w:rFonts w:ascii="Arial" w:hAnsi="Arial" w:cs="Arial"/>
                          <w:bCs/>
                          <w:iCs/>
                          <w:sz w:val="20"/>
                          <w:szCs w:val="20"/>
                        </w:rPr>
                      </w:pPr>
                      <w:r w:rsidRPr="00D22D2B">
                        <w:rPr>
                          <w:rFonts w:ascii="Arial" w:hAnsi="Arial" w:cs="Arial"/>
                          <w:bCs/>
                          <w:i/>
                          <w:iCs/>
                          <w:sz w:val="20"/>
                          <w:szCs w:val="20"/>
                        </w:rPr>
                        <w:t>Child at the centre:</w:t>
                      </w:r>
                      <w:r w:rsidRPr="00D22D2B">
                        <w:rPr>
                          <w:rFonts w:ascii="Arial" w:hAnsi="Arial" w:cs="Arial"/>
                          <w:bCs/>
                          <w:iCs/>
                          <w:sz w:val="20"/>
                          <w:szCs w:val="20"/>
                        </w:rPr>
                        <w:t xml:space="preserve"> family and community provide everyday support and care, universal provision supports development and builds resilience, additional support works to overcome disadvantage and supports learning, specialist help addresses more complex needs that impact on health and well-being, compulsory intervention ensures action to overcome adversity and risk.</w:t>
                      </w:r>
                    </w:p>
                    <w:p w14:paraId="48ABDBD7" w14:textId="77777777" w:rsidR="009620C8" w:rsidRDefault="009620C8" w:rsidP="009503EC"/>
                  </w:txbxContent>
                </v:textbox>
              </v:shape>
            </w:pict>
          </mc:Fallback>
        </mc:AlternateContent>
      </w:r>
      <w:r>
        <w:rPr>
          <w:rFonts w:ascii="Arial" w:hAnsi="Arial" w:cs="Arial"/>
          <w:noProof/>
        </w:rPr>
        <mc:AlternateContent>
          <mc:Choice Requires="wps">
            <w:drawing>
              <wp:anchor distT="0" distB="0" distL="114300" distR="114300" simplePos="0" relativeHeight="251659264" behindDoc="1" locked="0" layoutInCell="1" allowOverlap="1" wp14:anchorId="4A2A1A71" wp14:editId="4C454FB8">
                <wp:simplePos x="0" y="0"/>
                <wp:positionH relativeFrom="column">
                  <wp:posOffset>0</wp:posOffset>
                </wp:positionH>
                <wp:positionV relativeFrom="paragraph">
                  <wp:posOffset>-204470</wp:posOffset>
                </wp:positionV>
                <wp:extent cx="5715000" cy="3200400"/>
                <wp:effectExtent l="5080" t="7620" r="13970" b="114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00400"/>
                        </a:xfrm>
                        <a:prstGeom prst="rect">
                          <a:avLst/>
                        </a:prstGeom>
                        <a:solidFill>
                          <a:srgbClr val="FFFFFF"/>
                        </a:solidFill>
                        <a:ln w="9525">
                          <a:solidFill>
                            <a:srgbClr val="000000"/>
                          </a:solidFill>
                          <a:miter lim="800000"/>
                          <a:headEnd/>
                          <a:tailEnd/>
                        </a:ln>
                      </wps:spPr>
                      <wps:txbx>
                        <w:txbxContent>
                          <w:p w14:paraId="02ADF352" w14:textId="77777777" w:rsidR="009620C8" w:rsidRPr="007D71B1" w:rsidRDefault="009620C8" w:rsidP="009503E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A1A71" id="Text Box 5" o:spid="_x0000_s1041" type="#_x0000_t202" style="position:absolute;left:0;text-align:left;margin-left:0;margin-top:-16.1pt;width:450pt;height:2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">
                <v:textbox>
                  <w:txbxContent>
                    <w:p w14:paraId="02ADF352" w14:textId="77777777" w:rsidR="009620C8" w:rsidRPr="007D71B1" w:rsidRDefault="009620C8" w:rsidP="009503EC">
                      <w:pPr>
                        <w:jc w:val="center"/>
                      </w:pPr>
                    </w:p>
                  </w:txbxContent>
                </v:textbox>
              </v:shape>
            </w:pict>
          </mc:Fallback>
        </mc:AlternateContent>
      </w:r>
      <w:r w:rsidRPr="008117B4">
        <w:rPr>
          <w:rFonts w:ascii="Arial" w:hAnsi="Arial" w:cs="Arial"/>
        </w:rPr>
        <w:t xml:space="preserve">                       </w:t>
      </w:r>
      <w:r>
        <w:rPr>
          <w:rFonts w:ascii="Arial" w:hAnsi="Arial" w:cs="Arial"/>
          <w:noProof/>
        </w:rPr>
        <w:drawing>
          <wp:inline distT="0" distB="0" distL="0" distR="0" wp14:anchorId="1A102A8D" wp14:editId="793D1B7E">
            <wp:extent cx="3597910" cy="214122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7910" cy="2141220"/>
                    </a:xfrm>
                    <a:prstGeom prst="rect">
                      <a:avLst/>
                    </a:prstGeom>
                    <a:noFill/>
                    <a:ln>
                      <a:noFill/>
                    </a:ln>
                  </pic:spPr>
                </pic:pic>
              </a:graphicData>
            </a:graphic>
          </wp:inline>
        </w:drawing>
      </w:r>
    </w:p>
    <w:p w14:paraId="0018F3D4" w14:textId="77777777" w:rsidR="009503EC" w:rsidRPr="008117B4" w:rsidRDefault="009503EC" w:rsidP="009503EC">
      <w:pPr>
        <w:jc w:val="both"/>
        <w:rPr>
          <w:rFonts w:ascii="Arial" w:hAnsi="Arial" w:cs="Arial"/>
        </w:rPr>
      </w:pPr>
    </w:p>
    <w:p w14:paraId="584EB680" w14:textId="77777777" w:rsidR="009503EC" w:rsidRPr="008117B4" w:rsidRDefault="009503EC" w:rsidP="009503EC">
      <w:pPr>
        <w:pStyle w:val="Heading4"/>
        <w:jc w:val="both"/>
        <w:rPr>
          <w:rFonts w:ascii="Arial" w:hAnsi="Arial" w:cs="Arial"/>
          <w:b w:val="0"/>
          <w:bCs w:val="0"/>
          <w:sz w:val="24"/>
          <w:szCs w:val="24"/>
        </w:rPr>
      </w:pPr>
      <w:r w:rsidRPr="008117B4">
        <w:rPr>
          <w:rFonts w:ascii="Arial" w:hAnsi="Arial" w:cs="Arial"/>
          <w:b w:val="0"/>
          <w:bCs w:val="0"/>
          <w:sz w:val="24"/>
          <w:szCs w:val="24"/>
        </w:rPr>
        <w:t xml:space="preserve">   </w:t>
      </w:r>
    </w:p>
    <w:p w14:paraId="5EBC25F7" w14:textId="77777777" w:rsidR="009503EC" w:rsidRPr="008117B4" w:rsidRDefault="009503EC" w:rsidP="009503EC">
      <w:pPr>
        <w:jc w:val="both"/>
        <w:rPr>
          <w:rFonts w:ascii="Arial" w:hAnsi="Arial"/>
        </w:rPr>
      </w:pPr>
    </w:p>
    <w:p w14:paraId="7309578F" w14:textId="77777777" w:rsidR="009503EC" w:rsidRPr="008117B4" w:rsidRDefault="009503EC" w:rsidP="009503EC">
      <w:pPr>
        <w:jc w:val="both"/>
        <w:rPr>
          <w:rFonts w:ascii="Arial" w:hAnsi="Arial" w:cs="Arial"/>
          <w:b/>
        </w:rPr>
      </w:pPr>
    </w:p>
    <w:p w14:paraId="4870F931" w14:textId="77777777" w:rsidR="009503EC" w:rsidRDefault="009503EC" w:rsidP="009503EC">
      <w:pPr>
        <w:jc w:val="both"/>
        <w:rPr>
          <w:rFonts w:ascii="Arial" w:hAnsi="Arial" w:cs="Arial"/>
          <w:b/>
        </w:rPr>
      </w:pPr>
    </w:p>
    <w:p w14:paraId="3114AA8A" w14:textId="77777777" w:rsidR="009503EC" w:rsidRDefault="009503EC" w:rsidP="009503EC">
      <w:pPr>
        <w:jc w:val="both"/>
        <w:rPr>
          <w:rFonts w:ascii="Arial" w:hAnsi="Arial" w:cs="Arial"/>
          <w:b/>
        </w:rPr>
      </w:pPr>
    </w:p>
    <w:p w14:paraId="00DF2C87" w14:textId="77777777" w:rsidR="009503EC" w:rsidRPr="008117B4" w:rsidRDefault="009503EC" w:rsidP="009503EC">
      <w:pPr>
        <w:jc w:val="both"/>
        <w:rPr>
          <w:rFonts w:ascii="Arial" w:hAnsi="Arial" w:cs="Arial"/>
          <w:b/>
        </w:rPr>
      </w:pPr>
      <w:r>
        <w:rPr>
          <w:rFonts w:ascii="Arial" w:hAnsi="Arial" w:cs="Arial"/>
          <w:b/>
        </w:rPr>
        <w:t>7.1</w:t>
      </w:r>
      <w:r>
        <w:rPr>
          <w:rFonts w:ascii="Arial" w:hAnsi="Arial" w:cs="Arial"/>
          <w:b/>
        </w:rPr>
        <w:tab/>
      </w:r>
      <w:r w:rsidRPr="008117B4">
        <w:rPr>
          <w:rFonts w:ascii="Arial" w:hAnsi="Arial" w:cs="Arial"/>
          <w:b/>
        </w:rPr>
        <w:t>Promoting well-being</w:t>
      </w:r>
    </w:p>
    <w:p w14:paraId="0CBBF9F5" w14:textId="77777777" w:rsidR="009503EC" w:rsidRPr="008117B4" w:rsidRDefault="009503EC" w:rsidP="009503EC">
      <w:pPr>
        <w:pStyle w:val="Heading4"/>
        <w:jc w:val="both"/>
        <w:rPr>
          <w:rFonts w:ascii="Arial" w:hAnsi="Arial" w:cs="Arial"/>
          <w:b w:val="0"/>
          <w:bCs w:val="0"/>
          <w:sz w:val="24"/>
          <w:szCs w:val="24"/>
        </w:rPr>
      </w:pPr>
      <w:r w:rsidRPr="008117B4">
        <w:rPr>
          <w:rFonts w:ascii="Arial" w:hAnsi="Arial" w:cs="Arial"/>
          <w:b w:val="0"/>
          <w:bCs w:val="0"/>
          <w:i/>
          <w:sz w:val="24"/>
          <w:szCs w:val="24"/>
        </w:rPr>
        <w:t>Getting it right for every child</w:t>
      </w:r>
      <w:r w:rsidRPr="008117B4">
        <w:rPr>
          <w:rFonts w:ascii="Arial" w:hAnsi="Arial" w:cs="Arial"/>
          <w:b w:val="0"/>
          <w:bCs w:val="0"/>
          <w:sz w:val="24"/>
          <w:szCs w:val="24"/>
        </w:rPr>
        <w:t xml:space="preserve"> aims to have in place a net</w:t>
      </w:r>
      <w:r>
        <w:rPr>
          <w:rFonts w:ascii="Arial" w:hAnsi="Arial" w:cs="Arial"/>
          <w:b w:val="0"/>
          <w:bCs w:val="0"/>
          <w:sz w:val="24"/>
          <w:szCs w:val="24"/>
        </w:rPr>
        <w:t>work of support to promote well</w:t>
      </w:r>
      <w:r w:rsidRPr="008117B4">
        <w:rPr>
          <w:rFonts w:ascii="Arial" w:hAnsi="Arial" w:cs="Arial"/>
          <w:b w:val="0"/>
          <w:bCs w:val="0"/>
          <w:sz w:val="24"/>
          <w:szCs w:val="24"/>
        </w:rPr>
        <w:t xml:space="preserve">being so that children and young people get the right help at the right time. </w:t>
      </w:r>
    </w:p>
    <w:p w14:paraId="2270E75A" w14:textId="77777777" w:rsidR="009503EC" w:rsidRPr="008117B4" w:rsidRDefault="009503EC" w:rsidP="009503EC">
      <w:pPr>
        <w:pStyle w:val="Heading4"/>
        <w:jc w:val="both"/>
        <w:rPr>
          <w:rFonts w:ascii="Arial" w:hAnsi="Arial" w:cs="Arial"/>
          <w:b w:val="0"/>
          <w:bCs w:val="0"/>
          <w:sz w:val="24"/>
          <w:szCs w:val="24"/>
        </w:rPr>
      </w:pPr>
      <w:r w:rsidRPr="008117B4">
        <w:rPr>
          <w:rFonts w:ascii="Arial" w:hAnsi="Arial" w:cs="Arial"/>
          <w:b w:val="0"/>
          <w:bCs w:val="0"/>
          <w:sz w:val="24"/>
          <w:szCs w:val="24"/>
        </w:rPr>
        <w:t xml:space="preserve">This network will always include family and/or carers and the universal health and education services. Most of the child or young person’s needs will be met by these key people and services. </w:t>
      </w:r>
    </w:p>
    <w:p w14:paraId="60682147" w14:textId="77777777" w:rsidR="009503EC" w:rsidRPr="001A01FB" w:rsidRDefault="009503EC" w:rsidP="009503EC">
      <w:pPr>
        <w:pStyle w:val="Heading4"/>
        <w:jc w:val="both"/>
        <w:rPr>
          <w:rFonts w:ascii="Arial" w:hAnsi="Arial" w:cs="Arial"/>
          <w:b w:val="0"/>
          <w:bCs w:val="0"/>
          <w:sz w:val="24"/>
          <w:szCs w:val="24"/>
        </w:rPr>
      </w:pPr>
      <w:r w:rsidRPr="001A01FB">
        <w:rPr>
          <w:rFonts w:ascii="Arial" w:hAnsi="Arial" w:cs="Arial"/>
          <w:b w:val="0"/>
          <w:bCs w:val="0"/>
          <w:sz w:val="24"/>
          <w:szCs w:val="24"/>
        </w:rPr>
        <w:t>When support from the family and community and the universal services cannot meet a child’s assessed needs, help from other services or agencies may be called upon to provide additional or specialist h</w:t>
      </w:r>
      <w:r>
        <w:rPr>
          <w:rFonts w:ascii="Arial" w:hAnsi="Arial" w:cs="Arial"/>
          <w:b w:val="0"/>
          <w:bCs w:val="0"/>
          <w:sz w:val="24"/>
          <w:szCs w:val="24"/>
        </w:rPr>
        <w:t xml:space="preserve">elp. </w:t>
      </w:r>
      <w:r w:rsidR="00DF0BB2">
        <w:rPr>
          <w:rFonts w:ascii="Arial" w:hAnsi="Arial" w:cs="Arial"/>
          <w:b w:val="0"/>
          <w:bCs w:val="0"/>
          <w:sz w:val="24"/>
          <w:szCs w:val="24"/>
        </w:rPr>
        <w:t xml:space="preserve"> As highlighted earlier, t</w:t>
      </w:r>
      <w:r w:rsidRPr="001A01FB">
        <w:rPr>
          <w:rFonts w:ascii="Arial" w:hAnsi="Arial" w:cs="Arial"/>
          <w:b w:val="0"/>
          <w:bCs w:val="0"/>
          <w:sz w:val="24"/>
          <w:szCs w:val="24"/>
        </w:rPr>
        <w:t>his is known as targeted support.</w:t>
      </w:r>
    </w:p>
    <w:p w14:paraId="15D17E1E" w14:textId="77777777" w:rsidR="007C6010" w:rsidRDefault="007C6010" w:rsidP="009503EC">
      <w:pPr>
        <w:pStyle w:val="Heading2"/>
        <w:spacing w:before="0" w:after="0"/>
        <w:jc w:val="both"/>
        <w:rPr>
          <w:i w:val="0"/>
          <w:sz w:val="24"/>
          <w:szCs w:val="24"/>
        </w:rPr>
      </w:pPr>
    </w:p>
    <w:p w14:paraId="20E01479" w14:textId="77777777" w:rsidR="009503EC" w:rsidRPr="008117B4" w:rsidRDefault="009503EC" w:rsidP="009503EC">
      <w:pPr>
        <w:pStyle w:val="Heading2"/>
        <w:spacing w:before="0" w:after="0"/>
        <w:jc w:val="both"/>
        <w:rPr>
          <w:i w:val="0"/>
          <w:sz w:val="24"/>
          <w:szCs w:val="24"/>
        </w:rPr>
      </w:pPr>
      <w:r>
        <w:rPr>
          <w:i w:val="0"/>
          <w:sz w:val="24"/>
          <w:szCs w:val="24"/>
        </w:rPr>
        <w:t>7.2</w:t>
      </w:r>
      <w:r>
        <w:rPr>
          <w:i w:val="0"/>
          <w:sz w:val="24"/>
          <w:szCs w:val="24"/>
        </w:rPr>
        <w:tab/>
      </w:r>
      <w:r w:rsidRPr="008117B4">
        <w:rPr>
          <w:i w:val="0"/>
          <w:sz w:val="24"/>
          <w:szCs w:val="24"/>
        </w:rPr>
        <w:t xml:space="preserve">Child and family centred help </w:t>
      </w:r>
    </w:p>
    <w:p w14:paraId="4F7E3C0D" w14:textId="77777777" w:rsidR="009503EC" w:rsidRPr="008117B4" w:rsidRDefault="009503EC" w:rsidP="009503EC">
      <w:pPr>
        <w:jc w:val="both"/>
      </w:pPr>
    </w:p>
    <w:p w14:paraId="38D28D40" w14:textId="77777777" w:rsidR="009503EC" w:rsidRDefault="009503EC" w:rsidP="009503EC">
      <w:pPr>
        <w:pStyle w:val="BodyText"/>
        <w:spacing w:after="0"/>
        <w:jc w:val="both"/>
        <w:rPr>
          <w:rFonts w:ascii="Arial" w:hAnsi="Arial" w:cs="Arial"/>
        </w:rPr>
      </w:pPr>
      <w:r w:rsidRPr="008117B4">
        <w:rPr>
          <w:rFonts w:ascii="Arial" w:hAnsi="Arial" w:cs="Arial"/>
        </w:rPr>
        <w:t xml:space="preserve">A fundamental principle of </w:t>
      </w:r>
      <w:r w:rsidRPr="008117B4">
        <w:rPr>
          <w:rFonts w:ascii="Arial" w:hAnsi="Arial" w:cs="Arial"/>
          <w:i/>
        </w:rPr>
        <w:t>Getting it right for every child</w:t>
      </w:r>
      <w:r w:rsidRPr="008117B4">
        <w:rPr>
          <w:rFonts w:ascii="Arial" w:hAnsi="Arial" w:cs="Arial"/>
        </w:rPr>
        <w:t xml:space="preserve"> is that there are clear and transparent ways of accessing advice and help. This means that every agency</w:t>
      </w:r>
      <w:r>
        <w:rPr>
          <w:rFonts w:ascii="Arial" w:hAnsi="Arial" w:cs="Arial"/>
        </w:rPr>
        <w:t xml:space="preserve"> or</w:t>
      </w:r>
    </w:p>
    <w:p w14:paraId="00819184" w14:textId="77777777" w:rsidR="009503EC" w:rsidRPr="008117B4" w:rsidRDefault="009503EC" w:rsidP="009503EC">
      <w:pPr>
        <w:pStyle w:val="BodyText"/>
        <w:spacing w:after="0"/>
        <w:jc w:val="both"/>
        <w:rPr>
          <w:rFonts w:ascii="Arial" w:hAnsi="Arial" w:cs="Arial"/>
        </w:rPr>
      </w:pPr>
      <w:r w:rsidRPr="004507B9">
        <w:rPr>
          <w:rFonts w:ascii="Arial" w:hAnsi="Arial" w:cs="Arial"/>
        </w:rPr>
        <w:t>service</w:t>
      </w:r>
      <w:r w:rsidRPr="008117B4">
        <w:rPr>
          <w:rFonts w:ascii="Arial" w:hAnsi="Arial" w:cs="Arial"/>
        </w:rPr>
        <w:t xml:space="preserve"> in Highland that has connections with children or their families takes responsibility for responding to any request for help.</w:t>
      </w:r>
    </w:p>
    <w:p w14:paraId="05B83073" w14:textId="77777777" w:rsidR="009503EC" w:rsidRPr="008117B4" w:rsidRDefault="009503EC" w:rsidP="009503EC">
      <w:pPr>
        <w:pStyle w:val="BodyText"/>
        <w:spacing w:after="0"/>
        <w:jc w:val="both"/>
        <w:rPr>
          <w:rFonts w:ascii="Arial" w:hAnsi="Arial" w:cs="Arial"/>
        </w:rPr>
      </w:pPr>
    </w:p>
    <w:p w14:paraId="062767CD" w14:textId="77777777" w:rsidR="009503EC" w:rsidRPr="008117B4" w:rsidRDefault="009503EC" w:rsidP="009503EC">
      <w:pPr>
        <w:pStyle w:val="BodyText"/>
        <w:spacing w:after="0"/>
        <w:jc w:val="both"/>
        <w:rPr>
          <w:rFonts w:ascii="Arial" w:hAnsi="Arial" w:cs="Arial"/>
        </w:rPr>
      </w:pPr>
      <w:r w:rsidRPr="008117B4">
        <w:rPr>
          <w:rFonts w:ascii="Arial" w:hAnsi="Arial" w:cs="Arial"/>
        </w:rPr>
        <w:t xml:space="preserve">There are two main reasons why children should be involved in decisions that affect their lives: </w:t>
      </w:r>
    </w:p>
    <w:p w14:paraId="30C5CF0A" w14:textId="77777777" w:rsidR="00CB7460" w:rsidRDefault="00CB7460" w:rsidP="00CB7460">
      <w:pPr>
        <w:pStyle w:val="ListBullet2"/>
        <w:ind w:left="720"/>
        <w:rPr>
          <w:b w:val="0"/>
        </w:rPr>
      </w:pPr>
    </w:p>
    <w:p w14:paraId="2FA4899A" w14:textId="77777777" w:rsidR="009503EC" w:rsidRDefault="009503EC" w:rsidP="00650352">
      <w:pPr>
        <w:pStyle w:val="ListBullet2"/>
        <w:numPr>
          <w:ilvl w:val="0"/>
          <w:numId w:val="22"/>
        </w:numPr>
        <w:rPr>
          <w:b w:val="0"/>
        </w:rPr>
      </w:pPr>
      <w:r w:rsidRPr="004507B9">
        <w:rPr>
          <w:b w:val="0"/>
        </w:rPr>
        <w:t>children have the right to be involved</w:t>
      </w:r>
    </w:p>
    <w:p w14:paraId="563FAE96" w14:textId="77777777" w:rsidR="009503EC" w:rsidRPr="004507B9" w:rsidRDefault="009503EC" w:rsidP="009503EC">
      <w:pPr>
        <w:pStyle w:val="ListBullet2"/>
        <w:ind w:left="720"/>
        <w:rPr>
          <w:b w:val="0"/>
        </w:rPr>
      </w:pPr>
    </w:p>
    <w:p w14:paraId="6419A1EF" w14:textId="77777777" w:rsidR="009503EC" w:rsidRPr="004507B9" w:rsidRDefault="009503EC" w:rsidP="00650352">
      <w:pPr>
        <w:pStyle w:val="ListBullet2"/>
        <w:numPr>
          <w:ilvl w:val="0"/>
          <w:numId w:val="22"/>
        </w:numPr>
        <w:rPr>
          <w:b w:val="0"/>
        </w:rPr>
      </w:pPr>
      <w:r w:rsidRPr="004507B9">
        <w:rPr>
          <w:b w:val="0"/>
        </w:rPr>
        <w:t>children have the capacity to be competent commentators on their lives</w:t>
      </w:r>
    </w:p>
    <w:p w14:paraId="466627D0" w14:textId="77777777" w:rsidR="009503EC" w:rsidRPr="008117B4" w:rsidRDefault="009503EC" w:rsidP="009503EC">
      <w:pPr>
        <w:spacing w:line="360" w:lineRule="auto"/>
        <w:ind w:right="386"/>
        <w:jc w:val="both"/>
        <w:rPr>
          <w:rFonts w:ascii="Arial" w:hAnsi="Arial" w:cs="Arial"/>
        </w:rPr>
      </w:pPr>
    </w:p>
    <w:p w14:paraId="5812362B" w14:textId="77777777" w:rsidR="009503EC" w:rsidRPr="008117B4" w:rsidRDefault="009503EC" w:rsidP="009503EC">
      <w:pPr>
        <w:pStyle w:val="BodyText"/>
        <w:spacing w:after="0"/>
        <w:jc w:val="both"/>
        <w:rPr>
          <w:rFonts w:ascii="Arial" w:hAnsi="Arial" w:cs="Arial"/>
        </w:rPr>
      </w:pPr>
      <w:r w:rsidRPr="008117B4">
        <w:rPr>
          <w:rFonts w:ascii="Arial" w:hAnsi="Arial" w:cs="Arial"/>
        </w:rPr>
        <w:t xml:space="preserve">The right for children to participate in decision-making is enshrined in the </w:t>
      </w:r>
      <w:r w:rsidR="004B5291">
        <w:rPr>
          <w:rFonts w:ascii="Arial" w:hAnsi="Arial" w:cs="Arial"/>
        </w:rPr>
        <w:t>Unit</w:t>
      </w:r>
      <w:r w:rsidR="00BF731E">
        <w:rPr>
          <w:rFonts w:ascii="Arial" w:hAnsi="Arial" w:cs="Arial"/>
        </w:rPr>
        <w:t>ed Nations Convention on the Rights of the Child (see Section 9)</w:t>
      </w:r>
      <w:r w:rsidRPr="008117B4">
        <w:rPr>
          <w:rFonts w:ascii="Arial" w:hAnsi="Arial" w:cs="Arial"/>
        </w:rPr>
        <w:t xml:space="preserve">, Children (Scotland) Act 1995 </w:t>
      </w:r>
      <w:proofErr w:type="gramStart"/>
      <w:r w:rsidRPr="008117B4">
        <w:rPr>
          <w:rFonts w:ascii="Arial" w:hAnsi="Arial" w:cs="Arial"/>
        </w:rPr>
        <w:t>and  Children’s</w:t>
      </w:r>
      <w:proofErr w:type="gramEnd"/>
      <w:r w:rsidRPr="008117B4">
        <w:rPr>
          <w:rFonts w:ascii="Arial" w:hAnsi="Arial" w:cs="Arial"/>
        </w:rPr>
        <w:t xml:space="preserve"> Hearings (Scotland) Act 2011</w:t>
      </w:r>
      <w:r w:rsidR="00DE6A05">
        <w:rPr>
          <w:rFonts w:ascii="Arial" w:hAnsi="Arial" w:cs="Arial"/>
        </w:rPr>
        <w:t xml:space="preserve"> </w:t>
      </w:r>
      <w:r w:rsidRPr="008117B4">
        <w:rPr>
          <w:rFonts w:ascii="Arial" w:hAnsi="Arial" w:cs="Arial"/>
        </w:rPr>
        <w:t>and Additional Support for Learning 2004</w:t>
      </w:r>
      <w:r w:rsidR="00DE6A05">
        <w:rPr>
          <w:rFonts w:ascii="Arial" w:hAnsi="Arial" w:cs="Arial"/>
        </w:rPr>
        <w:t xml:space="preserve"> </w:t>
      </w:r>
      <w:r w:rsidRPr="008117B4">
        <w:rPr>
          <w:rFonts w:ascii="Arial" w:hAnsi="Arial" w:cs="Arial"/>
        </w:rPr>
        <w:t>as amended 2009</w:t>
      </w:r>
      <w:r>
        <w:rPr>
          <w:rFonts w:ascii="Arial" w:hAnsi="Arial" w:cs="Arial"/>
        </w:rPr>
        <w:t xml:space="preserve"> and Children and </w:t>
      </w:r>
      <w:r w:rsidR="00DF0BB2">
        <w:rPr>
          <w:rFonts w:ascii="Arial" w:hAnsi="Arial" w:cs="Arial"/>
        </w:rPr>
        <w:t>Young Persons(Scotland) Act 2014</w:t>
      </w:r>
      <w:r>
        <w:rPr>
          <w:rFonts w:ascii="Arial" w:hAnsi="Arial" w:cs="Arial"/>
        </w:rPr>
        <w:t>.</w:t>
      </w:r>
      <w:r w:rsidRPr="008117B4">
        <w:rPr>
          <w:rFonts w:ascii="Arial" w:hAnsi="Arial" w:cs="Arial"/>
        </w:rPr>
        <w:t xml:space="preserve"> These specify that children have a right to be involved in decisions that affect their lives. The Scottish Government is committed to the participation of children in decision-making (Scottish Executive 2007).  Those rights also extend to children being able to give consent to actions being taken that affect their well-being.</w:t>
      </w:r>
    </w:p>
    <w:p w14:paraId="4DB50722" w14:textId="77777777" w:rsidR="009503EC" w:rsidRPr="008117B4" w:rsidRDefault="009503EC" w:rsidP="009503EC">
      <w:pPr>
        <w:pStyle w:val="BodyText"/>
        <w:spacing w:after="0"/>
        <w:jc w:val="both"/>
        <w:rPr>
          <w:rFonts w:ascii="Arial" w:hAnsi="Arial" w:cs="Arial"/>
        </w:rPr>
      </w:pPr>
    </w:p>
    <w:p w14:paraId="34DF7254" w14:textId="77777777" w:rsidR="009503EC" w:rsidRPr="008117B4" w:rsidRDefault="009503EC" w:rsidP="009503EC">
      <w:pPr>
        <w:pStyle w:val="BodyText"/>
        <w:spacing w:after="0"/>
        <w:jc w:val="both"/>
        <w:rPr>
          <w:rFonts w:ascii="Arial" w:hAnsi="Arial" w:cs="Arial"/>
        </w:rPr>
      </w:pPr>
      <w:r w:rsidRPr="008117B4">
        <w:rPr>
          <w:rFonts w:ascii="Arial" w:hAnsi="Arial" w:cs="Arial"/>
        </w:rPr>
        <w:t>Parents and carers are also ‘experts’ on their children in the sense they know more about them than anyone else. Most parents want to do their best for their children and understand how their children will respond to help. Practitioners should treat all parents with dignity and respect and see their role being to support and help families.</w:t>
      </w:r>
    </w:p>
    <w:p w14:paraId="7B31C539" w14:textId="77777777" w:rsidR="009503EC" w:rsidRPr="008117B4" w:rsidRDefault="009503EC" w:rsidP="009503EC">
      <w:pPr>
        <w:pStyle w:val="BodyText"/>
        <w:spacing w:after="0"/>
        <w:jc w:val="both"/>
        <w:rPr>
          <w:rFonts w:ascii="Arial" w:hAnsi="Arial" w:cs="Arial"/>
        </w:rPr>
      </w:pPr>
    </w:p>
    <w:p w14:paraId="3F680B33" w14:textId="77777777" w:rsidR="009503EC" w:rsidRPr="008117B4" w:rsidRDefault="009503EC" w:rsidP="009503EC">
      <w:pPr>
        <w:pStyle w:val="BodyText"/>
        <w:spacing w:after="0"/>
        <w:jc w:val="both"/>
        <w:rPr>
          <w:rFonts w:ascii="Arial" w:hAnsi="Arial" w:cs="Arial"/>
        </w:rPr>
      </w:pPr>
      <w:r>
        <w:rPr>
          <w:rFonts w:ascii="Arial" w:hAnsi="Arial" w:cs="Arial"/>
        </w:rPr>
        <w:t xml:space="preserve">Practitioners </w:t>
      </w:r>
      <w:r w:rsidRPr="008117B4">
        <w:rPr>
          <w:rFonts w:ascii="Arial" w:hAnsi="Arial" w:cs="Arial"/>
        </w:rPr>
        <w:t>cannot do this without actively involving children and the people important to them in deciding what to do to help.  Without children and families’ pers</w:t>
      </w:r>
      <w:r>
        <w:rPr>
          <w:rFonts w:ascii="Arial" w:hAnsi="Arial" w:cs="Arial"/>
        </w:rPr>
        <w:t>pectives o</w:t>
      </w:r>
      <w:r w:rsidR="00A82C42">
        <w:rPr>
          <w:rFonts w:ascii="Arial" w:hAnsi="Arial" w:cs="Arial"/>
        </w:rPr>
        <w:t xml:space="preserve">n their personal difficulties, </w:t>
      </w:r>
      <w:r w:rsidRPr="008117B4">
        <w:rPr>
          <w:rFonts w:ascii="Arial" w:hAnsi="Arial" w:cs="Arial"/>
        </w:rPr>
        <w:t>practitioners’</w:t>
      </w:r>
      <w:r w:rsidR="00A82C42">
        <w:rPr>
          <w:rFonts w:ascii="Arial" w:hAnsi="Arial" w:cs="Arial"/>
        </w:rPr>
        <w:t xml:space="preserve"> and clinicians’</w:t>
      </w:r>
      <w:r w:rsidRPr="008117B4">
        <w:rPr>
          <w:rFonts w:ascii="Arial" w:hAnsi="Arial" w:cs="Arial"/>
        </w:rPr>
        <w:t xml:space="preserve"> information is incomplete and they cannot reach a full understanding of children’s circumstances and needs.  This part of the guidance provides advice about how to include children, young people and their parents</w:t>
      </w:r>
      <w:r>
        <w:rPr>
          <w:rFonts w:ascii="Arial" w:hAnsi="Arial" w:cs="Arial"/>
        </w:rPr>
        <w:t xml:space="preserve">, and </w:t>
      </w:r>
      <w:r w:rsidRPr="004507B9">
        <w:rPr>
          <w:rFonts w:ascii="Arial" w:hAnsi="Arial" w:cs="Arial"/>
        </w:rPr>
        <w:t>value their contributions</w:t>
      </w:r>
      <w:r>
        <w:rPr>
          <w:rFonts w:ascii="Arial" w:hAnsi="Arial" w:cs="Arial"/>
          <w:color w:val="FF0000"/>
        </w:rPr>
        <w:t xml:space="preserve"> </w:t>
      </w:r>
      <w:r w:rsidRPr="008117B4">
        <w:rPr>
          <w:rFonts w:ascii="Arial" w:hAnsi="Arial" w:cs="Arial"/>
        </w:rPr>
        <w:t xml:space="preserve">in making sense of what is happening to them and creating a plan for help and action. </w:t>
      </w:r>
    </w:p>
    <w:p w14:paraId="15828829" w14:textId="77777777" w:rsidR="009503EC" w:rsidRPr="008117B4" w:rsidRDefault="009503EC" w:rsidP="009503EC">
      <w:pPr>
        <w:pStyle w:val="Heading3"/>
        <w:spacing w:before="0" w:after="0"/>
        <w:jc w:val="both"/>
        <w:rPr>
          <w:bCs w:val="0"/>
          <w:sz w:val="24"/>
          <w:szCs w:val="24"/>
        </w:rPr>
      </w:pPr>
    </w:p>
    <w:p w14:paraId="4BAE3E32" w14:textId="77777777" w:rsidR="009503EC" w:rsidRPr="008117B4" w:rsidRDefault="009503EC" w:rsidP="009503EC">
      <w:pPr>
        <w:pStyle w:val="Heading3"/>
        <w:spacing w:before="0" w:after="0"/>
        <w:jc w:val="both"/>
        <w:rPr>
          <w:bCs w:val="0"/>
          <w:sz w:val="24"/>
          <w:szCs w:val="24"/>
        </w:rPr>
      </w:pPr>
      <w:r>
        <w:rPr>
          <w:bCs w:val="0"/>
          <w:sz w:val="24"/>
          <w:szCs w:val="24"/>
        </w:rPr>
        <w:t>7.2.1</w:t>
      </w:r>
      <w:r>
        <w:rPr>
          <w:bCs w:val="0"/>
          <w:sz w:val="24"/>
          <w:szCs w:val="24"/>
        </w:rPr>
        <w:tab/>
      </w:r>
      <w:r w:rsidRPr="008117B4">
        <w:rPr>
          <w:bCs w:val="0"/>
          <w:sz w:val="24"/>
          <w:szCs w:val="24"/>
        </w:rPr>
        <w:t>I</w:t>
      </w:r>
      <w:r>
        <w:rPr>
          <w:bCs w:val="0"/>
          <w:sz w:val="24"/>
          <w:szCs w:val="24"/>
        </w:rPr>
        <w:t>nvolving c</w:t>
      </w:r>
      <w:r w:rsidRPr="008117B4">
        <w:rPr>
          <w:bCs w:val="0"/>
          <w:sz w:val="24"/>
          <w:szCs w:val="24"/>
        </w:rPr>
        <w:t>hildren and their families</w:t>
      </w:r>
    </w:p>
    <w:p w14:paraId="7694F1EE" w14:textId="77777777" w:rsidR="009503EC" w:rsidRPr="008117B4" w:rsidRDefault="009503EC" w:rsidP="009503EC">
      <w:pPr>
        <w:jc w:val="both"/>
        <w:rPr>
          <w:rFonts w:ascii="Arial" w:hAnsi="Arial"/>
        </w:rPr>
      </w:pPr>
    </w:p>
    <w:p w14:paraId="4B123BA2" w14:textId="77777777" w:rsidR="009503EC" w:rsidRPr="008117B4" w:rsidRDefault="009503EC" w:rsidP="009503EC">
      <w:pPr>
        <w:pStyle w:val="BodyText"/>
        <w:spacing w:after="0"/>
        <w:jc w:val="both"/>
        <w:rPr>
          <w:rFonts w:ascii="Arial" w:hAnsi="Arial" w:cs="Arial"/>
        </w:rPr>
      </w:pPr>
      <w:r w:rsidRPr="008117B4">
        <w:rPr>
          <w:rFonts w:ascii="Arial" w:hAnsi="Arial" w:cs="Arial"/>
        </w:rPr>
        <w:t xml:space="preserve">The way in which practitioners gather information from children and families is as important as the information itself.  Before beginning to gather information </w:t>
      </w:r>
      <w:r>
        <w:rPr>
          <w:rFonts w:ascii="Arial" w:hAnsi="Arial" w:cs="Arial"/>
        </w:rPr>
        <w:t xml:space="preserve">to inform planning </w:t>
      </w:r>
      <w:r w:rsidRPr="008117B4">
        <w:rPr>
          <w:rFonts w:ascii="Arial" w:hAnsi="Arial" w:cs="Arial"/>
        </w:rPr>
        <w:t>to help the child, practitioners must talk to families about why practitioners have become involved, why assessment and planning is needed, what that will entail and what the different outcomes might be. Children and families should be able to say what they would like additional help to achieve.</w:t>
      </w:r>
    </w:p>
    <w:p w14:paraId="15869F94" w14:textId="77777777" w:rsidR="009503EC" w:rsidRPr="008117B4" w:rsidRDefault="009503EC" w:rsidP="009503EC">
      <w:pPr>
        <w:pStyle w:val="BodyText"/>
        <w:spacing w:after="0"/>
        <w:jc w:val="both"/>
        <w:rPr>
          <w:rFonts w:ascii="Arial" w:hAnsi="Arial" w:cs="Arial"/>
        </w:rPr>
      </w:pPr>
    </w:p>
    <w:p w14:paraId="68A4AF8E" w14:textId="77777777" w:rsidR="009503EC" w:rsidRPr="008117B4" w:rsidRDefault="009503EC" w:rsidP="009503EC">
      <w:pPr>
        <w:pStyle w:val="BodyText"/>
        <w:spacing w:after="0"/>
        <w:jc w:val="both"/>
        <w:rPr>
          <w:rFonts w:ascii="Arial" w:hAnsi="Arial" w:cs="Arial"/>
        </w:rPr>
      </w:pPr>
      <w:r w:rsidRPr="008117B4">
        <w:rPr>
          <w:rFonts w:ascii="Arial" w:hAnsi="Arial" w:cs="Arial"/>
        </w:rPr>
        <w:t xml:space="preserve">An open process which actively involves children and families and others has many advantages for practitioners, children and families.  It helps because: </w:t>
      </w:r>
    </w:p>
    <w:p w14:paraId="10EFBCAC" w14:textId="77777777" w:rsidR="009503EC" w:rsidRPr="008117B4" w:rsidRDefault="009503EC" w:rsidP="009503EC">
      <w:pPr>
        <w:pStyle w:val="BodyText"/>
        <w:spacing w:after="0"/>
        <w:jc w:val="both"/>
        <w:rPr>
          <w:rFonts w:ascii="Arial" w:hAnsi="Arial" w:cs="Arial"/>
        </w:rPr>
      </w:pPr>
    </w:p>
    <w:p w14:paraId="5825BD0B" w14:textId="77777777" w:rsidR="009503EC" w:rsidRPr="008117B4" w:rsidRDefault="009503EC" w:rsidP="00650352">
      <w:pPr>
        <w:pStyle w:val="ListBullet"/>
        <w:numPr>
          <w:ilvl w:val="0"/>
          <w:numId w:val="16"/>
        </w:numPr>
        <w:jc w:val="both"/>
        <w:rPr>
          <w:rFonts w:ascii="Arial" w:hAnsi="Arial" w:cs="Arial"/>
        </w:rPr>
      </w:pPr>
      <w:r w:rsidRPr="008117B4">
        <w:rPr>
          <w:rFonts w:ascii="Arial" w:hAnsi="Arial" w:cs="Arial"/>
        </w:rPr>
        <w:t xml:space="preserve">Children and families can come to understand what children need </w:t>
      </w:r>
      <w:proofErr w:type="gramStart"/>
      <w:r w:rsidRPr="008117B4">
        <w:rPr>
          <w:rFonts w:ascii="Arial" w:hAnsi="Arial" w:cs="Arial"/>
        </w:rPr>
        <w:t>in orde</w:t>
      </w:r>
      <w:r>
        <w:rPr>
          <w:rFonts w:ascii="Arial" w:hAnsi="Arial" w:cs="Arial"/>
        </w:rPr>
        <w:t>r to</w:t>
      </w:r>
      <w:proofErr w:type="gramEnd"/>
      <w:r>
        <w:rPr>
          <w:rFonts w:ascii="Arial" w:hAnsi="Arial" w:cs="Arial"/>
        </w:rPr>
        <w:t xml:space="preserve"> reach their full potential</w:t>
      </w:r>
      <w:r w:rsidRPr="008117B4">
        <w:rPr>
          <w:rFonts w:ascii="Arial" w:hAnsi="Arial" w:cs="Arial"/>
        </w:rPr>
        <w:t xml:space="preserve"> </w:t>
      </w:r>
    </w:p>
    <w:p w14:paraId="3AD22F6E" w14:textId="77777777" w:rsidR="009503EC" w:rsidRPr="008117B4" w:rsidRDefault="009503EC" w:rsidP="009503EC">
      <w:pPr>
        <w:pStyle w:val="ListBullet"/>
        <w:numPr>
          <w:ilvl w:val="0"/>
          <w:numId w:val="0"/>
        </w:numPr>
        <w:jc w:val="both"/>
        <w:rPr>
          <w:rFonts w:ascii="Arial" w:hAnsi="Arial" w:cs="Arial"/>
        </w:rPr>
      </w:pPr>
    </w:p>
    <w:p w14:paraId="2C726009" w14:textId="77777777" w:rsidR="009503EC" w:rsidRPr="008117B4" w:rsidRDefault="009503EC" w:rsidP="00650352">
      <w:pPr>
        <w:pStyle w:val="ListBullet"/>
        <w:numPr>
          <w:ilvl w:val="0"/>
          <w:numId w:val="16"/>
        </w:numPr>
        <w:jc w:val="both"/>
        <w:rPr>
          <w:rFonts w:ascii="Arial" w:hAnsi="Arial" w:cs="Arial"/>
        </w:rPr>
      </w:pPr>
      <w:r w:rsidRPr="008117B4">
        <w:rPr>
          <w:rFonts w:ascii="Arial" w:hAnsi="Arial" w:cs="Arial"/>
        </w:rPr>
        <w:t xml:space="preserve">Children and families can understand why sharing </w:t>
      </w:r>
      <w:r w:rsidR="00991502">
        <w:rPr>
          <w:rFonts w:ascii="Arial" w:hAnsi="Arial" w:cs="Arial"/>
        </w:rPr>
        <w:t xml:space="preserve">proportionate and relevant </w:t>
      </w:r>
      <w:r w:rsidRPr="008117B4">
        <w:rPr>
          <w:rFonts w:ascii="Arial" w:hAnsi="Arial" w:cs="Arial"/>
        </w:rPr>
        <w:t xml:space="preserve">information </w:t>
      </w:r>
      <w:r>
        <w:rPr>
          <w:rFonts w:ascii="Arial" w:hAnsi="Arial" w:cs="Arial"/>
        </w:rPr>
        <w:t>with practitioners is necessary</w:t>
      </w:r>
      <w:r w:rsidRPr="008117B4">
        <w:rPr>
          <w:rFonts w:ascii="Arial" w:hAnsi="Arial" w:cs="Arial"/>
        </w:rPr>
        <w:t xml:space="preserve"> </w:t>
      </w:r>
    </w:p>
    <w:p w14:paraId="3ADB0147" w14:textId="77777777" w:rsidR="009503EC" w:rsidRPr="008117B4" w:rsidRDefault="009503EC" w:rsidP="009503EC">
      <w:pPr>
        <w:pStyle w:val="ListBullet"/>
        <w:numPr>
          <w:ilvl w:val="0"/>
          <w:numId w:val="0"/>
        </w:numPr>
        <w:jc w:val="both"/>
        <w:rPr>
          <w:rFonts w:ascii="Arial" w:hAnsi="Arial" w:cs="Arial"/>
        </w:rPr>
      </w:pPr>
    </w:p>
    <w:p w14:paraId="7ECCC99F" w14:textId="77777777" w:rsidR="009503EC" w:rsidRPr="008117B4" w:rsidRDefault="009503EC" w:rsidP="00650352">
      <w:pPr>
        <w:pStyle w:val="ListBullet"/>
        <w:numPr>
          <w:ilvl w:val="0"/>
          <w:numId w:val="16"/>
        </w:numPr>
        <w:jc w:val="both"/>
        <w:rPr>
          <w:rFonts w:ascii="Arial" w:hAnsi="Arial" w:cs="Arial"/>
        </w:rPr>
      </w:pPr>
      <w:r w:rsidRPr="008117B4">
        <w:rPr>
          <w:rFonts w:ascii="Arial" w:hAnsi="Arial" w:cs="Arial"/>
        </w:rPr>
        <w:t>Children and families can help practitioners distinguish w</w:t>
      </w:r>
      <w:r>
        <w:rPr>
          <w:rFonts w:ascii="Arial" w:hAnsi="Arial" w:cs="Arial"/>
        </w:rPr>
        <w:t xml:space="preserve">hat information is significant, </w:t>
      </w:r>
      <w:r w:rsidRPr="00F62355">
        <w:rPr>
          <w:rFonts w:ascii="Arial" w:hAnsi="Arial" w:cs="Arial"/>
        </w:rPr>
        <w:t>relevant and accurate</w:t>
      </w:r>
    </w:p>
    <w:p w14:paraId="115FC7E2" w14:textId="77777777" w:rsidR="009503EC" w:rsidRPr="008117B4" w:rsidRDefault="009503EC" w:rsidP="009503EC">
      <w:pPr>
        <w:pStyle w:val="ListBullet"/>
        <w:numPr>
          <w:ilvl w:val="0"/>
          <w:numId w:val="0"/>
        </w:numPr>
        <w:jc w:val="both"/>
        <w:rPr>
          <w:rFonts w:ascii="Arial" w:hAnsi="Arial" w:cs="Arial"/>
        </w:rPr>
      </w:pPr>
    </w:p>
    <w:p w14:paraId="2283EAF7" w14:textId="77777777" w:rsidR="009503EC" w:rsidRPr="008117B4" w:rsidRDefault="009503EC" w:rsidP="00650352">
      <w:pPr>
        <w:pStyle w:val="ListBullet"/>
        <w:numPr>
          <w:ilvl w:val="0"/>
          <w:numId w:val="16"/>
        </w:numPr>
        <w:jc w:val="both"/>
        <w:rPr>
          <w:rFonts w:ascii="Arial" w:hAnsi="Arial" w:cs="Arial"/>
        </w:rPr>
      </w:pPr>
      <w:r w:rsidRPr="008117B4">
        <w:rPr>
          <w:rFonts w:ascii="Arial" w:hAnsi="Arial" w:cs="Arial"/>
        </w:rPr>
        <w:t>Everyone who needs to can take part in making deci</w:t>
      </w:r>
      <w:r>
        <w:rPr>
          <w:rFonts w:ascii="Arial" w:hAnsi="Arial" w:cs="Arial"/>
        </w:rPr>
        <w:t>sions about how to help a child</w:t>
      </w:r>
    </w:p>
    <w:p w14:paraId="39D9D29C" w14:textId="77777777" w:rsidR="009503EC" w:rsidRPr="008117B4" w:rsidRDefault="009503EC" w:rsidP="009503EC">
      <w:pPr>
        <w:pStyle w:val="ListBullet"/>
        <w:numPr>
          <w:ilvl w:val="0"/>
          <w:numId w:val="0"/>
        </w:numPr>
        <w:jc w:val="both"/>
        <w:rPr>
          <w:rFonts w:ascii="Arial" w:hAnsi="Arial" w:cs="Arial"/>
        </w:rPr>
      </w:pPr>
    </w:p>
    <w:p w14:paraId="74716C15" w14:textId="77777777" w:rsidR="009503EC" w:rsidRPr="008117B4" w:rsidRDefault="009503EC" w:rsidP="00650352">
      <w:pPr>
        <w:pStyle w:val="ListBullet"/>
        <w:numPr>
          <w:ilvl w:val="0"/>
          <w:numId w:val="16"/>
        </w:numPr>
        <w:jc w:val="both"/>
        <w:rPr>
          <w:rFonts w:ascii="Arial" w:hAnsi="Arial" w:cs="Arial"/>
        </w:rPr>
      </w:pPr>
      <w:r w:rsidRPr="008117B4">
        <w:rPr>
          <w:rFonts w:ascii="Arial" w:hAnsi="Arial" w:cs="Arial"/>
        </w:rPr>
        <w:t>Children and families are more likely to feel co</w:t>
      </w:r>
      <w:r>
        <w:rPr>
          <w:rFonts w:ascii="Arial" w:hAnsi="Arial" w:cs="Arial"/>
        </w:rPr>
        <w:t>mmitted to the plan for a child</w:t>
      </w:r>
    </w:p>
    <w:p w14:paraId="3E4C516C" w14:textId="77777777" w:rsidR="009503EC" w:rsidRPr="008117B4" w:rsidRDefault="009503EC" w:rsidP="009503EC">
      <w:pPr>
        <w:pStyle w:val="ListBullet"/>
        <w:numPr>
          <w:ilvl w:val="0"/>
          <w:numId w:val="0"/>
        </w:numPr>
        <w:jc w:val="both"/>
        <w:rPr>
          <w:rFonts w:ascii="Arial" w:hAnsi="Arial" w:cs="Arial"/>
        </w:rPr>
      </w:pPr>
    </w:p>
    <w:p w14:paraId="10DC7660" w14:textId="77777777" w:rsidR="009503EC" w:rsidRPr="008117B4" w:rsidRDefault="009503EC" w:rsidP="00650352">
      <w:pPr>
        <w:pStyle w:val="ListBullet"/>
        <w:numPr>
          <w:ilvl w:val="0"/>
          <w:numId w:val="16"/>
        </w:numPr>
        <w:jc w:val="both"/>
        <w:rPr>
          <w:rFonts w:ascii="Arial" w:hAnsi="Arial" w:cs="Arial"/>
        </w:rPr>
      </w:pPr>
      <w:r w:rsidRPr="008117B4">
        <w:rPr>
          <w:rFonts w:ascii="Arial" w:hAnsi="Arial" w:cs="Arial"/>
        </w:rPr>
        <w:lastRenderedPageBreak/>
        <w:t>Practitioners beh</w:t>
      </w:r>
      <w:r>
        <w:rPr>
          <w:rFonts w:ascii="Arial" w:hAnsi="Arial" w:cs="Arial"/>
        </w:rPr>
        <w:t>ave ethically towards families</w:t>
      </w:r>
    </w:p>
    <w:p w14:paraId="74B6080E" w14:textId="77777777" w:rsidR="009503EC" w:rsidRPr="008117B4" w:rsidRDefault="009503EC" w:rsidP="009503EC">
      <w:pPr>
        <w:pStyle w:val="ListBullet"/>
        <w:numPr>
          <w:ilvl w:val="0"/>
          <w:numId w:val="0"/>
        </w:numPr>
        <w:jc w:val="both"/>
        <w:rPr>
          <w:rFonts w:ascii="Arial" w:hAnsi="Arial" w:cs="Arial"/>
        </w:rPr>
      </w:pPr>
    </w:p>
    <w:p w14:paraId="065FF05C" w14:textId="77777777" w:rsidR="009503EC" w:rsidRDefault="009503EC" w:rsidP="00650352">
      <w:pPr>
        <w:pStyle w:val="ListBullet"/>
        <w:numPr>
          <w:ilvl w:val="0"/>
          <w:numId w:val="16"/>
        </w:numPr>
        <w:jc w:val="both"/>
        <w:rPr>
          <w:rFonts w:ascii="Arial" w:hAnsi="Arial" w:cs="Arial"/>
        </w:rPr>
      </w:pPr>
      <w:r w:rsidRPr="008117B4">
        <w:rPr>
          <w:rFonts w:ascii="Arial" w:hAnsi="Arial" w:cs="Arial"/>
        </w:rPr>
        <w:t>Everyone contributes to finding out whether the plan for a child has made a positive d</w:t>
      </w:r>
      <w:r>
        <w:rPr>
          <w:rFonts w:ascii="Arial" w:hAnsi="Arial" w:cs="Arial"/>
        </w:rPr>
        <w:t>ifference to a child or family</w:t>
      </w:r>
    </w:p>
    <w:p w14:paraId="2994A2DC" w14:textId="77777777" w:rsidR="009503EC" w:rsidRDefault="009503EC" w:rsidP="009503EC">
      <w:pPr>
        <w:pStyle w:val="ListParagraph"/>
        <w:rPr>
          <w:rFonts w:ascii="Arial" w:hAnsi="Arial" w:cs="Arial"/>
        </w:rPr>
      </w:pPr>
    </w:p>
    <w:p w14:paraId="4638968E" w14:textId="77777777" w:rsidR="009503EC" w:rsidRPr="008117B4" w:rsidRDefault="009503EC" w:rsidP="00650352">
      <w:pPr>
        <w:pStyle w:val="ListBullet"/>
        <w:numPr>
          <w:ilvl w:val="0"/>
          <w:numId w:val="16"/>
        </w:numPr>
        <w:jc w:val="both"/>
        <w:rPr>
          <w:rFonts w:ascii="Arial" w:hAnsi="Arial" w:cs="Arial"/>
        </w:rPr>
      </w:pPr>
      <w:r w:rsidRPr="00F62355">
        <w:rPr>
          <w:rFonts w:ascii="Arial" w:hAnsi="Arial" w:cs="Arial"/>
        </w:rPr>
        <w:t>When</w:t>
      </w:r>
      <w:r>
        <w:rPr>
          <w:rFonts w:ascii="Arial" w:hAnsi="Arial" w:cs="Arial"/>
          <w:color w:val="FF0000"/>
        </w:rPr>
        <w:t xml:space="preserve"> </w:t>
      </w:r>
      <w:r w:rsidRPr="008117B4">
        <w:rPr>
          <w:rFonts w:ascii="Arial" w:hAnsi="Arial" w:cs="Arial"/>
        </w:rPr>
        <w:t>compulsory action is necessary, research has shown better outcomes are achieved for children by working collaboratively with parents.</w:t>
      </w:r>
    </w:p>
    <w:p w14:paraId="03F4AE1D" w14:textId="77777777" w:rsidR="009503EC" w:rsidRDefault="009503EC" w:rsidP="009503EC">
      <w:pPr>
        <w:pStyle w:val="Heading3"/>
        <w:spacing w:before="0" w:after="0"/>
        <w:jc w:val="both"/>
        <w:rPr>
          <w:bCs w:val="0"/>
          <w:sz w:val="24"/>
          <w:szCs w:val="24"/>
        </w:rPr>
      </w:pPr>
      <w:bookmarkStart w:id="11" w:name="Childrensviews"/>
      <w:bookmarkEnd w:id="11"/>
    </w:p>
    <w:p w14:paraId="5CC850EC" w14:textId="77777777" w:rsidR="009503EC" w:rsidRPr="008117B4" w:rsidRDefault="009503EC" w:rsidP="009503EC">
      <w:pPr>
        <w:pStyle w:val="Heading3"/>
        <w:spacing w:before="0" w:after="0"/>
        <w:jc w:val="both"/>
        <w:rPr>
          <w:bCs w:val="0"/>
          <w:sz w:val="24"/>
          <w:szCs w:val="24"/>
        </w:rPr>
      </w:pPr>
      <w:r>
        <w:rPr>
          <w:bCs w:val="0"/>
          <w:sz w:val="24"/>
          <w:szCs w:val="24"/>
        </w:rPr>
        <w:t>7.2.2</w:t>
      </w:r>
      <w:r>
        <w:rPr>
          <w:bCs w:val="0"/>
          <w:sz w:val="24"/>
          <w:szCs w:val="24"/>
        </w:rPr>
        <w:tab/>
      </w:r>
      <w:r w:rsidRPr="008117B4">
        <w:rPr>
          <w:bCs w:val="0"/>
          <w:sz w:val="24"/>
          <w:szCs w:val="24"/>
        </w:rPr>
        <w:t>Helping children join in</w:t>
      </w:r>
    </w:p>
    <w:p w14:paraId="0BD54508" w14:textId="77777777" w:rsidR="009503EC" w:rsidRPr="008117B4" w:rsidRDefault="009503EC" w:rsidP="009503EC">
      <w:pPr>
        <w:pStyle w:val="Heading2"/>
        <w:spacing w:before="0" w:after="0"/>
        <w:ind w:right="386"/>
        <w:jc w:val="both"/>
        <w:rPr>
          <w:b w:val="0"/>
          <w:bCs w:val="0"/>
          <w:i w:val="0"/>
          <w:iCs w:val="0"/>
          <w:sz w:val="24"/>
          <w:szCs w:val="24"/>
        </w:rPr>
      </w:pPr>
    </w:p>
    <w:p w14:paraId="0FC5E879" w14:textId="77777777" w:rsidR="009503EC" w:rsidRPr="006934CC" w:rsidRDefault="009503EC" w:rsidP="009503EC">
      <w:pPr>
        <w:pStyle w:val="BodyText"/>
        <w:spacing w:after="0"/>
        <w:jc w:val="both"/>
        <w:rPr>
          <w:rFonts w:ascii="Arial" w:hAnsi="Arial" w:cs="Arial"/>
        </w:rPr>
      </w:pPr>
      <w:r>
        <w:rPr>
          <w:rFonts w:ascii="Arial" w:hAnsi="Arial" w:cs="Arial"/>
        </w:rPr>
        <w:t>All p</w:t>
      </w:r>
      <w:r w:rsidRPr="00006F29">
        <w:rPr>
          <w:rFonts w:ascii="Arial" w:hAnsi="Arial" w:cs="Arial"/>
        </w:rPr>
        <w:t xml:space="preserve">ractitioners must pay attention to and record children’s views and wishes when they are providing services and support.  Even very young children can clearly express views about themselves and their world to adults who are willing to take time to listen to them, </w:t>
      </w:r>
      <w:r>
        <w:rPr>
          <w:rFonts w:ascii="Arial" w:hAnsi="Arial" w:cs="Arial"/>
        </w:rPr>
        <w:t xml:space="preserve">observe </w:t>
      </w:r>
      <w:r w:rsidRPr="00006F29">
        <w:rPr>
          <w:rFonts w:ascii="Arial" w:hAnsi="Arial" w:cs="Arial"/>
        </w:rPr>
        <w:t xml:space="preserve">and who do not give up easily. Children have made it very clear what they need in </w:t>
      </w:r>
      <w:hyperlink r:id="rId31" w:history="1">
        <w:r w:rsidRPr="00A82C42">
          <w:rPr>
            <w:rFonts w:ascii="Arial" w:hAnsi="Arial" w:cs="Arial"/>
          </w:rPr>
          <w:t>The Children’s Charter</w:t>
        </w:r>
      </w:hyperlink>
      <w:r w:rsidRPr="00A82C42">
        <w:rPr>
          <w:rFonts w:ascii="Arial" w:hAnsi="Arial" w:cs="Arial"/>
        </w:rPr>
        <w:t xml:space="preserve"> (Scottish Executive 2004).</w:t>
      </w:r>
      <w:r w:rsidR="00A82C42" w:rsidRPr="00A82C42">
        <w:rPr>
          <w:rFonts w:ascii="Arial" w:hAnsi="Arial" w:cs="Arial"/>
        </w:rPr>
        <w:t xml:space="preserve"> </w:t>
      </w:r>
      <w:r w:rsidR="00A82C42">
        <w:rPr>
          <w:rFonts w:ascii="Arial" w:hAnsi="Arial" w:cs="Arial"/>
        </w:rPr>
        <w:t>(see Section 9)</w:t>
      </w:r>
    </w:p>
    <w:p w14:paraId="36743603" w14:textId="77777777" w:rsidR="009503EC" w:rsidRPr="006934CC" w:rsidRDefault="009503EC" w:rsidP="009503EC">
      <w:pPr>
        <w:jc w:val="both"/>
        <w:rPr>
          <w:rFonts w:ascii="Arial" w:hAnsi="Arial"/>
        </w:rPr>
      </w:pPr>
    </w:p>
    <w:p w14:paraId="2348D294" w14:textId="77777777" w:rsidR="009503EC" w:rsidRPr="008117B4" w:rsidRDefault="009503EC" w:rsidP="009503EC">
      <w:pPr>
        <w:pStyle w:val="BodyText"/>
        <w:spacing w:after="0"/>
        <w:jc w:val="both"/>
        <w:rPr>
          <w:rFonts w:ascii="Arial" w:hAnsi="Arial" w:cs="Arial"/>
        </w:rPr>
      </w:pPr>
      <w:r w:rsidRPr="008117B4">
        <w:rPr>
          <w:rFonts w:ascii="Arial" w:hAnsi="Arial" w:cs="Arial"/>
        </w:rPr>
        <w:t xml:space="preserve">Achieving real involvement means that practitioners must spend time with, </w:t>
      </w:r>
      <w:r w:rsidRPr="006934CC">
        <w:rPr>
          <w:rFonts w:ascii="Arial" w:hAnsi="Arial" w:cs="Arial"/>
        </w:rPr>
        <w:t>talk with and listen to</w:t>
      </w:r>
      <w:r w:rsidRPr="00274980">
        <w:rPr>
          <w:rFonts w:ascii="Arial" w:hAnsi="Arial" w:cs="Arial"/>
          <w:color w:val="FF0000"/>
        </w:rPr>
        <w:t xml:space="preserve"> </w:t>
      </w:r>
      <w:r w:rsidRPr="008117B4">
        <w:rPr>
          <w:rFonts w:ascii="Arial" w:hAnsi="Arial" w:cs="Arial"/>
        </w:rPr>
        <w:t>an</w:t>
      </w:r>
      <w:r>
        <w:rPr>
          <w:rFonts w:ascii="Arial" w:hAnsi="Arial" w:cs="Arial"/>
        </w:rPr>
        <w:t>d get to know children.  Children and young people</w:t>
      </w:r>
      <w:r w:rsidRPr="008117B4">
        <w:rPr>
          <w:rFonts w:ascii="Arial" w:hAnsi="Arial" w:cs="Arial"/>
        </w:rPr>
        <w:t xml:space="preserve"> </w:t>
      </w:r>
      <w:r>
        <w:rPr>
          <w:rFonts w:ascii="Arial" w:hAnsi="Arial" w:cs="Arial"/>
        </w:rPr>
        <w:t xml:space="preserve">need relationships </w:t>
      </w:r>
      <w:proofErr w:type="gramStart"/>
      <w:r>
        <w:rPr>
          <w:rFonts w:ascii="Arial" w:hAnsi="Arial" w:cs="Arial"/>
        </w:rPr>
        <w:t>in order to</w:t>
      </w:r>
      <w:proofErr w:type="gramEnd"/>
      <w:r>
        <w:rPr>
          <w:rFonts w:ascii="Arial" w:hAnsi="Arial" w:cs="Arial"/>
        </w:rPr>
        <w:t xml:space="preserve"> </w:t>
      </w:r>
      <w:r w:rsidRPr="008117B4">
        <w:rPr>
          <w:rFonts w:ascii="Arial" w:hAnsi="Arial" w:cs="Arial"/>
        </w:rPr>
        <w:t>feel c</w:t>
      </w:r>
      <w:r>
        <w:rPr>
          <w:rFonts w:ascii="Arial" w:hAnsi="Arial" w:cs="Arial"/>
        </w:rPr>
        <w:t xml:space="preserve">onfident about approaching adults </w:t>
      </w:r>
      <w:r w:rsidRPr="008117B4">
        <w:rPr>
          <w:rFonts w:ascii="Arial" w:hAnsi="Arial" w:cs="Arial"/>
        </w:rPr>
        <w:t>and asking for help.   Every detail of communication with children counts and helps to build a positive working relationship with them. The tiny steps along the way are as important as the big picture:</w:t>
      </w:r>
    </w:p>
    <w:p w14:paraId="3BC3482A" w14:textId="77777777" w:rsidR="009503EC" w:rsidRDefault="009503EC" w:rsidP="009503EC">
      <w:pPr>
        <w:pStyle w:val="BodyText"/>
        <w:spacing w:after="0"/>
        <w:jc w:val="both"/>
        <w:rPr>
          <w:rFonts w:ascii="Arial" w:hAnsi="Arial" w:cs="Arial"/>
        </w:rPr>
      </w:pPr>
    </w:p>
    <w:p w14:paraId="4DB44946" w14:textId="77777777" w:rsidR="00B3181E" w:rsidRDefault="00B3181E" w:rsidP="009503EC">
      <w:pPr>
        <w:pBdr>
          <w:top w:val="single" w:sz="4" w:space="1" w:color="auto"/>
          <w:left w:val="single" w:sz="4" w:space="4" w:color="auto"/>
          <w:bottom w:val="single" w:sz="4" w:space="1" w:color="auto"/>
          <w:right w:val="single" w:sz="4" w:space="4" w:color="auto"/>
        </w:pBdr>
        <w:jc w:val="both"/>
        <w:rPr>
          <w:rFonts w:ascii="Arial" w:hAnsi="Arial" w:cs="Arial"/>
        </w:rPr>
      </w:pPr>
    </w:p>
    <w:p w14:paraId="186BF05A" w14:textId="77777777" w:rsidR="009503EC" w:rsidRDefault="009503EC" w:rsidP="009503EC">
      <w:pPr>
        <w:pBdr>
          <w:top w:val="single" w:sz="4" w:space="1" w:color="auto"/>
          <w:left w:val="single" w:sz="4" w:space="4" w:color="auto"/>
          <w:bottom w:val="single" w:sz="4" w:space="1" w:color="auto"/>
          <w:right w:val="single" w:sz="4" w:space="4" w:color="auto"/>
        </w:pBdr>
        <w:jc w:val="both"/>
        <w:rPr>
          <w:rFonts w:ascii="Arial" w:hAnsi="Arial" w:cs="Arial"/>
        </w:rPr>
      </w:pPr>
      <w:r w:rsidRPr="008117B4">
        <w:rPr>
          <w:rFonts w:ascii="Arial" w:hAnsi="Arial" w:cs="Arial"/>
        </w:rPr>
        <w:t xml:space="preserve">“The rituals, the smiles, the interest in the daily routines, the talents they nurture, the interests they stimulate, the hobbies they encourage, the friendships they support, the sibling ties they preserve make a difference. </w:t>
      </w:r>
      <w:proofErr w:type="gramStart"/>
      <w:r w:rsidRPr="008117B4">
        <w:rPr>
          <w:rFonts w:ascii="Arial" w:hAnsi="Arial" w:cs="Arial"/>
        </w:rPr>
        <w:t>All of</w:t>
      </w:r>
      <w:proofErr w:type="gramEnd"/>
      <w:r w:rsidRPr="008117B4">
        <w:rPr>
          <w:rFonts w:ascii="Arial" w:hAnsi="Arial" w:cs="Arial"/>
        </w:rPr>
        <w:t xml:space="preserve"> these little things may foster in a child the vital senses of belonging, of mattering, of counting. </w:t>
      </w:r>
      <w:proofErr w:type="gramStart"/>
      <w:r w:rsidRPr="008117B4">
        <w:rPr>
          <w:rFonts w:ascii="Arial" w:hAnsi="Arial" w:cs="Arial"/>
        </w:rPr>
        <w:t>All of</w:t>
      </w:r>
      <w:proofErr w:type="gramEnd"/>
      <w:r w:rsidRPr="008117B4">
        <w:rPr>
          <w:rFonts w:ascii="Arial" w:hAnsi="Arial" w:cs="Arial"/>
        </w:rPr>
        <w:t xml:space="preserve"> these little details may prove decisive turning points in a young person’s developmental pathway. It is important not to be distracted or seduced only by the big questions. While, for example, professionals agonise or stall over whether or when to place a child in a permanent family, they may have lost sight of crucial details of what can sustain the positive development of this child today. Attention to the detail in the present makes the prospect for the future more promising and more attainable” (Gilligan 2000, p. 45).</w:t>
      </w:r>
    </w:p>
    <w:p w14:paraId="7FF07213" w14:textId="77777777" w:rsidR="00B3181E" w:rsidRPr="008117B4" w:rsidRDefault="00B3181E" w:rsidP="009503EC">
      <w:pPr>
        <w:pBdr>
          <w:top w:val="single" w:sz="4" w:space="1" w:color="auto"/>
          <w:left w:val="single" w:sz="4" w:space="4" w:color="auto"/>
          <w:bottom w:val="single" w:sz="4" w:space="1" w:color="auto"/>
          <w:right w:val="single" w:sz="4" w:space="4" w:color="auto"/>
        </w:pBdr>
        <w:jc w:val="both"/>
        <w:rPr>
          <w:rFonts w:ascii="Arial" w:hAnsi="Arial" w:cs="Arial"/>
        </w:rPr>
      </w:pPr>
    </w:p>
    <w:p w14:paraId="46554ABF" w14:textId="77777777" w:rsidR="009503EC" w:rsidRPr="008117B4" w:rsidRDefault="009503EC" w:rsidP="009503EC">
      <w:pPr>
        <w:jc w:val="both"/>
        <w:rPr>
          <w:rFonts w:ascii="Arial" w:hAnsi="Arial" w:cs="Arial"/>
          <w:lang w:eastAsia="en-US"/>
        </w:rPr>
      </w:pPr>
    </w:p>
    <w:p w14:paraId="5121675D" w14:textId="77777777" w:rsidR="009503EC" w:rsidRPr="00F571D0" w:rsidRDefault="009503EC" w:rsidP="009503EC">
      <w:pPr>
        <w:pStyle w:val="BodyText"/>
        <w:spacing w:after="0"/>
        <w:jc w:val="both"/>
        <w:rPr>
          <w:rFonts w:ascii="Arial" w:hAnsi="Arial" w:cs="Arial"/>
        </w:rPr>
      </w:pPr>
      <w:r w:rsidRPr="008117B4">
        <w:rPr>
          <w:rFonts w:ascii="Arial" w:hAnsi="Arial" w:cs="Arial"/>
        </w:rPr>
        <w:t xml:space="preserve">Children’s views on their situation are </w:t>
      </w:r>
      <w:r w:rsidRPr="00F571D0">
        <w:rPr>
          <w:rFonts w:ascii="Arial" w:hAnsi="Arial" w:cs="Arial"/>
        </w:rPr>
        <w:t xml:space="preserve">integral to </w:t>
      </w:r>
      <w:r>
        <w:rPr>
          <w:rFonts w:ascii="Arial" w:hAnsi="Arial" w:cs="Arial"/>
        </w:rPr>
        <w:t>assessment</w:t>
      </w:r>
      <w:r w:rsidRPr="00F571D0">
        <w:rPr>
          <w:rFonts w:ascii="Arial" w:hAnsi="Arial" w:cs="Arial"/>
        </w:rPr>
        <w:t xml:space="preserve">, planning and </w:t>
      </w:r>
      <w:r>
        <w:rPr>
          <w:rFonts w:ascii="Arial" w:hAnsi="Arial" w:cs="Arial"/>
        </w:rPr>
        <w:t>review</w:t>
      </w:r>
      <w:r w:rsidRPr="00F571D0">
        <w:rPr>
          <w:rFonts w:ascii="Arial" w:hAnsi="Arial" w:cs="Arial"/>
        </w:rPr>
        <w:t xml:space="preserve">. </w:t>
      </w:r>
    </w:p>
    <w:p w14:paraId="09873CCC" w14:textId="77777777" w:rsidR="009503EC" w:rsidRPr="00F571D0" w:rsidRDefault="009503EC" w:rsidP="009503EC">
      <w:pPr>
        <w:pStyle w:val="BodyText"/>
        <w:spacing w:after="0"/>
        <w:jc w:val="both"/>
        <w:rPr>
          <w:rFonts w:ascii="Arial" w:hAnsi="Arial" w:cs="Arial"/>
        </w:rPr>
      </w:pPr>
    </w:p>
    <w:p w14:paraId="243401B4" w14:textId="77777777" w:rsidR="009503EC" w:rsidRPr="008117B4" w:rsidRDefault="009503EC" w:rsidP="009503EC">
      <w:pPr>
        <w:pStyle w:val="BodyText"/>
        <w:spacing w:after="0"/>
        <w:jc w:val="both"/>
        <w:rPr>
          <w:rFonts w:ascii="Arial" w:hAnsi="Arial" w:cs="Arial"/>
        </w:rPr>
      </w:pPr>
      <w:r w:rsidRPr="008117B4">
        <w:rPr>
          <w:rFonts w:ascii="Arial" w:hAnsi="Arial" w:cs="Arial"/>
        </w:rPr>
        <w:t xml:space="preserve">There are five essential components in direct work with children: seeing, observing, </w:t>
      </w:r>
      <w:r>
        <w:rPr>
          <w:rFonts w:ascii="Arial" w:hAnsi="Arial" w:cs="Arial"/>
        </w:rPr>
        <w:t>engaging, talking and doing</w:t>
      </w:r>
      <w:r w:rsidRPr="008117B4">
        <w:rPr>
          <w:rFonts w:ascii="Arial" w:hAnsi="Arial" w:cs="Arial"/>
        </w:rPr>
        <w:t>:</w:t>
      </w:r>
    </w:p>
    <w:p w14:paraId="7A321494" w14:textId="77777777" w:rsidR="009503EC" w:rsidRPr="008117B4" w:rsidRDefault="009503EC" w:rsidP="009503EC">
      <w:pPr>
        <w:pStyle w:val="BodyText"/>
        <w:spacing w:after="0"/>
        <w:ind w:left="360" w:hanging="360"/>
        <w:jc w:val="both"/>
        <w:rPr>
          <w:rFonts w:ascii="Arial" w:hAnsi="Arial" w:cs="Arial"/>
        </w:rPr>
      </w:pPr>
    </w:p>
    <w:p w14:paraId="6E4C68D3" w14:textId="77777777" w:rsidR="009503EC" w:rsidRPr="008117B4" w:rsidRDefault="009503EC" w:rsidP="00650352">
      <w:pPr>
        <w:pStyle w:val="BodyTextIndent"/>
        <w:numPr>
          <w:ilvl w:val="0"/>
          <w:numId w:val="17"/>
        </w:numPr>
        <w:tabs>
          <w:tab w:val="clear" w:pos="720"/>
          <w:tab w:val="num" w:pos="360"/>
        </w:tabs>
        <w:spacing w:after="0"/>
        <w:ind w:left="360"/>
        <w:jc w:val="both"/>
        <w:rPr>
          <w:rFonts w:ascii="Arial" w:hAnsi="Arial" w:cs="Arial"/>
        </w:rPr>
      </w:pPr>
      <w:r w:rsidRPr="00F571D0">
        <w:rPr>
          <w:rFonts w:ascii="Arial" w:hAnsi="Arial" w:cs="Arial"/>
          <w:i/>
        </w:rPr>
        <w:t>Seeing children</w:t>
      </w:r>
      <w:r w:rsidRPr="008117B4">
        <w:rPr>
          <w:rFonts w:ascii="Arial" w:hAnsi="Arial" w:cs="Arial"/>
        </w:rPr>
        <w:t xml:space="preserve">: an assessment cannot be made without seeing the child, however young and whatever the circumstances. </w:t>
      </w:r>
    </w:p>
    <w:p w14:paraId="045E589F" w14:textId="77777777" w:rsidR="009503EC" w:rsidRPr="008117B4" w:rsidRDefault="009503EC" w:rsidP="009503EC">
      <w:pPr>
        <w:pStyle w:val="BodyTextIndent"/>
        <w:spacing w:after="0"/>
        <w:ind w:left="0"/>
        <w:jc w:val="both"/>
        <w:rPr>
          <w:rFonts w:ascii="Arial" w:hAnsi="Arial" w:cs="Arial"/>
        </w:rPr>
      </w:pPr>
    </w:p>
    <w:p w14:paraId="327A89E1" w14:textId="77777777" w:rsidR="009503EC" w:rsidRPr="008117B4" w:rsidRDefault="009503EC" w:rsidP="00650352">
      <w:pPr>
        <w:pStyle w:val="BodyTextIndent"/>
        <w:numPr>
          <w:ilvl w:val="0"/>
          <w:numId w:val="17"/>
        </w:numPr>
        <w:tabs>
          <w:tab w:val="clear" w:pos="720"/>
          <w:tab w:val="num" w:pos="360"/>
        </w:tabs>
        <w:spacing w:after="0"/>
        <w:ind w:left="360"/>
        <w:jc w:val="both"/>
        <w:rPr>
          <w:rFonts w:ascii="Arial" w:hAnsi="Arial" w:cs="Arial"/>
        </w:rPr>
      </w:pPr>
      <w:r w:rsidRPr="00F571D0">
        <w:rPr>
          <w:rFonts w:ascii="Arial" w:hAnsi="Arial" w:cs="Arial"/>
          <w:i/>
        </w:rPr>
        <w:t>Observing children</w:t>
      </w:r>
      <w:r w:rsidRPr="008117B4">
        <w:rPr>
          <w:rFonts w:ascii="Arial" w:hAnsi="Arial" w:cs="Arial"/>
        </w:rPr>
        <w:t xml:space="preserve">: the child’s responses and interactions in different situations should be carefully observed wherever possible, alone, with siblings, with parents and/or caregivers or in school or other settings. </w:t>
      </w:r>
    </w:p>
    <w:p w14:paraId="22084678" w14:textId="77777777" w:rsidR="009503EC" w:rsidRPr="008117B4" w:rsidRDefault="009503EC" w:rsidP="009503EC">
      <w:pPr>
        <w:pStyle w:val="BodyTextIndent"/>
        <w:spacing w:after="0"/>
        <w:ind w:left="0"/>
        <w:jc w:val="both"/>
        <w:rPr>
          <w:rFonts w:ascii="Arial" w:hAnsi="Arial" w:cs="Arial"/>
        </w:rPr>
      </w:pPr>
    </w:p>
    <w:p w14:paraId="3284393E" w14:textId="77777777" w:rsidR="009503EC" w:rsidRPr="008117B4" w:rsidRDefault="009503EC" w:rsidP="00650352">
      <w:pPr>
        <w:pStyle w:val="BodyTextIndent"/>
        <w:numPr>
          <w:ilvl w:val="0"/>
          <w:numId w:val="17"/>
        </w:numPr>
        <w:tabs>
          <w:tab w:val="clear" w:pos="720"/>
          <w:tab w:val="num" w:pos="360"/>
        </w:tabs>
        <w:spacing w:after="0"/>
        <w:ind w:left="360"/>
        <w:jc w:val="both"/>
        <w:rPr>
          <w:rFonts w:ascii="Arial" w:hAnsi="Arial" w:cs="Arial"/>
        </w:rPr>
      </w:pPr>
      <w:r w:rsidRPr="00F571D0">
        <w:rPr>
          <w:rFonts w:ascii="Arial" w:hAnsi="Arial" w:cs="Arial"/>
          <w:i/>
        </w:rPr>
        <w:lastRenderedPageBreak/>
        <w:t>Engaging children</w:t>
      </w:r>
      <w:r w:rsidRPr="008117B4">
        <w:rPr>
          <w:rFonts w:ascii="Arial" w:hAnsi="Arial" w:cs="Arial"/>
        </w:rPr>
        <w:t xml:space="preserve">: this involves developing a relationship with children so that they can be enabled to express their thoughts, concerns and opinions as part of the process of helping them make real choices, in a way that is age and developmentally appropriate. </w:t>
      </w:r>
    </w:p>
    <w:p w14:paraId="1594DC96" w14:textId="77777777" w:rsidR="009503EC" w:rsidRPr="008117B4" w:rsidRDefault="009503EC" w:rsidP="009503EC">
      <w:pPr>
        <w:pStyle w:val="BodyTextIndent"/>
        <w:spacing w:after="0"/>
        <w:ind w:left="0"/>
        <w:jc w:val="both"/>
        <w:rPr>
          <w:rFonts w:ascii="Arial" w:hAnsi="Arial" w:cs="Arial"/>
        </w:rPr>
      </w:pPr>
    </w:p>
    <w:p w14:paraId="0ADF30E6" w14:textId="77777777" w:rsidR="009503EC" w:rsidRPr="008117B4" w:rsidRDefault="009503EC" w:rsidP="00650352">
      <w:pPr>
        <w:pStyle w:val="BodyTextIndent"/>
        <w:numPr>
          <w:ilvl w:val="0"/>
          <w:numId w:val="17"/>
        </w:numPr>
        <w:tabs>
          <w:tab w:val="clear" w:pos="720"/>
          <w:tab w:val="num" w:pos="360"/>
        </w:tabs>
        <w:spacing w:after="0"/>
        <w:ind w:left="360"/>
        <w:jc w:val="both"/>
        <w:rPr>
          <w:rFonts w:ascii="Arial" w:hAnsi="Arial" w:cs="Arial"/>
        </w:rPr>
      </w:pPr>
      <w:r w:rsidRPr="00F571D0">
        <w:rPr>
          <w:rFonts w:ascii="Arial" w:hAnsi="Arial" w:cs="Arial"/>
          <w:i/>
        </w:rPr>
        <w:t>Talking with and listening to</w:t>
      </w:r>
      <w:r w:rsidRPr="008117B4">
        <w:rPr>
          <w:rFonts w:ascii="Arial" w:hAnsi="Arial" w:cs="Arial"/>
        </w:rPr>
        <w:t xml:space="preserve"> </w:t>
      </w:r>
      <w:r w:rsidRPr="00F571D0">
        <w:rPr>
          <w:rFonts w:ascii="Arial" w:hAnsi="Arial" w:cs="Arial"/>
          <w:i/>
        </w:rPr>
        <w:t>children</w:t>
      </w:r>
      <w:r w:rsidRPr="008117B4">
        <w:rPr>
          <w:rFonts w:ascii="Arial" w:hAnsi="Arial" w:cs="Arial"/>
        </w:rPr>
        <w:t>: although this may seem an obvious part of communicating with children, it is clear from research that this is often not done at all or not done well. It requires tim</w:t>
      </w:r>
      <w:r>
        <w:rPr>
          <w:rFonts w:ascii="Arial" w:hAnsi="Arial" w:cs="Arial"/>
        </w:rPr>
        <w:t>e, skill, confidence and</w:t>
      </w:r>
      <w:r w:rsidRPr="008117B4">
        <w:rPr>
          <w:rFonts w:ascii="Arial" w:hAnsi="Arial" w:cs="Arial"/>
        </w:rPr>
        <w:t xml:space="preserve"> preparation by practitioners. </w:t>
      </w:r>
    </w:p>
    <w:p w14:paraId="2F63A931" w14:textId="77777777" w:rsidR="009503EC" w:rsidRPr="008117B4" w:rsidRDefault="009503EC" w:rsidP="009503EC">
      <w:pPr>
        <w:pStyle w:val="BodyTextIndent"/>
        <w:spacing w:after="0"/>
        <w:ind w:left="0"/>
        <w:jc w:val="both"/>
        <w:rPr>
          <w:rFonts w:ascii="Arial" w:hAnsi="Arial" w:cs="Arial"/>
        </w:rPr>
      </w:pPr>
    </w:p>
    <w:p w14:paraId="1D5E9B23" w14:textId="77777777" w:rsidR="009503EC" w:rsidRPr="008117B4" w:rsidRDefault="009503EC" w:rsidP="00650352">
      <w:pPr>
        <w:pStyle w:val="BodyTextIndent"/>
        <w:numPr>
          <w:ilvl w:val="0"/>
          <w:numId w:val="17"/>
        </w:numPr>
        <w:tabs>
          <w:tab w:val="clear" w:pos="720"/>
          <w:tab w:val="num" w:pos="360"/>
        </w:tabs>
        <w:spacing w:after="0"/>
        <w:ind w:left="360"/>
        <w:jc w:val="both"/>
        <w:rPr>
          <w:rFonts w:ascii="Arial" w:hAnsi="Arial" w:cs="Arial"/>
        </w:rPr>
      </w:pPr>
      <w:r w:rsidRPr="0091227F">
        <w:rPr>
          <w:rFonts w:ascii="Arial" w:hAnsi="Arial" w:cs="Arial"/>
          <w:i/>
        </w:rPr>
        <w:t>Activities with children</w:t>
      </w:r>
      <w:r w:rsidRPr="008117B4">
        <w:rPr>
          <w:rFonts w:ascii="Arial" w:hAnsi="Arial" w:cs="Arial"/>
        </w:rPr>
        <w:t xml:space="preserve">: undertaking activities with children can have </w:t>
      </w:r>
      <w:proofErr w:type="gramStart"/>
      <w:r w:rsidRPr="008117B4">
        <w:rPr>
          <w:rFonts w:ascii="Arial" w:hAnsi="Arial" w:cs="Arial"/>
        </w:rPr>
        <w:t>a number of</w:t>
      </w:r>
      <w:proofErr w:type="gramEnd"/>
      <w:r w:rsidRPr="008117B4">
        <w:rPr>
          <w:rFonts w:ascii="Arial" w:hAnsi="Arial" w:cs="Arial"/>
        </w:rPr>
        <w:t xml:space="preserve"> purposes and beneficial effects. (Department of Health et al. 2000 pp. 43-44).</w:t>
      </w:r>
    </w:p>
    <w:p w14:paraId="51725B7D" w14:textId="77777777" w:rsidR="009503EC" w:rsidRPr="008117B4" w:rsidRDefault="009503EC" w:rsidP="009503EC">
      <w:pPr>
        <w:pStyle w:val="BodyTextIndent"/>
        <w:tabs>
          <w:tab w:val="num" w:pos="360"/>
        </w:tabs>
        <w:spacing w:after="0"/>
        <w:ind w:left="720"/>
        <w:jc w:val="both"/>
        <w:rPr>
          <w:rFonts w:ascii="Arial" w:hAnsi="Arial" w:cs="Arial"/>
        </w:rPr>
      </w:pPr>
    </w:p>
    <w:p w14:paraId="2B2CB915" w14:textId="77777777" w:rsidR="009503EC" w:rsidRPr="008117B4" w:rsidRDefault="009503EC" w:rsidP="009503EC">
      <w:pPr>
        <w:pStyle w:val="Heading3"/>
        <w:spacing w:before="0" w:after="0"/>
        <w:jc w:val="both"/>
        <w:rPr>
          <w:bCs w:val="0"/>
          <w:sz w:val="24"/>
          <w:szCs w:val="24"/>
        </w:rPr>
      </w:pPr>
      <w:r>
        <w:rPr>
          <w:bCs w:val="0"/>
          <w:sz w:val="24"/>
          <w:szCs w:val="24"/>
        </w:rPr>
        <w:t>7.2.3</w:t>
      </w:r>
      <w:r>
        <w:rPr>
          <w:bCs w:val="0"/>
          <w:sz w:val="24"/>
          <w:szCs w:val="24"/>
        </w:rPr>
        <w:tab/>
      </w:r>
      <w:r w:rsidRPr="008117B4">
        <w:rPr>
          <w:bCs w:val="0"/>
          <w:sz w:val="24"/>
          <w:szCs w:val="24"/>
        </w:rPr>
        <w:t>Involving parents and carers</w:t>
      </w:r>
    </w:p>
    <w:p w14:paraId="6DC518F7" w14:textId="77777777" w:rsidR="009503EC" w:rsidRPr="008117B4" w:rsidRDefault="009503EC" w:rsidP="009503EC">
      <w:pPr>
        <w:jc w:val="both"/>
        <w:rPr>
          <w:rFonts w:ascii="Arial" w:hAnsi="Arial"/>
        </w:rPr>
      </w:pPr>
    </w:p>
    <w:p w14:paraId="3D5BC0BB" w14:textId="77777777" w:rsidR="009503EC" w:rsidRPr="008117B4" w:rsidRDefault="009503EC" w:rsidP="009503EC">
      <w:pPr>
        <w:pStyle w:val="BodyText"/>
        <w:spacing w:after="0"/>
        <w:jc w:val="both"/>
        <w:rPr>
          <w:rFonts w:ascii="Arial" w:hAnsi="Arial" w:cs="Arial"/>
        </w:rPr>
      </w:pPr>
      <w:r>
        <w:rPr>
          <w:rFonts w:ascii="Arial" w:hAnsi="Arial" w:cs="Arial"/>
        </w:rPr>
        <w:t xml:space="preserve">Gaining a </w:t>
      </w:r>
      <w:r w:rsidRPr="008117B4">
        <w:rPr>
          <w:rFonts w:ascii="Arial" w:hAnsi="Arial" w:cs="Arial"/>
        </w:rPr>
        <w:t xml:space="preserve">family’s co-operation and commitment to gathering and analysing information </w:t>
      </w:r>
      <w:proofErr w:type="gramStart"/>
      <w:r w:rsidRPr="008117B4">
        <w:rPr>
          <w:rFonts w:ascii="Arial" w:hAnsi="Arial" w:cs="Arial"/>
        </w:rPr>
        <w:t>in order to</w:t>
      </w:r>
      <w:proofErr w:type="gramEnd"/>
      <w:r w:rsidRPr="008117B4">
        <w:rPr>
          <w:rFonts w:ascii="Arial" w:hAnsi="Arial" w:cs="Arial"/>
        </w:rPr>
        <w:t xml:space="preserve"> develop a plan together for the child is also crucial.  Practitioners mu</w:t>
      </w:r>
      <w:r>
        <w:rPr>
          <w:rFonts w:ascii="Arial" w:hAnsi="Arial" w:cs="Arial"/>
        </w:rPr>
        <w:t>st be open and honest and treat family members</w:t>
      </w:r>
      <w:r w:rsidRPr="008117B4">
        <w:rPr>
          <w:rFonts w:ascii="Arial" w:hAnsi="Arial" w:cs="Arial"/>
        </w:rPr>
        <w:t xml:space="preserve"> with respect and dignity, even in the most difficult circumstances. Parents want practitioners to give clear explanations about what is happening</w:t>
      </w:r>
      <w:r>
        <w:rPr>
          <w:rFonts w:ascii="Arial" w:hAnsi="Arial" w:cs="Arial"/>
        </w:rPr>
        <w:t xml:space="preserve">, </w:t>
      </w:r>
      <w:r w:rsidRPr="0091227F">
        <w:rPr>
          <w:rFonts w:ascii="Arial" w:hAnsi="Arial" w:cs="Arial"/>
        </w:rPr>
        <w:t>listen to their views and include them in decision making</w:t>
      </w:r>
      <w:r>
        <w:rPr>
          <w:rFonts w:ascii="Arial" w:hAnsi="Arial" w:cs="Arial"/>
        </w:rPr>
        <w:t>.</w:t>
      </w:r>
      <w:r w:rsidRPr="008117B4">
        <w:rPr>
          <w:rFonts w:ascii="Arial" w:hAnsi="Arial" w:cs="Arial"/>
        </w:rPr>
        <w:t xml:space="preserve"> </w:t>
      </w:r>
    </w:p>
    <w:p w14:paraId="03FD894C" w14:textId="77777777" w:rsidR="009503EC" w:rsidRPr="008117B4" w:rsidRDefault="009503EC" w:rsidP="009503EC">
      <w:pPr>
        <w:pStyle w:val="BodyText"/>
        <w:spacing w:after="0"/>
        <w:jc w:val="both"/>
        <w:rPr>
          <w:rFonts w:ascii="Arial" w:hAnsi="Arial" w:cs="Arial"/>
        </w:rPr>
      </w:pPr>
    </w:p>
    <w:p w14:paraId="3088E767" w14:textId="77777777" w:rsidR="009503EC" w:rsidRPr="0091227F" w:rsidRDefault="009503EC" w:rsidP="009503EC">
      <w:pPr>
        <w:pStyle w:val="BodyText"/>
        <w:spacing w:after="0"/>
        <w:jc w:val="both"/>
        <w:rPr>
          <w:rFonts w:ascii="Arial" w:hAnsi="Arial" w:cs="Arial"/>
          <w:b/>
        </w:rPr>
      </w:pPr>
      <w:r w:rsidRPr="0091227F">
        <w:rPr>
          <w:rFonts w:ascii="Arial" w:hAnsi="Arial" w:cs="Arial"/>
        </w:rPr>
        <w:t xml:space="preserve">Practitioners have a responsibility to develop sensitive communications skills </w:t>
      </w:r>
      <w:r>
        <w:rPr>
          <w:rFonts w:ascii="Arial" w:hAnsi="Arial" w:cs="Arial"/>
        </w:rPr>
        <w:t>and apply these</w:t>
      </w:r>
      <w:r w:rsidRPr="0091227F">
        <w:rPr>
          <w:rFonts w:ascii="Arial" w:hAnsi="Arial" w:cs="Arial"/>
        </w:rPr>
        <w:t xml:space="preserve"> in a flexible way.  One of the key </w:t>
      </w:r>
      <w:proofErr w:type="gramStart"/>
      <w:r w:rsidRPr="0091227F">
        <w:rPr>
          <w:rFonts w:ascii="Arial" w:hAnsi="Arial" w:cs="Arial"/>
        </w:rPr>
        <w:t>things</w:t>
      </w:r>
      <w:proofErr w:type="gramEnd"/>
      <w:r w:rsidRPr="0091227F">
        <w:rPr>
          <w:rFonts w:ascii="Arial" w:hAnsi="Arial" w:cs="Arial"/>
        </w:rPr>
        <w:t xml:space="preserve"> parents ask for is to be kept informed. Practitioners should always be sensitive to the possibility that some adults may have additional support needs of their own and may need information to be adapted for them to support their participation in the process.</w:t>
      </w:r>
    </w:p>
    <w:p w14:paraId="0F221624" w14:textId="77777777" w:rsidR="009503EC" w:rsidRDefault="009503EC" w:rsidP="009503EC">
      <w:pPr>
        <w:pStyle w:val="BodyText"/>
        <w:spacing w:after="0"/>
        <w:jc w:val="both"/>
        <w:rPr>
          <w:rFonts w:ascii="Arial" w:hAnsi="Arial" w:cs="Arial"/>
          <w:b/>
        </w:rPr>
      </w:pPr>
      <w:bookmarkStart w:id="12" w:name="Meetings"/>
      <w:bookmarkStart w:id="13" w:name="s1101"/>
      <w:bookmarkEnd w:id="12"/>
      <w:bookmarkEnd w:id="13"/>
    </w:p>
    <w:p w14:paraId="29B80DA4" w14:textId="77777777" w:rsidR="009503EC" w:rsidRPr="008117B4" w:rsidRDefault="009503EC" w:rsidP="009503EC">
      <w:pPr>
        <w:pStyle w:val="BodyText"/>
        <w:spacing w:after="0"/>
        <w:jc w:val="both"/>
        <w:rPr>
          <w:rFonts w:ascii="Arial" w:hAnsi="Arial" w:cs="Arial"/>
          <w:b/>
        </w:rPr>
      </w:pPr>
      <w:r>
        <w:rPr>
          <w:rFonts w:ascii="Arial" w:hAnsi="Arial" w:cs="Arial"/>
          <w:b/>
        </w:rPr>
        <w:t>7.3</w:t>
      </w:r>
      <w:r>
        <w:rPr>
          <w:rFonts w:ascii="Arial" w:hAnsi="Arial" w:cs="Arial"/>
          <w:b/>
        </w:rPr>
        <w:tab/>
      </w:r>
      <w:r w:rsidRPr="008117B4">
        <w:rPr>
          <w:rFonts w:ascii="Arial" w:hAnsi="Arial" w:cs="Arial"/>
          <w:b/>
        </w:rPr>
        <w:t>Agreeing early intervention plans</w:t>
      </w:r>
    </w:p>
    <w:p w14:paraId="14F006A7" w14:textId="77777777" w:rsidR="009503EC" w:rsidRPr="008117B4" w:rsidRDefault="009503EC" w:rsidP="009503EC">
      <w:pPr>
        <w:pStyle w:val="BodyText"/>
        <w:spacing w:after="0"/>
        <w:jc w:val="both"/>
        <w:rPr>
          <w:rFonts w:ascii="Arial" w:hAnsi="Arial" w:cs="Arial"/>
        </w:rPr>
      </w:pPr>
    </w:p>
    <w:p w14:paraId="573BDF60" w14:textId="77777777" w:rsidR="009503EC" w:rsidRPr="008117B4" w:rsidRDefault="009503EC" w:rsidP="009503EC">
      <w:pPr>
        <w:pStyle w:val="BodyText"/>
        <w:spacing w:after="0"/>
        <w:jc w:val="both"/>
        <w:rPr>
          <w:rFonts w:ascii="Arial" w:hAnsi="Arial" w:cs="Arial"/>
        </w:rPr>
      </w:pPr>
      <w:r w:rsidRPr="008117B4">
        <w:rPr>
          <w:rFonts w:ascii="Arial" w:hAnsi="Arial" w:cs="Arial"/>
        </w:rPr>
        <w:t xml:space="preserve">It is a fundamental principle of </w:t>
      </w:r>
      <w:r w:rsidRPr="008117B4">
        <w:rPr>
          <w:rFonts w:ascii="Arial" w:hAnsi="Arial" w:cs="Arial"/>
          <w:i/>
        </w:rPr>
        <w:t>Getting it right for every child</w:t>
      </w:r>
      <w:r w:rsidRPr="008117B4">
        <w:rPr>
          <w:rFonts w:ascii="Arial" w:hAnsi="Arial" w:cs="Arial"/>
        </w:rPr>
        <w:t xml:space="preserve"> that services should be streamlined with less bureaucracy and that children and their families should not have to attend different meetings </w:t>
      </w:r>
      <w:proofErr w:type="gramStart"/>
      <w:r w:rsidRPr="008117B4">
        <w:rPr>
          <w:rFonts w:ascii="Arial" w:hAnsi="Arial" w:cs="Arial"/>
        </w:rPr>
        <w:t>in order to</w:t>
      </w:r>
      <w:proofErr w:type="gramEnd"/>
      <w:r w:rsidRPr="008117B4">
        <w:rPr>
          <w:rFonts w:ascii="Arial" w:hAnsi="Arial" w:cs="Arial"/>
        </w:rPr>
        <w:t xml:space="preserve"> access proportionate help. Good communication is the key. Decisions and actions may be able to be taken following straightforward discussion of the concerns. The Child’s plan will be recorded (assessment, analysis and actions). A formal meeting need only be convened when it would be in the child’s best interests. </w:t>
      </w:r>
    </w:p>
    <w:p w14:paraId="2EF5543F" w14:textId="77777777" w:rsidR="009503EC" w:rsidRPr="008117B4" w:rsidRDefault="009503EC" w:rsidP="009503EC">
      <w:pPr>
        <w:pStyle w:val="BodyText"/>
        <w:spacing w:after="0"/>
        <w:jc w:val="both"/>
        <w:rPr>
          <w:rFonts w:ascii="Arial" w:hAnsi="Arial" w:cs="Arial"/>
        </w:rPr>
      </w:pPr>
    </w:p>
    <w:p w14:paraId="14ADBDB8" w14:textId="77777777" w:rsidR="009503EC" w:rsidRPr="002053F7" w:rsidRDefault="009503EC" w:rsidP="009503EC">
      <w:pPr>
        <w:pStyle w:val="BodyText"/>
        <w:spacing w:after="0"/>
        <w:jc w:val="both"/>
        <w:rPr>
          <w:rFonts w:ascii="Arial" w:hAnsi="Arial" w:cs="Arial"/>
        </w:rPr>
      </w:pPr>
      <w:r w:rsidRPr="008117B4">
        <w:rPr>
          <w:rFonts w:ascii="Arial" w:hAnsi="Arial" w:cs="Arial"/>
        </w:rPr>
        <w:t xml:space="preserve">Where a Named Person’s assessment is that a child needs help or resources from another professional discipline as part of early intervention, this must be set out in the </w:t>
      </w:r>
      <w:r>
        <w:rPr>
          <w:rFonts w:ascii="Arial" w:hAnsi="Arial" w:cs="Arial"/>
        </w:rPr>
        <w:t>Child’s P</w:t>
      </w:r>
      <w:r w:rsidRPr="008117B4">
        <w:rPr>
          <w:rFonts w:ascii="Arial" w:hAnsi="Arial" w:cs="Arial"/>
        </w:rPr>
        <w:t xml:space="preserve">lan. They should organise what is needed without delay through direct discussion with the people involved, the </w:t>
      </w:r>
      <w:r>
        <w:rPr>
          <w:rFonts w:ascii="Arial" w:hAnsi="Arial" w:cs="Arial"/>
        </w:rPr>
        <w:t xml:space="preserve">Family Team </w:t>
      </w:r>
      <w:r w:rsidRPr="002053F7">
        <w:rPr>
          <w:rFonts w:ascii="Arial" w:hAnsi="Arial" w:cs="Arial"/>
        </w:rPr>
        <w:t>Practice</w:t>
      </w:r>
      <w:r>
        <w:rPr>
          <w:rFonts w:ascii="Arial" w:hAnsi="Arial" w:cs="Arial"/>
        </w:rPr>
        <w:t xml:space="preserve"> Lead for Early Years or School Years</w:t>
      </w:r>
      <w:r w:rsidRPr="002053F7">
        <w:rPr>
          <w:rFonts w:ascii="Arial" w:hAnsi="Arial" w:cs="Arial"/>
        </w:rPr>
        <w:t xml:space="preserve"> if appropriate, and without </w:t>
      </w:r>
      <w:r>
        <w:rPr>
          <w:rFonts w:ascii="Arial" w:hAnsi="Arial" w:cs="Arial"/>
        </w:rPr>
        <w:t>necessarily having</w:t>
      </w:r>
      <w:r w:rsidRPr="002053F7">
        <w:rPr>
          <w:rFonts w:ascii="Arial" w:hAnsi="Arial" w:cs="Arial"/>
        </w:rPr>
        <w:t xml:space="preserve"> a formal meeting.</w:t>
      </w:r>
    </w:p>
    <w:p w14:paraId="68540499" w14:textId="77777777" w:rsidR="009B1309" w:rsidRDefault="009B1309" w:rsidP="009503EC">
      <w:pPr>
        <w:pStyle w:val="Heading2"/>
        <w:spacing w:before="0" w:after="0"/>
        <w:jc w:val="both"/>
        <w:rPr>
          <w:b w:val="0"/>
          <w:i w:val="0"/>
          <w:sz w:val="24"/>
          <w:szCs w:val="24"/>
        </w:rPr>
      </w:pPr>
    </w:p>
    <w:p w14:paraId="7A4149BB" w14:textId="77777777" w:rsidR="009503EC" w:rsidRPr="008117B4" w:rsidRDefault="009503EC" w:rsidP="009503EC">
      <w:pPr>
        <w:pStyle w:val="Heading2"/>
        <w:spacing w:before="0" w:after="0"/>
        <w:jc w:val="both"/>
        <w:rPr>
          <w:b w:val="0"/>
          <w:i w:val="0"/>
          <w:sz w:val="24"/>
          <w:szCs w:val="24"/>
        </w:rPr>
      </w:pPr>
      <w:r>
        <w:rPr>
          <w:b w:val="0"/>
          <w:i w:val="0"/>
          <w:sz w:val="24"/>
          <w:szCs w:val="24"/>
        </w:rPr>
        <w:t>There are some cases when</w:t>
      </w:r>
      <w:r w:rsidRPr="008117B4">
        <w:rPr>
          <w:b w:val="0"/>
          <w:i w:val="0"/>
          <w:sz w:val="24"/>
          <w:szCs w:val="24"/>
        </w:rPr>
        <w:t xml:space="preserve"> it will be a positive choice to hold a meeting to make decisions and draw up or agree the Child’s Plan.</w:t>
      </w:r>
      <w:r>
        <w:rPr>
          <w:b w:val="0"/>
          <w:i w:val="0"/>
          <w:sz w:val="24"/>
          <w:szCs w:val="24"/>
        </w:rPr>
        <w:t xml:space="preserve">  </w:t>
      </w:r>
      <w:r w:rsidRPr="008117B4">
        <w:rPr>
          <w:b w:val="0"/>
          <w:i w:val="0"/>
          <w:sz w:val="24"/>
          <w:szCs w:val="24"/>
        </w:rPr>
        <w:t xml:space="preserve">When </w:t>
      </w:r>
      <w:r>
        <w:rPr>
          <w:b w:val="0"/>
          <w:i w:val="0"/>
          <w:sz w:val="24"/>
          <w:szCs w:val="24"/>
        </w:rPr>
        <w:t>a meeting is arranged</w:t>
      </w:r>
      <w:r w:rsidRPr="008117B4">
        <w:rPr>
          <w:b w:val="0"/>
          <w:i w:val="0"/>
          <w:sz w:val="24"/>
          <w:szCs w:val="24"/>
        </w:rPr>
        <w:t>, the Named Person or Lead Professional must ensure tha</w:t>
      </w:r>
      <w:r>
        <w:rPr>
          <w:b w:val="0"/>
          <w:i w:val="0"/>
          <w:sz w:val="24"/>
          <w:szCs w:val="24"/>
        </w:rPr>
        <w:t xml:space="preserve">t the right people are invited </w:t>
      </w:r>
      <w:r w:rsidRPr="008117B4">
        <w:rPr>
          <w:b w:val="0"/>
          <w:i w:val="0"/>
          <w:sz w:val="24"/>
          <w:szCs w:val="24"/>
        </w:rPr>
        <w:t xml:space="preserve">and that they are prepared for the meeting. </w:t>
      </w:r>
      <w:r>
        <w:rPr>
          <w:b w:val="0"/>
          <w:i w:val="0"/>
          <w:sz w:val="24"/>
          <w:szCs w:val="24"/>
        </w:rPr>
        <w:t>When</w:t>
      </w:r>
      <w:r w:rsidRPr="008117B4">
        <w:rPr>
          <w:b w:val="0"/>
          <w:i w:val="0"/>
          <w:sz w:val="24"/>
          <w:szCs w:val="24"/>
        </w:rPr>
        <w:t xml:space="preserve"> individuals are unable to attend </w:t>
      </w:r>
      <w:r w:rsidRPr="00780145">
        <w:rPr>
          <w:i w:val="0"/>
          <w:sz w:val="24"/>
          <w:szCs w:val="24"/>
        </w:rPr>
        <w:t>the meeting, including the child/young person and parents/carers, their information</w:t>
      </w:r>
      <w:r w:rsidRPr="008117B4">
        <w:rPr>
          <w:b w:val="0"/>
          <w:i w:val="0"/>
          <w:sz w:val="24"/>
          <w:szCs w:val="24"/>
        </w:rPr>
        <w:t xml:space="preserve"> and views should be sought.</w:t>
      </w:r>
    </w:p>
    <w:p w14:paraId="35B67735" w14:textId="77777777" w:rsidR="009503EC" w:rsidRDefault="009503EC" w:rsidP="009503EC">
      <w:pPr>
        <w:pStyle w:val="ListContinue2"/>
        <w:spacing w:after="0"/>
        <w:ind w:left="0"/>
        <w:jc w:val="both"/>
        <w:rPr>
          <w:rFonts w:ascii="Arial (W1)" w:hAnsi="Arial (W1)" w:cs="Arial"/>
          <w:b/>
        </w:rPr>
      </w:pPr>
    </w:p>
    <w:p w14:paraId="3407F1DD" w14:textId="77777777" w:rsidR="009503EC" w:rsidRPr="00780145" w:rsidRDefault="009503EC" w:rsidP="009503EC">
      <w:pPr>
        <w:pStyle w:val="ListContinue2"/>
        <w:spacing w:after="0"/>
        <w:ind w:left="0"/>
        <w:jc w:val="both"/>
        <w:rPr>
          <w:rFonts w:ascii="Arial" w:hAnsi="Arial" w:cs="Arial"/>
          <w:b/>
        </w:rPr>
      </w:pPr>
      <w:r w:rsidRPr="00780145">
        <w:rPr>
          <w:rFonts w:ascii="Arial" w:hAnsi="Arial" w:cs="Arial"/>
          <w:b/>
        </w:rPr>
        <w:t>7.3.1</w:t>
      </w:r>
      <w:r w:rsidRPr="00780145">
        <w:rPr>
          <w:rFonts w:ascii="Arial" w:hAnsi="Arial" w:cs="Arial"/>
          <w:b/>
        </w:rPr>
        <w:tab/>
        <w:t xml:space="preserve">Reviewing the early intervention Child’s Plan </w:t>
      </w:r>
    </w:p>
    <w:p w14:paraId="2FD67B4F" w14:textId="77777777" w:rsidR="009503EC" w:rsidRDefault="009503EC" w:rsidP="009503EC">
      <w:pPr>
        <w:pStyle w:val="ListContinue2"/>
        <w:tabs>
          <w:tab w:val="left" w:pos="2805"/>
        </w:tabs>
        <w:spacing w:after="0"/>
        <w:ind w:left="0"/>
        <w:jc w:val="both"/>
        <w:rPr>
          <w:rFonts w:ascii="Arial (W1)" w:hAnsi="Arial (W1)" w:cs="Arial"/>
          <w:color w:val="FF0000"/>
        </w:rPr>
      </w:pPr>
      <w:r>
        <w:rPr>
          <w:rFonts w:ascii="Arial (W1)" w:hAnsi="Arial (W1)" w:cs="Arial"/>
          <w:color w:val="FF0000"/>
        </w:rPr>
        <w:tab/>
      </w:r>
    </w:p>
    <w:p w14:paraId="52455F3D" w14:textId="77777777" w:rsidR="009503EC" w:rsidRDefault="009503EC" w:rsidP="009503EC">
      <w:pPr>
        <w:pStyle w:val="ListContinue2"/>
        <w:spacing w:after="0"/>
        <w:ind w:left="0"/>
        <w:jc w:val="both"/>
        <w:rPr>
          <w:rFonts w:ascii="Arial (W1)" w:hAnsi="Arial (W1)" w:cs="Arial"/>
        </w:rPr>
      </w:pPr>
      <w:r w:rsidRPr="002053F7">
        <w:rPr>
          <w:rFonts w:ascii="Arial (W1)" w:hAnsi="Arial (W1)" w:cs="Arial"/>
        </w:rPr>
        <w:t>It is crucial that the review o</w:t>
      </w:r>
      <w:r>
        <w:rPr>
          <w:rFonts w:ascii="Arial (W1)" w:hAnsi="Arial (W1)" w:cs="Arial"/>
        </w:rPr>
        <w:t>f a Child Plan is robust.  The review</w:t>
      </w:r>
      <w:r w:rsidRPr="002053F7">
        <w:rPr>
          <w:rFonts w:ascii="Arial (W1)" w:hAnsi="Arial (W1)" w:cs="Arial"/>
        </w:rPr>
        <w:t xml:space="preserve"> helps identify increased or reduced </w:t>
      </w:r>
      <w:r>
        <w:rPr>
          <w:rFonts w:ascii="Arial (W1)" w:hAnsi="Arial (W1)" w:cs="Arial"/>
        </w:rPr>
        <w:t xml:space="preserve">needs and risks for children.  The </w:t>
      </w:r>
      <w:r w:rsidRPr="002053F7">
        <w:rPr>
          <w:rFonts w:ascii="Arial (W1)" w:hAnsi="Arial (W1)" w:cs="Arial"/>
        </w:rPr>
        <w:t>effectiveness and impact of service</w:t>
      </w:r>
      <w:r w:rsidR="00B3181E">
        <w:rPr>
          <w:rFonts w:ascii="Arial (W1)" w:hAnsi="Arial (W1)" w:cs="Arial"/>
        </w:rPr>
        <w:t>s</w:t>
      </w:r>
      <w:r w:rsidRPr="002053F7">
        <w:rPr>
          <w:rFonts w:ascii="Arial (W1)" w:hAnsi="Arial (W1)" w:cs="Arial"/>
        </w:rPr>
        <w:t xml:space="preserve"> involvement in mee</w:t>
      </w:r>
      <w:r>
        <w:rPr>
          <w:rFonts w:ascii="Arial (W1)" w:hAnsi="Arial (W1)" w:cs="Arial"/>
        </w:rPr>
        <w:t>ting the child’s assessed needs cannot be understood without a review process.</w:t>
      </w:r>
    </w:p>
    <w:p w14:paraId="4A638352" w14:textId="77777777" w:rsidR="009503EC" w:rsidRPr="002053F7" w:rsidRDefault="009503EC" w:rsidP="009503EC">
      <w:pPr>
        <w:pStyle w:val="ListContinue2"/>
        <w:spacing w:after="0"/>
        <w:ind w:left="0"/>
        <w:jc w:val="both"/>
        <w:rPr>
          <w:rFonts w:ascii="Arial (W1)" w:hAnsi="Arial (W1)" w:cs="Arial"/>
        </w:rPr>
      </w:pPr>
    </w:p>
    <w:p w14:paraId="66B1CAA9" w14:textId="77777777" w:rsidR="009503EC" w:rsidRPr="008117B4" w:rsidRDefault="009503EC" w:rsidP="009503EC">
      <w:pPr>
        <w:pStyle w:val="ListContinue2"/>
        <w:spacing w:after="0"/>
        <w:ind w:left="0"/>
        <w:jc w:val="both"/>
        <w:rPr>
          <w:rFonts w:ascii="Arial (W1)" w:hAnsi="Arial (W1)" w:cs="Arial"/>
        </w:rPr>
      </w:pPr>
      <w:r w:rsidRPr="008117B4">
        <w:rPr>
          <w:rFonts w:ascii="Arial (W1)" w:hAnsi="Arial (W1)" w:cs="Arial"/>
        </w:rPr>
        <w:t>Reviewing the plan is an ongoing process which begins as soo</w:t>
      </w:r>
      <w:r>
        <w:rPr>
          <w:rFonts w:ascii="Arial (W1)" w:hAnsi="Arial (W1)" w:cs="Arial"/>
        </w:rPr>
        <w:t>n as actions are agreed.  The plan should be monitored</w:t>
      </w:r>
      <w:r w:rsidRPr="008117B4">
        <w:rPr>
          <w:rFonts w:ascii="Arial (W1)" w:hAnsi="Arial (W1)" w:cs="Arial"/>
        </w:rPr>
        <w:t xml:space="preserve"> through ongoing dialogue and discussion with everyone involved as agreed</w:t>
      </w:r>
      <w:r>
        <w:rPr>
          <w:rFonts w:ascii="Arial (W1)" w:hAnsi="Arial (W1)" w:cs="Arial"/>
        </w:rPr>
        <w:t>. N</w:t>
      </w:r>
      <w:r w:rsidRPr="008117B4">
        <w:rPr>
          <w:rFonts w:ascii="Arial (W1)" w:hAnsi="Arial (W1)" w:cs="Arial"/>
        </w:rPr>
        <w:t>o more than six months should go by without the Child’s P</w:t>
      </w:r>
      <w:r>
        <w:rPr>
          <w:rFonts w:ascii="Arial (W1)" w:hAnsi="Arial (W1)" w:cs="Arial"/>
        </w:rPr>
        <w:t>lan, single service</w:t>
      </w:r>
      <w:r w:rsidRPr="008117B4">
        <w:rPr>
          <w:rFonts w:ascii="Arial (W1)" w:hAnsi="Arial (W1)" w:cs="Arial"/>
        </w:rPr>
        <w:t xml:space="preserve"> or multi agency</w:t>
      </w:r>
      <w:r>
        <w:rPr>
          <w:rFonts w:ascii="Arial (W1)" w:hAnsi="Arial (W1)" w:cs="Arial"/>
        </w:rPr>
        <w:t>,</w:t>
      </w:r>
      <w:r w:rsidRPr="008117B4">
        <w:rPr>
          <w:rFonts w:ascii="Arial (W1)" w:hAnsi="Arial (W1)" w:cs="Arial"/>
        </w:rPr>
        <w:t xml:space="preserve"> being </w:t>
      </w:r>
      <w:r>
        <w:rPr>
          <w:rFonts w:ascii="Arial (W1)" w:hAnsi="Arial (W1)" w:cs="Arial"/>
        </w:rPr>
        <w:t xml:space="preserve">formally </w:t>
      </w:r>
      <w:r w:rsidRPr="008117B4">
        <w:rPr>
          <w:rFonts w:ascii="Arial (W1)" w:hAnsi="Arial (W1)" w:cs="Arial"/>
        </w:rPr>
        <w:t xml:space="preserve">reviewed.  </w:t>
      </w:r>
    </w:p>
    <w:p w14:paraId="4DB8A87C" w14:textId="77777777" w:rsidR="009503EC" w:rsidRPr="008117B4" w:rsidRDefault="009503EC" w:rsidP="009503EC">
      <w:pPr>
        <w:autoSpaceDE w:val="0"/>
        <w:autoSpaceDN w:val="0"/>
        <w:adjustRightInd w:val="0"/>
        <w:jc w:val="both"/>
        <w:rPr>
          <w:rFonts w:ascii="Arial" w:hAnsi="Arial" w:cs="Arial"/>
          <w:b/>
          <w:bCs/>
        </w:rPr>
      </w:pPr>
    </w:p>
    <w:p w14:paraId="402476E3" w14:textId="77777777" w:rsidR="009503EC" w:rsidRPr="008117B4" w:rsidRDefault="009503EC" w:rsidP="009503EC">
      <w:pPr>
        <w:pStyle w:val="Heading3"/>
        <w:spacing w:before="0" w:after="0"/>
        <w:jc w:val="both"/>
        <w:rPr>
          <w:sz w:val="24"/>
          <w:szCs w:val="24"/>
        </w:rPr>
      </w:pPr>
      <w:r>
        <w:rPr>
          <w:sz w:val="24"/>
          <w:szCs w:val="24"/>
        </w:rPr>
        <w:t>7.4</w:t>
      </w:r>
      <w:r>
        <w:rPr>
          <w:sz w:val="24"/>
          <w:szCs w:val="24"/>
        </w:rPr>
        <w:tab/>
      </w:r>
      <w:r w:rsidRPr="008117B4">
        <w:rPr>
          <w:sz w:val="24"/>
          <w:szCs w:val="24"/>
        </w:rPr>
        <w:t xml:space="preserve">Solution Focused Approaches </w:t>
      </w:r>
    </w:p>
    <w:p w14:paraId="51F1B423" w14:textId="77777777" w:rsidR="009503EC" w:rsidRPr="008117B4" w:rsidRDefault="009503EC" w:rsidP="009503EC">
      <w:pPr>
        <w:autoSpaceDE w:val="0"/>
        <w:autoSpaceDN w:val="0"/>
        <w:adjustRightInd w:val="0"/>
        <w:jc w:val="both"/>
        <w:rPr>
          <w:rFonts w:ascii="Arial" w:hAnsi="Arial" w:cs="Arial"/>
          <w:b/>
          <w:bCs/>
        </w:rPr>
      </w:pPr>
    </w:p>
    <w:p w14:paraId="40987C1B" w14:textId="77777777" w:rsidR="009503EC" w:rsidRPr="008117B4" w:rsidRDefault="009503EC" w:rsidP="009503EC">
      <w:pPr>
        <w:pStyle w:val="BodyText"/>
        <w:jc w:val="both"/>
        <w:rPr>
          <w:rFonts w:ascii="Arial" w:hAnsi="Arial"/>
        </w:rPr>
      </w:pPr>
      <w:r w:rsidRPr="008117B4">
        <w:rPr>
          <w:rFonts w:ascii="Arial" w:hAnsi="Arial"/>
        </w:rPr>
        <w:t>Solution focused approaches can be very effective in bringing about change in complex situations.  Even a short conversation can have solution focused elements to build collaboration and break the cycle that maintains problems.  Practitioners have used this way of working to engage effectively with other professionals, families and with children a</w:t>
      </w:r>
      <w:r>
        <w:rPr>
          <w:rFonts w:ascii="Arial" w:hAnsi="Arial"/>
        </w:rPr>
        <w:t>nd young people.  This approach</w:t>
      </w:r>
      <w:r w:rsidRPr="008117B4">
        <w:rPr>
          <w:rFonts w:ascii="Arial" w:hAnsi="Arial"/>
        </w:rPr>
        <w:t xml:space="preserve"> can also be helpful in preventive work at the systemic level in for example, helping staff groups and teams find effective ways of wo</w:t>
      </w:r>
      <w:r>
        <w:rPr>
          <w:rFonts w:ascii="Arial" w:hAnsi="Arial"/>
        </w:rPr>
        <w:t xml:space="preserve">rking </w:t>
      </w:r>
      <w:r w:rsidRPr="008117B4">
        <w:rPr>
          <w:rFonts w:ascii="Arial" w:hAnsi="Arial"/>
        </w:rPr>
        <w:t>or resolving barriers.  Training and facilitation in all these approaches can be accessed from the Highland Council Psychological Service.</w:t>
      </w:r>
    </w:p>
    <w:p w14:paraId="34DDE609" w14:textId="77777777" w:rsidR="00393715" w:rsidRDefault="00393715" w:rsidP="009503EC">
      <w:pPr>
        <w:pStyle w:val="BodyText"/>
        <w:jc w:val="both"/>
        <w:rPr>
          <w:rFonts w:ascii="Arial" w:hAnsi="Arial"/>
        </w:rPr>
      </w:pPr>
    </w:p>
    <w:p w14:paraId="3FCEB306" w14:textId="77777777" w:rsidR="009503EC" w:rsidRPr="008117B4" w:rsidRDefault="009503EC" w:rsidP="009503EC">
      <w:pPr>
        <w:pStyle w:val="BodyText"/>
        <w:jc w:val="both"/>
        <w:rPr>
          <w:rFonts w:ascii="Arial" w:hAnsi="Arial"/>
        </w:rPr>
      </w:pPr>
      <w:r w:rsidRPr="008117B4">
        <w:rPr>
          <w:rFonts w:ascii="Arial" w:hAnsi="Arial"/>
        </w:rPr>
        <w:t>Highland Council</w:t>
      </w:r>
      <w:r>
        <w:rPr>
          <w:rFonts w:ascii="Arial" w:hAnsi="Arial"/>
        </w:rPr>
        <w:t xml:space="preserve"> has for many years been well regarded</w:t>
      </w:r>
      <w:r w:rsidRPr="008117B4">
        <w:rPr>
          <w:rFonts w:ascii="Arial" w:hAnsi="Arial"/>
        </w:rPr>
        <w:t xml:space="preserve"> for the use of formal Solution Focused Meetings.  These meetings follow a carefully designed solution focused process and are proven to involve young people and </w:t>
      </w:r>
      <w:proofErr w:type="gramStart"/>
      <w:r w:rsidRPr="008117B4">
        <w:rPr>
          <w:rFonts w:ascii="Arial" w:hAnsi="Arial"/>
        </w:rPr>
        <w:t>families, and</w:t>
      </w:r>
      <w:proofErr w:type="gramEnd"/>
      <w:r w:rsidRPr="008117B4">
        <w:rPr>
          <w:rFonts w:ascii="Arial" w:hAnsi="Arial"/>
        </w:rPr>
        <w:t xml:space="preserve"> bring about change in situations.  Within </w:t>
      </w:r>
      <w:r w:rsidR="00B3181E">
        <w:rPr>
          <w:rFonts w:ascii="Arial" w:hAnsi="Arial"/>
        </w:rPr>
        <w:t>the Highland practice m</w:t>
      </w:r>
      <w:r w:rsidRPr="008117B4">
        <w:rPr>
          <w:rFonts w:ascii="Arial" w:hAnsi="Arial"/>
        </w:rPr>
        <w:t>odel, Solution Focused Meetings can be used as efficient ways to review and deepen Child Plans.  It is good practice for ASGs to have regular timetabled Solution Focused Meetings, involving a regular group of professionals so that a positive cycle of assessment, intervention and review can be embedded.  Preparation of young people and families for these meetings is important, and a standard leaflet is available to support this.</w:t>
      </w:r>
    </w:p>
    <w:p w14:paraId="77B6B927" w14:textId="77777777" w:rsidR="009503EC" w:rsidRDefault="009503EC" w:rsidP="009503EC">
      <w:pPr>
        <w:pStyle w:val="BodyText"/>
        <w:spacing w:after="0"/>
        <w:jc w:val="both"/>
        <w:rPr>
          <w:rFonts w:ascii="Arial" w:hAnsi="Arial"/>
        </w:rPr>
      </w:pPr>
    </w:p>
    <w:p w14:paraId="37EA146A" w14:textId="77777777" w:rsidR="009503EC" w:rsidRDefault="009503EC" w:rsidP="009503EC">
      <w:pPr>
        <w:autoSpaceDE w:val="0"/>
        <w:autoSpaceDN w:val="0"/>
        <w:adjustRightInd w:val="0"/>
        <w:jc w:val="both"/>
        <w:outlineLvl w:val="0"/>
        <w:rPr>
          <w:rFonts w:ascii="Arial" w:hAnsi="Arial" w:cs="Arial"/>
          <w:b/>
        </w:rPr>
      </w:pPr>
      <w:r>
        <w:rPr>
          <w:rFonts w:ascii="Arial" w:hAnsi="Arial" w:cs="Arial"/>
          <w:b/>
        </w:rPr>
        <w:t>7.5</w:t>
      </w:r>
      <w:r>
        <w:rPr>
          <w:rFonts w:ascii="Arial" w:hAnsi="Arial" w:cs="Arial"/>
          <w:b/>
        </w:rPr>
        <w:tab/>
      </w:r>
      <w:r w:rsidRPr="008117B4">
        <w:rPr>
          <w:rFonts w:ascii="Arial" w:hAnsi="Arial" w:cs="Arial"/>
          <w:b/>
        </w:rPr>
        <w:t xml:space="preserve">The </w:t>
      </w:r>
      <w:r>
        <w:rPr>
          <w:rFonts w:ascii="Arial" w:hAnsi="Arial" w:cs="Arial"/>
          <w:b/>
        </w:rPr>
        <w:t>Family Team, local professional network and area management.</w:t>
      </w:r>
    </w:p>
    <w:p w14:paraId="2A1DFB1B" w14:textId="77777777" w:rsidR="009503EC" w:rsidRPr="008117B4" w:rsidRDefault="009503EC" w:rsidP="009503EC">
      <w:pPr>
        <w:autoSpaceDE w:val="0"/>
        <w:autoSpaceDN w:val="0"/>
        <w:adjustRightInd w:val="0"/>
        <w:jc w:val="both"/>
        <w:outlineLvl w:val="0"/>
        <w:rPr>
          <w:rFonts w:ascii="Arial" w:hAnsi="Arial" w:cs="Arial"/>
        </w:rPr>
      </w:pPr>
    </w:p>
    <w:p w14:paraId="5B36F10E" w14:textId="77777777" w:rsidR="009503EC" w:rsidRPr="008117B4" w:rsidRDefault="009503EC" w:rsidP="009503EC">
      <w:pPr>
        <w:autoSpaceDE w:val="0"/>
        <w:autoSpaceDN w:val="0"/>
        <w:adjustRightInd w:val="0"/>
        <w:jc w:val="both"/>
        <w:rPr>
          <w:rFonts w:ascii="Arial" w:hAnsi="Arial" w:cs="Arial"/>
        </w:rPr>
      </w:pPr>
      <w:r>
        <w:rPr>
          <w:rFonts w:ascii="Arial" w:hAnsi="Arial" w:cs="Arial"/>
        </w:rPr>
        <w:t>As previously outlined, t</w:t>
      </w:r>
      <w:r w:rsidRPr="008117B4">
        <w:rPr>
          <w:rFonts w:ascii="Arial" w:hAnsi="Arial" w:cs="Arial"/>
        </w:rPr>
        <w:t xml:space="preserve">he </w:t>
      </w:r>
      <w:r w:rsidRPr="008D495D">
        <w:rPr>
          <w:rFonts w:ascii="Arial" w:hAnsi="Arial" w:cs="Arial"/>
        </w:rPr>
        <w:t>Family Team</w:t>
      </w:r>
      <w:r w:rsidR="00322F8B">
        <w:rPr>
          <w:rFonts w:ascii="Arial" w:hAnsi="Arial" w:cs="Arial"/>
        </w:rPr>
        <w:t xml:space="preserve"> and area management </w:t>
      </w:r>
      <w:r w:rsidRPr="008117B4">
        <w:rPr>
          <w:rFonts w:ascii="Arial" w:hAnsi="Arial" w:cs="Arial"/>
        </w:rPr>
        <w:t>provides a mechanism for the Named Person or Lead Professional from universal services to discuss their concerns reg</w:t>
      </w:r>
      <w:r>
        <w:rPr>
          <w:rFonts w:ascii="Arial" w:hAnsi="Arial" w:cs="Arial"/>
        </w:rPr>
        <w:t>arding an individual child, often when</w:t>
      </w:r>
      <w:r w:rsidRPr="008117B4">
        <w:rPr>
          <w:rFonts w:ascii="Arial" w:hAnsi="Arial" w:cs="Arial"/>
        </w:rPr>
        <w:t xml:space="preserve"> circumstances </w:t>
      </w:r>
      <w:proofErr w:type="gramStart"/>
      <w:r w:rsidRPr="008117B4">
        <w:rPr>
          <w:rFonts w:ascii="Arial" w:hAnsi="Arial" w:cs="Arial"/>
        </w:rPr>
        <w:t>are  becoming</w:t>
      </w:r>
      <w:proofErr w:type="gramEnd"/>
      <w:r w:rsidRPr="008117B4">
        <w:rPr>
          <w:rFonts w:ascii="Arial" w:hAnsi="Arial" w:cs="Arial"/>
        </w:rPr>
        <w:t xml:space="preserve"> </w:t>
      </w:r>
      <w:r>
        <w:rPr>
          <w:rFonts w:ascii="Arial" w:hAnsi="Arial" w:cs="Arial"/>
        </w:rPr>
        <w:t xml:space="preserve">complex </w:t>
      </w:r>
      <w:r w:rsidR="00B3181E">
        <w:rPr>
          <w:rFonts w:ascii="Arial" w:hAnsi="Arial" w:cs="Arial"/>
        </w:rPr>
        <w:t>and/or when</w:t>
      </w:r>
      <w:r w:rsidRPr="008117B4">
        <w:rPr>
          <w:rFonts w:ascii="Arial" w:hAnsi="Arial" w:cs="Arial"/>
        </w:rPr>
        <w:t xml:space="preserve"> early intervention has not addressed a child’s needs in a reasonable timescale. </w:t>
      </w:r>
      <w:r w:rsidR="00E32B17">
        <w:rPr>
          <w:rFonts w:ascii="Arial" w:hAnsi="Arial" w:cs="Arial"/>
        </w:rPr>
        <w:t>The local ASG</w:t>
      </w:r>
      <w:r w:rsidR="00287A47">
        <w:rPr>
          <w:rFonts w:ascii="Arial" w:hAnsi="Arial" w:cs="Arial"/>
        </w:rPr>
        <w:t xml:space="preserve"> </w:t>
      </w:r>
      <w:r>
        <w:rPr>
          <w:rFonts w:ascii="Arial" w:hAnsi="Arial" w:cs="Arial"/>
        </w:rPr>
        <w:t>arrangements for liaison should be communicated to practitioners in all services.</w:t>
      </w:r>
    </w:p>
    <w:p w14:paraId="65CA9368" w14:textId="77777777" w:rsidR="009503EC" w:rsidRPr="008117B4" w:rsidRDefault="009503EC" w:rsidP="009503EC">
      <w:pPr>
        <w:autoSpaceDE w:val="0"/>
        <w:autoSpaceDN w:val="0"/>
        <w:adjustRightInd w:val="0"/>
        <w:jc w:val="both"/>
        <w:rPr>
          <w:rFonts w:ascii="Arial" w:hAnsi="Arial" w:cs="Arial"/>
        </w:rPr>
      </w:pPr>
    </w:p>
    <w:p w14:paraId="2785D726" w14:textId="77777777" w:rsidR="009503EC" w:rsidRPr="008D495D" w:rsidRDefault="009503EC" w:rsidP="009503EC">
      <w:pPr>
        <w:autoSpaceDE w:val="0"/>
        <w:autoSpaceDN w:val="0"/>
        <w:adjustRightInd w:val="0"/>
        <w:jc w:val="both"/>
        <w:rPr>
          <w:rFonts w:ascii="Arial" w:hAnsi="Arial" w:cs="Arial"/>
        </w:rPr>
      </w:pPr>
      <w:r>
        <w:rPr>
          <w:rFonts w:ascii="Arial" w:hAnsi="Arial" w:cs="Arial"/>
        </w:rPr>
        <w:t>D</w:t>
      </w:r>
      <w:r w:rsidRPr="008117B4">
        <w:rPr>
          <w:rFonts w:ascii="Arial" w:hAnsi="Arial" w:cs="Arial"/>
        </w:rPr>
        <w:t>isc</w:t>
      </w:r>
      <w:r>
        <w:rPr>
          <w:rFonts w:ascii="Arial" w:hAnsi="Arial" w:cs="Arial"/>
        </w:rPr>
        <w:t xml:space="preserve">ussion with </w:t>
      </w:r>
      <w:r w:rsidRPr="008D495D">
        <w:rPr>
          <w:rFonts w:ascii="Arial" w:hAnsi="Arial" w:cs="Arial"/>
        </w:rPr>
        <w:t xml:space="preserve">Family Team colleagues </w:t>
      </w:r>
      <w:r w:rsidR="00287A47">
        <w:rPr>
          <w:rFonts w:ascii="Arial" w:hAnsi="Arial" w:cs="Arial"/>
        </w:rPr>
        <w:t xml:space="preserve">is indicated </w:t>
      </w:r>
      <w:r>
        <w:rPr>
          <w:rFonts w:ascii="Arial" w:hAnsi="Arial" w:cs="Arial"/>
        </w:rPr>
        <w:t>when</w:t>
      </w:r>
      <w:r w:rsidRPr="008D495D">
        <w:rPr>
          <w:rFonts w:ascii="Arial" w:hAnsi="Arial" w:cs="Arial"/>
        </w:rPr>
        <w:t>:</w:t>
      </w:r>
    </w:p>
    <w:p w14:paraId="549B8287" w14:textId="77777777" w:rsidR="009503EC" w:rsidRPr="008117B4" w:rsidRDefault="009503EC" w:rsidP="009503EC">
      <w:pPr>
        <w:autoSpaceDE w:val="0"/>
        <w:autoSpaceDN w:val="0"/>
        <w:adjustRightInd w:val="0"/>
        <w:jc w:val="both"/>
        <w:rPr>
          <w:rFonts w:ascii="Arial" w:hAnsi="Arial" w:cs="Arial"/>
        </w:rPr>
      </w:pPr>
    </w:p>
    <w:p w14:paraId="6CEB57F2" w14:textId="77777777" w:rsidR="009503EC" w:rsidRPr="008117B4" w:rsidRDefault="009503EC" w:rsidP="009503EC">
      <w:pPr>
        <w:autoSpaceDE w:val="0"/>
        <w:autoSpaceDN w:val="0"/>
        <w:adjustRightInd w:val="0"/>
        <w:ind w:left="720" w:hanging="720"/>
        <w:jc w:val="both"/>
        <w:rPr>
          <w:rFonts w:ascii="Arial" w:hAnsi="Arial" w:cs="Arial"/>
        </w:rPr>
      </w:pPr>
      <w:r w:rsidRPr="008117B4">
        <w:rPr>
          <w:rFonts w:ascii="Arial" w:hAnsi="Arial" w:cs="Arial"/>
        </w:rPr>
        <w:t>•</w:t>
      </w:r>
      <w:r w:rsidRPr="008117B4">
        <w:rPr>
          <w:rFonts w:ascii="Arial" w:hAnsi="Arial" w:cs="Arial"/>
        </w:rPr>
        <w:tab/>
        <w:t>Initial assessment suggests an acute level of complexity which requires the involvement of a targeted service and the child is not considered to be at risk of significant or immediate harm</w:t>
      </w:r>
    </w:p>
    <w:p w14:paraId="1B99D621" w14:textId="77777777" w:rsidR="009503EC" w:rsidRPr="008117B4" w:rsidRDefault="009503EC" w:rsidP="009503EC">
      <w:pPr>
        <w:autoSpaceDE w:val="0"/>
        <w:autoSpaceDN w:val="0"/>
        <w:adjustRightInd w:val="0"/>
        <w:jc w:val="both"/>
        <w:rPr>
          <w:rFonts w:ascii="Arial" w:hAnsi="Arial" w:cs="Arial"/>
        </w:rPr>
      </w:pPr>
    </w:p>
    <w:p w14:paraId="77B86329" w14:textId="77777777" w:rsidR="009503EC" w:rsidRPr="008117B4" w:rsidRDefault="009503EC" w:rsidP="009503EC">
      <w:pPr>
        <w:autoSpaceDE w:val="0"/>
        <w:autoSpaceDN w:val="0"/>
        <w:adjustRightInd w:val="0"/>
        <w:ind w:left="720" w:hanging="720"/>
        <w:jc w:val="both"/>
        <w:rPr>
          <w:rFonts w:ascii="Arial" w:hAnsi="Arial" w:cs="Arial"/>
        </w:rPr>
      </w:pPr>
      <w:r w:rsidRPr="008117B4">
        <w:rPr>
          <w:rFonts w:ascii="Arial" w:hAnsi="Arial" w:cs="Arial"/>
        </w:rPr>
        <w:t>•</w:t>
      </w:r>
      <w:r w:rsidRPr="008117B4">
        <w:rPr>
          <w:rFonts w:ascii="Arial" w:hAnsi="Arial" w:cs="Arial"/>
        </w:rPr>
        <w:tab/>
        <w:t>Complexity is increasing despite the provisions of an existing Child’s Plan and advice is required.</w:t>
      </w:r>
    </w:p>
    <w:p w14:paraId="77C11E6B" w14:textId="77777777" w:rsidR="009503EC" w:rsidRPr="008117B4" w:rsidRDefault="009503EC" w:rsidP="009503EC">
      <w:pPr>
        <w:autoSpaceDE w:val="0"/>
        <w:autoSpaceDN w:val="0"/>
        <w:adjustRightInd w:val="0"/>
        <w:jc w:val="both"/>
        <w:rPr>
          <w:rFonts w:ascii="Arial" w:hAnsi="Arial" w:cs="Arial"/>
        </w:rPr>
      </w:pPr>
    </w:p>
    <w:p w14:paraId="46B8D8E5" w14:textId="77777777" w:rsidR="009503EC" w:rsidRPr="008117B4" w:rsidRDefault="009503EC" w:rsidP="009503EC">
      <w:pPr>
        <w:autoSpaceDE w:val="0"/>
        <w:autoSpaceDN w:val="0"/>
        <w:adjustRightInd w:val="0"/>
        <w:ind w:left="720" w:hanging="720"/>
        <w:jc w:val="both"/>
        <w:rPr>
          <w:rFonts w:ascii="Arial" w:hAnsi="Arial" w:cs="Arial"/>
        </w:rPr>
      </w:pPr>
      <w:r w:rsidRPr="008117B4">
        <w:rPr>
          <w:rFonts w:ascii="Arial" w:hAnsi="Arial" w:cs="Arial"/>
        </w:rPr>
        <w:t>•</w:t>
      </w:r>
      <w:r w:rsidRPr="008117B4">
        <w:rPr>
          <w:rFonts w:ascii="Arial" w:hAnsi="Arial" w:cs="Arial"/>
        </w:rPr>
        <w:tab/>
        <w:t xml:space="preserve">Concerns are not reducing – advice can be sought at any </w:t>
      </w:r>
      <w:proofErr w:type="gramStart"/>
      <w:r w:rsidRPr="008117B4">
        <w:rPr>
          <w:rFonts w:ascii="Arial" w:hAnsi="Arial" w:cs="Arial"/>
        </w:rPr>
        <w:t>time, but</w:t>
      </w:r>
      <w:proofErr w:type="gramEnd"/>
      <w:r w:rsidRPr="008117B4">
        <w:rPr>
          <w:rFonts w:ascii="Arial" w:hAnsi="Arial" w:cs="Arial"/>
        </w:rPr>
        <w:t xml:space="preserve"> must be </w:t>
      </w:r>
      <w:r>
        <w:rPr>
          <w:rFonts w:ascii="Arial" w:hAnsi="Arial" w:cs="Arial"/>
        </w:rPr>
        <w:t>obtained when</w:t>
      </w:r>
      <w:r w:rsidRPr="008117B4">
        <w:rPr>
          <w:rFonts w:ascii="Arial" w:hAnsi="Arial" w:cs="Arial"/>
        </w:rPr>
        <w:t xml:space="preserve"> an early intervention service has been in place for 6 months.</w:t>
      </w:r>
    </w:p>
    <w:p w14:paraId="3C65A3EE" w14:textId="77777777" w:rsidR="009503EC" w:rsidRPr="008117B4" w:rsidRDefault="009503EC" w:rsidP="009503EC">
      <w:pPr>
        <w:autoSpaceDE w:val="0"/>
        <w:autoSpaceDN w:val="0"/>
        <w:adjustRightInd w:val="0"/>
        <w:jc w:val="both"/>
        <w:rPr>
          <w:rFonts w:ascii="Arial" w:hAnsi="Arial" w:cs="Arial"/>
        </w:rPr>
      </w:pPr>
    </w:p>
    <w:p w14:paraId="224EBA07" w14:textId="77777777" w:rsidR="009503EC" w:rsidRPr="008117B4" w:rsidRDefault="009503EC" w:rsidP="009503EC">
      <w:pPr>
        <w:autoSpaceDE w:val="0"/>
        <w:autoSpaceDN w:val="0"/>
        <w:adjustRightInd w:val="0"/>
        <w:jc w:val="both"/>
        <w:rPr>
          <w:rFonts w:ascii="Arial" w:hAnsi="Arial" w:cs="Arial"/>
        </w:rPr>
      </w:pPr>
      <w:r w:rsidRPr="008117B4">
        <w:rPr>
          <w:rFonts w:ascii="Arial" w:hAnsi="Arial" w:cs="Arial"/>
        </w:rPr>
        <w:t>•</w:t>
      </w:r>
      <w:r w:rsidRPr="008117B4">
        <w:rPr>
          <w:rFonts w:ascii="Arial" w:hAnsi="Arial" w:cs="Arial"/>
        </w:rPr>
        <w:tab/>
        <w:t xml:space="preserve">Additional resources are required that cannot otherwise be </w:t>
      </w:r>
      <w:r>
        <w:rPr>
          <w:rFonts w:ascii="Arial" w:hAnsi="Arial" w:cs="Arial"/>
        </w:rPr>
        <w:t>sourced</w:t>
      </w:r>
    </w:p>
    <w:p w14:paraId="41436CD8" w14:textId="77777777" w:rsidR="009503EC" w:rsidRPr="008117B4" w:rsidRDefault="009503EC" w:rsidP="009503EC">
      <w:pPr>
        <w:autoSpaceDE w:val="0"/>
        <w:autoSpaceDN w:val="0"/>
        <w:adjustRightInd w:val="0"/>
        <w:jc w:val="both"/>
        <w:rPr>
          <w:rFonts w:ascii="Arial" w:hAnsi="Arial" w:cs="Arial"/>
        </w:rPr>
      </w:pPr>
    </w:p>
    <w:p w14:paraId="52B36D30" w14:textId="77777777" w:rsidR="009503EC" w:rsidRPr="008117B4" w:rsidRDefault="009503EC" w:rsidP="009503EC">
      <w:pPr>
        <w:autoSpaceDE w:val="0"/>
        <w:autoSpaceDN w:val="0"/>
        <w:adjustRightInd w:val="0"/>
        <w:jc w:val="both"/>
        <w:rPr>
          <w:rFonts w:ascii="Arial" w:hAnsi="Arial" w:cs="Arial"/>
        </w:rPr>
      </w:pPr>
      <w:r>
        <w:rPr>
          <w:rFonts w:ascii="Arial" w:hAnsi="Arial" w:cs="Arial"/>
        </w:rPr>
        <w:t>•</w:t>
      </w:r>
      <w:r>
        <w:rPr>
          <w:rFonts w:ascii="Arial" w:hAnsi="Arial" w:cs="Arial"/>
        </w:rPr>
        <w:tab/>
        <w:t>F</w:t>
      </w:r>
      <w:r w:rsidRPr="008117B4">
        <w:rPr>
          <w:rFonts w:ascii="Arial" w:hAnsi="Arial" w:cs="Arial"/>
        </w:rPr>
        <w:t xml:space="preserve">urther assessment and intervention </w:t>
      </w:r>
      <w:proofErr w:type="gramStart"/>
      <w:r w:rsidRPr="008117B4">
        <w:rPr>
          <w:rFonts w:ascii="Arial" w:hAnsi="Arial" w:cs="Arial"/>
        </w:rPr>
        <w:t>is</w:t>
      </w:r>
      <w:proofErr w:type="gramEnd"/>
      <w:r w:rsidRPr="008117B4">
        <w:rPr>
          <w:rFonts w:ascii="Arial" w:hAnsi="Arial" w:cs="Arial"/>
        </w:rPr>
        <w:t xml:space="preserve"> required</w:t>
      </w:r>
    </w:p>
    <w:p w14:paraId="4870B8A8" w14:textId="77777777" w:rsidR="009503EC" w:rsidRPr="008117B4" w:rsidRDefault="009503EC" w:rsidP="009503EC">
      <w:pPr>
        <w:autoSpaceDE w:val="0"/>
        <w:autoSpaceDN w:val="0"/>
        <w:adjustRightInd w:val="0"/>
        <w:jc w:val="both"/>
        <w:rPr>
          <w:rFonts w:ascii="Arial" w:hAnsi="Arial" w:cs="Arial"/>
        </w:rPr>
      </w:pPr>
    </w:p>
    <w:p w14:paraId="2768E64A" w14:textId="77777777" w:rsidR="009503EC" w:rsidRPr="008117B4" w:rsidRDefault="009503EC" w:rsidP="009503EC">
      <w:pPr>
        <w:autoSpaceDE w:val="0"/>
        <w:autoSpaceDN w:val="0"/>
        <w:adjustRightInd w:val="0"/>
        <w:jc w:val="both"/>
        <w:rPr>
          <w:rFonts w:ascii="Arial" w:hAnsi="Arial" w:cs="Arial"/>
        </w:rPr>
      </w:pPr>
      <w:r>
        <w:rPr>
          <w:rFonts w:ascii="Arial" w:hAnsi="Arial" w:cs="Arial"/>
        </w:rPr>
        <w:t>•</w:t>
      </w:r>
      <w:r>
        <w:rPr>
          <w:rFonts w:ascii="Arial" w:hAnsi="Arial" w:cs="Arial"/>
        </w:rPr>
        <w:tab/>
      </w:r>
      <w:r w:rsidR="00A07400">
        <w:rPr>
          <w:rFonts w:ascii="Arial" w:hAnsi="Arial" w:cs="Arial"/>
        </w:rPr>
        <w:t>There is u</w:t>
      </w:r>
      <w:r>
        <w:rPr>
          <w:rFonts w:ascii="Arial" w:hAnsi="Arial" w:cs="Arial"/>
        </w:rPr>
        <w:t>ncertain</w:t>
      </w:r>
      <w:r w:rsidR="00A07400">
        <w:rPr>
          <w:rFonts w:ascii="Arial" w:hAnsi="Arial" w:cs="Arial"/>
        </w:rPr>
        <w:t>ty</w:t>
      </w:r>
      <w:r>
        <w:rPr>
          <w:rFonts w:ascii="Arial" w:hAnsi="Arial" w:cs="Arial"/>
        </w:rPr>
        <w:t xml:space="preserve"> that </w:t>
      </w:r>
      <w:r w:rsidRPr="008117B4">
        <w:rPr>
          <w:rFonts w:ascii="Arial" w:hAnsi="Arial" w:cs="Arial"/>
        </w:rPr>
        <w:t>early intervention services should continue</w:t>
      </w:r>
      <w:r>
        <w:rPr>
          <w:rFonts w:ascii="Arial" w:hAnsi="Arial" w:cs="Arial"/>
        </w:rPr>
        <w:t xml:space="preserve"> </w:t>
      </w:r>
    </w:p>
    <w:p w14:paraId="7E5775E0" w14:textId="77777777" w:rsidR="009503EC" w:rsidRPr="008117B4" w:rsidRDefault="009503EC" w:rsidP="009503EC">
      <w:pPr>
        <w:autoSpaceDE w:val="0"/>
        <w:autoSpaceDN w:val="0"/>
        <w:adjustRightInd w:val="0"/>
        <w:jc w:val="both"/>
        <w:rPr>
          <w:rFonts w:ascii="Arial" w:hAnsi="Arial" w:cs="Arial"/>
        </w:rPr>
      </w:pPr>
    </w:p>
    <w:p w14:paraId="7C522023" w14:textId="77777777" w:rsidR="009503EC" w:rsidRPr="008117B4" w:rsidRDefault="009503EC" w:rsidP="009503EC">
      <w:pPr>
        <w:autoSpaceDE w:val="0"/>
        <w:autoSpaceDN w:val="0"/>
        <w:adjustRightInd w:val="0"/>
        <w:jc w:val="both"/>
        <w:rPr>
          <w:rFonts w:ascii="Arial" w:hAnsi="Arial" w:cs="Arial"/>
        </w:rPr>
      </w:pPr>
      <w:r>
        <w:rPr>
          <w:rFonts w:ascii="Arial" w:hAnsi="Arial" w:cs="Arial"/>
        </w:rPr>
        <w:t>•</w:t>
      </w:r>
      <w:r>
        <w:rPr>
          <w:rFonts w:ascii="Arial" w:hAnsi="Arial" w:cs="Arial"/>
        </w:rPr>
        <w:tab/>
      </w:r>
      <w:r w:rsidR="00A07400">
        <w:rPr>
          <w:rFonts w:ascii="Arial" w:hAnsi="Arial" w:cs="Arial"/>
        </w:rPr>
        <w:t>There is u</w:t>
      </w:r>
      <w:r>
        <w:rPr>
          <w:rFonts w:ascii="Arial" w:hAnsi="Arial" w:cs="Arial"/>
        </w:rPr>
        <w:t>ncertain</w:t>
      </w:r>
      <w:r w:rsidR="00A07400">
        <w:rPr>
          <w:rFonts w:ascii="Arial" w:hAnsi="Arial" w:cs="Arial"/>
        </w:rPr>
        <w:t>ty</w:t>
      </w:r>
      <w:r>
        <w:rPr>
          <w:rFonts w:ascii="Arial" w:hAnsi="Arial" w:cs="Arial"/>
        </w:rPr>
        <w:t xml:space="preserve"> if </w:t>
      </w:r>
      <w:r w:rsidRPr="008117B4">
        <w:rPr>
          <w:rFonts w:ascii="Arial" w:hAnsi="Arial" w:cs="Arial"/>
        </w:rPr>
        <w:t>a targ</w:t>
      </w:r>
      <w:r>
        <w:rPr>
          <w:rFonts w:ascii="Arial" w:hAnsi="Arial" w:cs="Arial"/>
        </w:rPr>
        <w:t>eted service would be appropriate</w:t>
      </w:r>
    </w:p>
    <w:p w14:paraId="75A7D207" w14:textId="77777777" w:rsidR="009503EC" w:rsidRPr="008117B4" w:rsidRDefault="009503EC" w:rsidP="009503EC">
      <w:pPr>
        <w:autoSpaceDE w:val="0"/>
        <w:autoSpaceDN w:val="0"/>
        <w:adjustRightInd w:val="0"/>
        <w:jc w:val="both"/>
        <w:rPr>
          <w:rFonts w:ascii="Arial" w:hAnsi="Arial" w:cs="Arial"/>
        </w:rPr>
      </w:pPr>
    </w:p>
    <w:p w14:paraId="4231455D" w14:textId="77777777" w:rsidR="009503EC" w:rsidRPr="008117B4" w:rsidRDefault="009503EC" w:rsidP="009503EC">
      <w:pPr>
        <w:autoSpaceDE w:val="0"/>
        <w:autoSpaceDN w:val="0"/>
        <w:adjustRightInd w:val="0"/>
        <w:ind w:left="720" w:hanging="720"/>
        <w:jc w:val="both"/>
        <w:rPr>
          <w:rFonts w:ascii="Arial" w:hAnsi="Arial" w:cs="Arial"/>
        </w:rPr>
      </w:pPr>
      <w:r w:rsidRPr="008117B4">
        <w:rPr>
          <w:rFonts w:ascii="Arial" w:hAnsi="Arial" w:cs="Arial"/>
        </w:rPr>
        <w:t>•</w:t>
      </w:r>
      <w:r w:rsidRPr="008117B4">
        <w:rPr>
          <w:rFonts w:ascii="Arial" w:hAnsi="Arial" w:cs="Arial"/>
        </w:rPr>
        <w:tab/>
        <w:t>Referral to the children’s repor</w:t>
      </w:r>
      <w:r>
        <w:rPr>
          <w:rFonts w:ascii="Arial" w:hAnsi="Arial" w:cs="Arial"/>
        </w:rPr>
        <w:t>ter needs to be considered – usually when</w:t>
      </w:r>
      <w:r w:rsidRPr="008117B4">
        <w:rPr>
          <w:rFonts w:ascii="Arial" w:hAnsi="Arial" w:cs="Arial"/>
        </w:rPr>
        <w:t xml:space="preserve"> concerns about the child’s welfare or behaviour cannot be </w:t>
      </w:r>
      <w:r>
        <w:rPr>
          <w:rFonts w:ascii="Arial" w:hAnsi="Arial" w:cs="Arial"/>
        </w:rPr>
        <w:t xml:space="preserve">addressed on a voluntary basis or </w:t>
      </w:r>
      <w:r w:rsidRPr="008117B4">
        <w:rPr>
          <w:rFonts w:ascii="Arial" w:hAnsi="Arial" w:cs="Arial"/>
        </w:rPr>
        <w:t xml:space="preserve">when parents/carers or the child are unable or unwilling to engage with services sufficiently to address the risks and needs for that child. </w:t>
      </w:r>
    </w:p>
    <w:p w14:paraId="773ECD22" w14:textId="77777777" w:rsidR="009503EC" w:rsidRPr="008117B4" w:rsidRDefault="009503EC" w:rsidP="009503EC">
      <w:pPr>
        <w:autoSpaceDE w:val="0"/>
        <w:autoSpaceDN w:val="0"/>
        <w:adjustRightInd w:val="0"/>
        <w:jc w:val="both"/>
        <w:rPr>
          <w:rFonts w:ascii="Arial" w:hAnsi="Arial" w:cs="Arial"/>
        </w:rPr>
      </w:pPr>
    </w:p>
    <w:p w14:paraId="3F509513" w14:textId="77777777" w:rsidR="009503EC" w:rsidRPr="006E693A" w:rsidRDefault="009503EC" w:rsidP="009503EC">
      <w:pPr>
        <w:autoSpaceDE w:val="0"/>
        <w:autoSpaceDN w:val="0"/>
        <w:adjustRightInd w:val="0"/>
        <w:jc w:val="both"/>
        <w:rPr>
          <w:rFonts w:ascii="Arial" w:hAnsi="Arial" w:cs="Arial"/>
          <w:bCs/>
        </w:rPr>
      </w:pPr>
      <w:r w:rsidRPr="006E693A">
        <w:rPr>
          <w:rFonts w:ascii="Arial" w:hAnsi="Arial" w:cs="Arial"/>
          <w:bCs/>
        </w:rPr>
        <w:t xml:space="preserve">Copies of the </w:t>
      </w:r>
      <w:r>
        <w:rPr>
          <w:rFonts w:ascii="Arial" w:hAnsi="Arial" w:cs="Arial"/>
          <w:bCs/>
        </w:rPr>
        <w:t xml:space="preserve">current </w:t>
      </w:r>
      <w:r w:rsidRPr="006E693A">
        <w:rPr>
          <w:rFonts w:ascii="Arial" w:hAnsi="Arial" w:cs="Arial"/>
          <w:bCs/>
        </w:rPr>
        <w:t>Child’s Plan including a chronolog</w:t>
      </w:r>
      <w:r w:rsidR="00F26C7E">
        <w:rPr>
          <w:rFonts w:ascii="Arial" w:hAnsi="Arial" w:cs="Arial"/>
          <w:bCs/>
        </w:rPr>
        <w:t>y will</w:t>
      </w:r>
      <w:r>
        <w:rPr>
          <w:rFonts w:ascii="Arial" w:hAnsi="Arial" w:cs="Arial"/>
          <w:bCs/>
        </w:rPr>
        <w:t xml:space="preserve"> be circulated to colleagues </w:t>
      </w:r>
      <w:r w:rsidRPr="006E693A">
        <w:rPr>
          <w:rFonts w:ascii="Arial" w:hAnsi="Arial" w:cs="Arial"/>
          <w:bCs/>
        </w:rPr>
        <w:t>prior to discussion</w:t>
      </w:r>
      <w:r>
        <w:rPr>
          <w:rFonts w:ascii="Arial" w:hAnsi="Arial" w:cs="Arial"/>
          <w:bCs/>
        </w:rPr>
        <w:t>.</w:t>
      </w:r>
    </w:p>
    <w:p w14:paraId="1173E055" w14:textId="77777777" w:rsidR="009503EC" w:rsidRDefault="009503EC" w:rsidP="009503EC">
      <w:pPr>
        <w:autoSpaceDE w:val="0"/>
        <w:autoSpaceDN w:val="0"/>
        <w:adjustRightInd w:val="0"/>
        <w:jc w:val="both"/>
        <w:rPr>
          <w:rFonts w:ascii="Arial" w:hAnsi="Arial" w:cs="Arial"/>
        </w:rPr>
      </w:pPr>
    </w:p>
    <w:p w14:paraId="2571DBF8" w14:textId="77777777" w:rsidR="009503EC" w:rsidRDefault="009503EC" w:rsidP="009503EC">
      <w:pPr>
        <w:autoSpaceDE w:val="0"/>
        <w:autoSpaceDN w:val="0"/>
        <w:adjustRightInd w:val="0"/>
        <w:jc w:val="both"/>
        <w:rPr>
          <w:rFonts w:ascii="Arial" w:hAnsi="Arial" w:cs="Arial"/>
          <w:bCs/>
        </w:rPr>
      </w:pPr>
      <w:r>
        <w:rPr>
          <w:rFonts w:ascii="Arial" w:hAnsi="Arial" w:cs="Arial"/>
        </w:rPr>
        <w:t>Discussion/review of information should include contribution from any other relevant colleagues, for instance: the named person for another child in the family; practitioners in adult mental health and criminal justice services; colleagues in disability services</w:t>
      </w:r>
      <w:r w:rsidRPr="00722C79">
        <w:rPr>
          <w:rFonts w:ascii="Arial" w:hAnsi="Arial" w:cs="Arial"/>
          <w:bCs/>
        </w:rPr>
        <w:t xml:space="preserve"> </w:t>
      </w:r>
    </w:p>
    <w:p w14:paraId="1C1090B0" w14:textId="77777777" w:rsidR="009503EC" w:rsidRDefault="009503EC" w:rsidP="009503EC">
      <w:pPr>
        <w:pStyle w:val="BodyText"/>
        <w:spacing w:after="0"/>
        <w:jc w:val="both"/>
        <w:rPr>
          <w:rFonts w:ascii="Arial" w:hAnsi="Arial" w:cs="Arial"/>
        </w:rPr>
      </w:pPr>
    </w:p>
    <w:p w14:paraId="428B7060" w14:textId="77777777" w:rsidR="009503EC" w:rsidRPr="008117B4" w:rsidRDefault="009503EC" w:rsidP="009503EC">
      <w:pPr>
        <w:pStyle w:val="BodyText"/>
        <w:spacing w:after="0"/>
        <w:jc w:val="both"/>
        <w:rPr>
          <w:rFonts w:ascii="Arial" w:hAnsi="Arial" w:cs="Arial"/>
        </w:rPr>
      </w:pPr>
      <w:r w:rsidRPr="008117B4">
        <w:rPr>
          <w:rFonts w:ascii="Arial" w:hAnsi="Arial" w:cs="Arial"/>
        </w:rPr>
        <w:t>The Named Person or Lead professional will ensure that the child (where appropriat</w:t>
      </w:r>
      <w:r>
        <w:rPr>
          <w:rFonts w:ascii="Arial" w:hAnsi="Arial" w:cs="Arial"/>
        </w:rPr>
        <w:t>e) and family are:</w:t>
      </w:r>
    </w:p>
    <w:p w14:paraId="7A62F4CE" w14:textId="77777777" w:rsidR="009503EC" w:rsidRPr="008117B4" w:rsidRDefault="009503EC" w:rsidP="009503EC">
      <w:pPr>
        <w:pStyle w:val="BodyText"/>
        <w:spacing w:after="0"/>
        <w:jc w:val="both"/>
        <w:rPr>
          <w:rFonts w:ascii="Arial" w:hAnsi="Arial" w:cs="Arial"/>
        </w:rPr>
      </w:pPr>
    </w:p>
    <w:p w14:paraId="41566C2F" w14:textId="77777777" w:rsidR="009503EC" w:rsidRPr="008117B4" w:rsidRDefault="009503EC" w:rsidP="00650352">
      <w:pPr>
        <w:pStyle w:val="BodyText"/>
        <w:numPr>
          <w:ilvl w:val="0"/>
          <w:numId w:val="7"/>
        </w:numPr>
        <w:tabs>
          <w:tab w:val="clear" w:pos="780"/>
          <w:tab w:val="num" w:pos="360"/>
        </w:tabs>
        <w:spacing w:after="0"/>
        <w:ind w:left="360"/>
        <w:jc w:val="both"/>
        <w:rPr>
          <w:rFonts w:ascii="Arial" w:hAnsi="Arial" w:cs="Arial"/>
        </w:rPr>
      </w:pPr>
      <w:r>
        <w:rPr>
          <w:rFonts w:ascii="Arial" w:hAnsi="Arial" w:cs="Arial"/>
        </w:rPr>
        <w:t>advised</w:t>
      </w:r>
      <w:r w:rsidRPr="008117B4">
        <w:rPr>
          <w:rFonts w:ascii="Arial" w:hAnsi="Arial" w:cs="Arial"/>
        </w:rPr>
        <w:t xml:space="preserve"> of the </w:t>
      </w:r>
      <w:r w:rsidR="002A552E">
        <w:rPr>
          <w:rFonts w:ascii="Arial" w:hAnsi="Arial" w:cs="Arial"/>
        </w:rPr>
        <w:t>professionals’</w:t>
      </w:r>
      <w:r>
        <w:rPr>
          <w:rFonts w:ascii="Arial" w:hAnsi="Arial" w:cs="Arial"/>
        </w:rPr>
        <w:t xml:space="preserve"> </w:t>
      </w:r>
      <w:r w:rsidRPr="005D48EA">
        <w:rPr>
          <w:rFonts w:ascii="Arial" w:hAnsi="Arial" w:cs="Arial"/>
        </w:rPr>
        <w:t>discussion</w:t>
      </w:r>
      <w:r>
        <w:rPr>
          <w:rFonts w:ascii="Arial" w:hAnsi="Arial" w:cs="Arial"/>
          <w:color w:val="FF0000"/>
        </w:rPr>
        <w:t>.</w:t>
      </w:r>
    </w:p>
    <w:p w14:paraId="2B812FE7" w14:textId="77777777" w:rsidR="009503EC" w:rsidRPr="008117B4" w:rsidRDefault="009503EC" w:rsidP="009503EC">
      <w:pPr>
        <w:pStyle w:val="BodyText"/>
        <w:spacing w:after="0"/>
        <w:jc w:val="both"/>
        <w:rPr>
          <w:rFonts w:ascii="Arial" w:hAnsi="Arial" w:cs="Arial"/>
        </w:rPr>
      </w:pPr>
    </w:p>
    <w:p w14:paraId="161768D1" w14:textId="77777777" w:rsidR="009503EC" w:rsidRPr="008117B4" w:rsidRDefault="009503EC" w:rsidP="00650352">
      <w:pPr>
        <w:pStyle w:val="BodyText"/>
        <w:numPr>
          <w:ilvl w:val="0"/>
          <w:numId w:val="7"/>
        </w:numPr>
        <w:tabs>
          <w:tab w:val="clear" w:pos="780"/>
          <w:tab w:val="num" w:pos="360"/>
        </w:tabs>
        <w:spacing w:after="0"/>
        <w:ind w:left="360"/>
        <w:jc w:val="both"/>
        <w:rPr>
          <w:rFonts w:ascii="Arial" w:hAnsi="Arial" w:cs="Arial"/>
        </w:rPr>
      </w:pPr>
      <w:r>
        <w:rPr>
          <w:rFonts w:ascii="Arial" w:hAnsi="Arial" w:cs="Arial"/>
        </w:rPr>
        <w:t>have sight of the information</w:t>
      </w:r>
      <w:r w:rsidR="00B3181E">
        <w:rPr>
          <w:rFonts w:ascii="Arial" w:hAnsi="Arial" w:cs="Arial"/>
        </w:rPr>
        <w:t xml:space="preserve"> before it is tabled</w:t>
      </w:r>
      <w:r w:rsidRPr="008117B4">
        <w:rPr>
          <w:rFonts w:ascii="Arial" w:hAnsi="Arial" w:cs="Arial"/>
        </w:rPr>
        <w:t xml:space="preserve"> </w:t>
      </w:r>
      <w:r>
        <w:rPr>
          <w:rFonts w:ascii="Arial" w:hAnsi="Arial" w:cs="Arial"/>
        </w:rPr>
        <w:t>for</w:t>
      </w:r>
      <w:r w:rsidRPr="006E693A">
        <w:rPr>
          <w:rFonts w:ascii="Arial" w:hAnsi="Arial" w:cs="Arial"/>
          <w:color w:val="FF0000"/>
        </w:rPr>
        <w:t xml:space="preserve"> </w:t>
      </w:r>
      <w:r w:rsidRPr="005D48EA">
        <w:rPr>
          <w:rFonts w:ascii="Arial" w:hAnsi="Arial" w:cs="Arial"/>
        </w:rPr>
        <w:t>discussion</w:t>
      </w:r>
    </w:p>
    <w:p w14:paraId="1B1CE0BC" w14:textId="77777777" w:rsidR="009503EC" w:rsidRPr="008117B4" w:rsidRDefault="009503EC" w:rsidP="009503EC">
      <w:pPr>
        <w:pStyle w:val="BodyText"/>
        <w:spacing w:after="0"/>
        <w:jc w:val="both"/>
        <w:rPr>
          <w:rFonts w:ascii="Arial" w:hAnsi="Arial" w:cs="Arial"/>
        </w:rPr>
      </w:pPr>
    </w:p>
    <w:p w14:paraId="3DE658B9" w14:textId="77777777" w:rsidR="009503EC" w:rsidRPr="008117B4" w:rsidRDefault="009503EC" w:rsidP="00650352">
      <w:pPr>
        <w:pStyle w:val="BodyText"/>
        <w:numPr>
          <w:ilvl w:val="0"/>
          <w:numId w:val="7"/>
        </w:numPr>
        <w:tabs>
          <w:tab w:val="clear" w:pos="780"/>
          <w:tab w:val="num" w:pos="360"/>
        </w:tabs>
        <w:spacing w:after="0"/>
        <w:ind w:left="360"/>
        <w:jc w:val="both"/>
        <w:rPr>
          <w:rFonts w:ascii="Arial" w:hAnsi="Arial" w:cs="Arial"/>
        </w:rPr>
      </w:pPr>
      <w:r w:rsidRPr="008117B4">
        <w:rPr>
          <w:rFonts w:ascii="Arial" w:hAnsi="Arial" w:cs="Arial"/>
        </w:rPr>
        <w:t>are helped to understand and have their views included in good time.</w:t>
      </w:r>
    </w:p>
    <w:p w14:paraId="48E69589" w14:textId="77777777" w:rsidR="009503EC" w:rsidRPr="008117B4" w:rsidRDefault="009503EC" w:rsidP="009503EC">
      <w:pPr>
        <w:pStyle w:val="BodyText"/>
        <w:spacing w:after="0"/>
        <w:jc w:val="both"/>
        <w:rPr>
          <w:rFonts w:ascii="Arial" w:hAnsi="Arial" w:cs="Arial"/>
        </w:rPr>
      </w:pPr>
    </w:p>
    <w:p w14:paraId="51038AED" w14:textId="77777777" w:rsidR="009503EC" w:rsidRDefault="009503EC" w:rsidP="009503EC">
      <w:pPr>
        <w:pStyle w:val="BodyText"/>
        <w:spacing w:after="0"/>
        <w:jc w:val="both"/>
        <w:rPr>
          <w:rFonts w:ascii="Arial" w:hAnsi="Arial" w:cs="Arial"/>
        </w:rPr>
      </w:pPr>
      <w:r w:rsidRPr="008117B4">
        <w:rPr>
          <w:rFonts w:ascii="Arial" w:hAnsi="Arial" w:cs="Arial"/>
        </w:rPr>
        <w:t>The main points of the discussion and any decisions taken, including review arrangements and any contingency plan, must be recorded in the Child’s Plan or as a separate note which should be retained in the child’s record</w:t>
      </w:r>
    </w:p>
    <w:p w14:paraId="0FF57DFE" w14:textId="77777777" w:rsidR="009503EC" w:rsidRPr="006E693A" w:rsidRDefault="009503EC" w:rsidP="009503EC">
      <w:pPr>
        <w:pStyle w:val="BodyText"/>
        <w:spacing w:after="0"/>
        <w:jc w:val="both"/>
        <w:rPr>
          <w:rFonts w:ascii="Arial" w:hAnsi="Arial" w:cs="Arial"/>
        </w:rPr>
      </w:pPr>
    </w:p>
    <w:p w14:paraId="57EF2F38" w14:textId="77777777" w:rsidR="009503EC" w:rsidRPr="006E693A" w:rsidRDefault="009503EC" w:rsidP="009503EC">
      <w:pPr>
        <w:autoSpaceDE w:val="0"/>
        <w:autoSpaceDN w:val="0"/>
        <w:adjustRightInd w:val="0"/>
        <w:jc w:val="both"/>
        <w:rPr>
          <w:rFonts w:ascii="Arial" w:hAnsi="Arial" w:cs="Arial"/>
          <w:bCs/>
        </w:rPr>
      </w:pPr>
      <w:r>
        <w:rPr>
          <w:rFonts w:ascii="Arial" w:hAnsi="Arial" w:cs="Arial"/>
          <w:bCs/>
        </w:rPr>
        <w:t>T</w:t>
      </w:r>
      <w:r w:rsidR="00D72A2E">
        <w:rPr>
          <w:rFonts w:ascii="Arial" w:hAnsi="Arial" w:cs="Arial"/>
          <w:bCs/>
        </w:rPr>
        <w:t xml:space="preserve">he Child’s Plan will </w:t>
      </w:r>
      <w:r w:rsidR="006E780D">
        <w:rPr>
          <w:rFonts w:ascii="Arial" w:hAnsi="Arial" w:cs="Arial"/>
          <w:bCs/>
        </w:rPr>
        <w:t>be taken</w:t>
      </w:r>
      <w:r>
        <w:rPr>
          <w:rFonts w:ascii="Arial" w:hAnsi="Arial" w:cs="Arial"/>
          <w:bCs/>
        </w:rPr>
        <w:t xml:space="preserve"> to Area Management team, usually by the Family Team District Manager, when: </w:t>
      </w:r>
    </w:p>
    <w:p w14:paraId="0DF36F28" w14:textId="77777777" w:rsidR="009503EC" w:rsidRPr="008117B4" w:rsidRDefault="009503EC" w:rsidP="009503EC">
      <w:pPr>
        <w:autoSpaceDE w:val="0"/>
        <w:autoSpaceDN w:val="0"/>
        <w:adjustRightInd w:val="0"/>
        <w:jc w:val="both"/>
        <w:rPr>
          <w:rFonts w:ascii="Arial" w:hAnsi="Arial" w:cs="Arial"/>
          <w:b/>
          <w:bCs/>
        </w:rPr>
      </w:pPr>
    </w:p>
    <w:p w14:paraId="4EFC1604" w14:textId="77777777" w:rsidR="009503EC" w:rsidRPr="008117B4" w:rsidRDefault="009503EC" w:rsidP="00650352">
      <w:pPr>
        <w:pStyle w:val="BodyText"/>
        <w:numPr>
          <w:ilvl w:val="0"/>
          <w:numId w:val="8"/>
        </w:numPr>
        <w:spacing w:after="0"/>
        <w:jc w:val="both"/>
        <w:rPr>
          <w:rFonts w:ascii="Arial" w:hAnsi="Arial" w:cs="Arial"/>
        </w:rPr>
      </w:pPr>
      <w:r w:rsidRPr="008117B4">
        <w:rPr>
          <w:rFonts w:ascii="Arial" w:hAnsi="Arial" w:cs="Arial"/>
        </w:rPr>
        <w:lastRenderedPageBreak/>
        <w:t xml:space="preserve">the requirements of the </w:t>
      </w:r>
      <w:r>
        <w:rPr>
          <w:rFonts w:ascii="Arial" w:hAnsi="Arial" w:cs="Arial"/>
        </w:rPr>
        <w:t>Child’s P</w:t>
      </w:r>
      <w:r w:rsidRPr="008117B4">
        <w:rPr>
          <w:rFonts w:ascii="Arial" w:hAnsi="Arial" w:cs="Arial"/>
        </w:rPr>
        <w:t>lan cannot be achi</w:t>
      </w:r>
      <w:r>
        <w:rPr>
          <w:rFonts w:ascii="Arial" w:hAnsi="Arial" w:cs="Arial"/>
        </w:rPr>
        <w:t>eved from within area resources</w:t>
      </w:r>
      <w:r w:rsidRPr="008117B4">
        <w:rPr>
          <w:rFonts w:ascii="Arial" w:hAnsi="Arial" w:cs="Arial"/>
        </w:rPr>
        <w:t xml:space="preserve"> o</w:t>
      </w:r>
      <w:r>
        <w:rPr>
          <w:rFonts w:ascii="Arial" w:hAnsi="Arial" w:cs="Arial"/>
        </w:rPr>
        <w:t>r when</w:t>
      </w:r>
      <w:r w:rsidRPr="008117B4">
        <w:rPr>
          <w:rFonts w:ascii="Arial" w:hAnsi="Arial" w:cs="Arial"/>
        </w:rPr>
        <w:t xml:space="preserve"> external or specialist resources are needed</w:t>
      </w:r>
    </w:p>
    <w:p w14:paraId="37E5720B" w14:textId="77777777" w:rsidR="009503EC" w:rsidRPr="008117B4" w:rsidRDefault="009503EC" w:rsidP="00650352">
      <w:pPr>
        <w:numPr>
          <w:ilvl w:val="0"/>
          <w:numId w:val="8"/>
        </w:numPr>
        <w:rPr>
          <w:rFonts w:ascii="Arial" w:hAnsi="Arial" w:cs="Arial"/>
          <w:lang w:eastAsia="en-US"/>
        </w:rPr>
      </w:pPr>
      <w:r w:rsidRPr="008117B4">
        <w:rPr>
          <w:rFonts w:ascii="Arial" w:hAnsi="Arial" w:cs="Arial"/>
        </w:rPr>
        <w:t>allocation of a significant resource needs to be sanctioned</w:t>
      </w:r>
      <w:r w:rsidRPr="008117B4">
        <w:t xml:space="preserve"> </w:t>
      </w:r>
    </w:p>
    <w:p w14:paraId="7854DA9F" w14:textId="77777777" w:rsidR="009503EC" w:rsidRPr="008117B4" w:rsidRDefault="005A7289" w:rsidP="00650352">
      <w:pPr>
        <w:pStyle w:val="BodyText"/>
        <w:numPr>
          <w:ilvl w:val="0"/>
          <w:numId w:val="8"/>
        </w:numPr>
        <w:spacing w:after="0"/>
        <w:jc w:val="both"/>
        <w:rPr>
          <w:rFonts w:ascii="Arial" w:hAnsi="Arial" w:cs="Arial"/>
        </w:rPr>
      </w:pPr>
      <w:r>
        <w:rPr>
          <w:rFonts w:ascii="Arial" w:hAnsi="Arial" w:cs="Arial"/>
        </w:rPr>
        <w:t xml:space="preserve">disagreement between </w:t>
      </w:r>
      <w:r w:rsidR="009503EC" w:rsidRPr="008117B4">
        <w:rPr>
          <w:rFonts w:ascii="Arial" w:hAnsi="Arial" w:cs="Arial"/>
        </w:rPr>
        <w:t>professionals or age</w:t>
      </w:r>
      <w:r w:rsidR="00615A26">
        <w:rPr>
          <w:rFonts w:ascii="Arial" w:hAnsi="Arial" w:cs="Arial"/>
        </w:rPr>
        <w:t xml:space="preserve">ncies cannot be resolved </w:t>
      </w:r>
    </w:p>
    <w:p w14:paraId="6A5402AA" w14:textId="77777777" w:rsidR="009503EC" w:rsidRPr="008117B4" w:rsidRDefault="009503EC" w:rsidP="009503EC">
      <w:pPr>
        <w:autoSpaceDE w:val="0"/>
        <w:autoSpaceDN w:val="0"/>
        <w:adjustRightInd w:val="0"/>
        <w:jc w:val="both"/>
        <w:rPr>
          <w:rFonts w:ascii="Arial" w:hAnsi="Arial" w:cs="Arial"/>
          <w:b/>
          <w:bCs/>
        </w:rPr>
      </w:pPr>
    </w:p>
    <w:p w14:paraId="33F72C2B" w14:textId="77777777" w:rsidR="009503EC" w:rsidRDefault="00894A28" w:rsidP="009503EC">
      <w:pPr>
        <w:autoSpaceDE w:val="0"/>
        <w:autoSpaceDN w:val="0"/>
        <w:adjustRightInd w:val="0"/>
        <w:jc w:val="both"/>
        <w:rPr>
          <w:rFonts w:ascii="Arial" w:hAnsi="Arial" w:cs="Arial"/>
          <w:b/>
          <w:bCs/>
        </w:rPr>
      </w:pPr>
      <w:r>
        <w:rPr>
          <w:rFonts w:ascii="Arial" w:hAnsi="Arial" w:cs="Arial"/>
          <w:b/>
          <w:bCs/>
        </w:rPr>
        <w:t xml:space="preserve">7.6    </w:t>
      </w:r>
      <w:r w:rsidR="009503EC" w:rsidRPr="008117B4">
        <w:rPr>
          <w:rFonts w:ascii="Arial" w:hAnsi="Arial" w:cs="Arial"/>
          <w:b/>
          <w:bCs/>
        </w:rPr>
        <w:t>Referral to Children’s Reporter/Children’s Hearings</w:t>
      </w:r>
    </w:p>
    <w:p w14:paraId="2C66437E" w14:textId="77777777" w:rsidR="00FF1651" w:rsidRDefault="00FF1651" w:rsidP="00FF1651">
      <w:pPr>
        <w:rPr>
          <w:rFonts w:ascii="Arial" w:hAnsi="Arial" w:cs="Arial"/>
        </w:rPr>
      </w:pPr>
    </w:p>
    <w:p w14:paraId="6A37F264" w14:textId="77777777" w:rsidR="00FF1651" w:rsidRPr="006A68C3" w:rsidRDefault="00FF1651" w:rsidP="00FF1651">
      <w:pPr>
        <w:rPr>
          <w:rFonts w:ascii="Arial" w:hAnsi="Arial" w:cs="Arial"/>
        </w:rPr>
      </w:pPr>
      <w:r w:rsidRPr="006A68C3">
        <w:rPr>
          <w:rFonts w:ascii="Arial" w:hAnsi="Arial" w:cs="Arial"/>
        </w:rPr>
        <w:t>The Childr</w:t>
      </w:r>
      <w:r>
        <w:rPr>
          <w:rFonts w:ascii="Arial" w:hAnsi="Arial" w:cs="Arial"/>
        </w:rPr>
        <w:t xml:space="preserve">en’s Hearings System provides the statutory framework for considering the role for compulsory measures in meeting the child’s needs or addressing concerns about their </w:t>
      </w:r>
      <w:proofErr w:type="gramStart"/>
      <w:r>
        <w:rPr>
          <w:rFonts w:ascii="Arial" w:hAnsi="Arial" w:cs="Arial"/>
        </w:rPr>
        <w:t>behaviour, and</w:t>
      </w:r>
      <w:proofErr w:type="gramEnd"/>
      <w:r>
        <w:rPr>
          <w:rFonts w:ascii="Arial" w:hAnsi="Arial" w:cs="Arial"/>
        </w:rPr>
        <w:t xml:space="preserve"> imposing such measures when required. It safeguards the rights of children and carers whilst ensuring that compulsory measures can play their role if required.</w:t>
      </w:r>
    </w:p>
    <w:p w14:paraId="7F5ADA50" w14:textId="77777777" w:rsidR="00FF1651" w:rsidRPr="006A68C3" w:rsidRDefault="00FF1651" w:rsidP="00FF1651">
      <w:pPr>
        <w:rPr>
          <w:rFonts w:ascii="Arial" w:hAnsi="Arial" w:cs="Arial"/>
        </w:rPr>
      </w:pPr>
    </w:p>
    <w:p w14:paraId="5B763628" w14:textId="77777777" w:rsidR="00FF1651" w:rsidRPr="006A68C3" w:rsidRDefault="00FF1651" w:rsidP="00FF1651">
      <w:pPr>
        <w:rPr>
          <w:rFonts w:ascii="Arial" w:hAnsi="Arial" w:cs="Arial"/>
        </w:rPr>
      </w:pPr>
      <w:r w:rsidRPr="006A68C3">
        <w:rPr>
          <w:rFonts w:ascii="Arial" w:hAnsi="Arial" w:cs="Arial"/>
        </w:rPr>
        <w:t xml:space="preserve">Children’s Reporters </w:t>
      </w:r>
      <w:r>
        <w:rPr>
          <w:rFonts w:ascii="Arial" w:hAnsi="Arial" w:cs="Arial"/>
        </w:rPr>
        <w:t xml:space="preserve">within SCRA </w:t>
      </w:r>
      <w:r w:rsidRPr="006A68C3">
        <w:rPr>
          <w:rFonts w:ascii="Arial" w:hAnsi="Arial" w:cs="Arial"/>
        </w:rPr>
        <w:t xml:space="preserve">are the independent officials who act as </w:t>
      </w:r>
      <w:r>
        <w:rPr>
          <w:rFonts w:ascii="Arial" w:hAnsi="Arial" w:cs="Arial"/>
        </w:rPr>
        <w:t>‘</w:t>
      </w:r>
      <w:r w:rsidRPr="006A68C3">
        <w:rPr>
          <w:rFonts w:ascii="Arial" w:hAnsi="Arial" w:cs="Arial"/>
        </w:rPr>
        <w:t>gatekeepers</w:t>
      </w:r>
      <w:r>
        <w:rPr>
          <w:rFonts w:ascii="Arial" w:hAnsi="Arial" w:cs="Arial"/>
        </w:rPr>
        <w:t>’</w:t>
      </w:r>
      <w:r w:rsidRPr="006A68C3">
        <w:rPr>
          <w:rFonts w:ascii="Arial" w:hAnsi="Arial" w:cs="Arial"/>
        </w:rPr>
        <w:t xml:space="preserve"> to th</w:t>
      </w:r>
      <w:r>
        <w:rPr>
          <w:rFonts w:ascii="Arial" w:hAnsi="Arial" w:cs="Arial"/>
        </w:rPr>
        <w:t>e system</w:t>
      </w:r>
      <w:r w:rsidRPr="006A68C3">
        <w:rPr>
          <w:rFonts w:ascii="Arial" w:hAnsi="Arial" w:cs="Arial"/>
        </w:rPr>
        <w:t xml:space="preserve">, acting on the </w:t>
      </w:r>
      <w:r>
        <w:rPr>
          <w:rFonts w:ascii="Arial" w:hAnsi="Arial" w:cs="Arial"/>
        </w:rPr>
        <w:t xml:space="preserve">authority of the Principal Reporter. </w:t>
      </w:r>
    </w:p>
    <w:p w14:paraId="6108898D" w14:textId="77777777" w:rsidR="009503EC" w:rsidRPr="0095244F" w:rsidRDefault="00894A28" w:rsidP="009503EC">
      <w:pPr>
        <w:pStyle w:val="NormalWeb"/>
        <w:spacing w:after="240" w:afterAutospacing="0"/>
        <w:rPr>
          <w:rFonts w:ascii="Arial" w:hAnsi="Arial" w:cs="Arial"/>
        </w:rPr>
      </w:pPr>
      <w:r>
        <w:rPr>
          <w:rFonts w:ascii="Arial" w:hAnsi="Arial" w:cs="Arial"/>
          <w:bCs/>
        </w:rPr>
        <w:t>(S</w:t>
      </w:r>
      <w:r w:rsidR="00D341F9" w:rsidRPr="0095244F">
        <w:rPr>
          <w:rFonts w:ascii="Arial" w:hAnsi="Arial" w:cs="Arial"/>
          <w:bCs/>
        </w:rPr>
        <w:t>ee Section 9 for grounds for referral information)</w:t>
      </w:r>
    </w:p>
    <w:p w14:paraId="1F91CB14" w14:textId="77777777" w:rsidR="009503EC" w:rsidRPr="00C57C2D" w:rsidRDefault="00812282" w:rsidP="009503EC">
      <w:pPr>
        <w:autoSpaceDE w:val="0"/>
        <w:autoSpaceDN w:val="0"/>
        <w:adjustRightInd w:val="0"/>
        <w:jc w:val="both"/>
        <w:rPr>
          <w:rFonts w:ascii="Arial" w:hAnsi="Arial" w:cs="Arial"/>
          <w:b/>
          <w:bCs/>
        </w:rPr>
      </w:pPr>
      <w:r>
        <w:rPr>
          <w:rFonts w:ascii="Arial" w:hAnsi="Arial" w:cs="Arial"/>
          <w:b/>
          <w:bCs/>
        </w:rPr>
        <w:t>7.6.1</w:t>
      </w:r>
      <w:r w:rsidR="009503EC" w:rsidRPr="00C57C2D">
        <w:rPr>
          <w:rFonts w:ascii="Arial" w:hAnsi="Arial" w:cs="Arial"/>
          <w:b/>
          <w:bCs/>
        </w:rPr>
        <w:tab/>
        <w:t xml:space="preserve">Decision to Refer to Children’s Reporter </w:t>
      </w:r>
    </w:p>
    <w:p w14:paraId="37288479" w14:textId="77777777" w:rsidR="0040088F" w:rsidRDefault="0040088F" w:rsidP="004D157C">
      <w:pPr>
        <w:autoSpaceDE w:val="0"/>
        <w:autoSpaceDN w:val="0"/>
        <w:adjustRightInd w:val="0"/>
        <w:jc w:val="both"/>
        <w:rPr>
          <w:rFonts w:ascii="Arial" w:hAnsi="Arial" w:cs="Arial"/>
          <w:bCs/>
        </w:rPr>
      </w:pPr>
    </w:p>
    <w:p w14:paraId="286EF75E" w14:textId="77777777" w:rsidR="004D157C" w:rsidRDefault="004D157C" w:rsidP="004D157C">
      <w:pPr>
        <w:autoSpaceDE w:val="0"/>
        <w:autoSpaceDN w:val="0"/>
        <w:adjustRightInd w:val="0"/>
        <w:jc w:val="both"/>
        <w:rPr>
          <w:rFonts w:ascii="Arial" w:hAnsi="Arial" w:cs="Arial"/>
          <w:bCs/>
        </w:rPr>
      </w:pPr>
      <w:r>
        <w:rPr>
          <w:rFonts w:ascii="Arial" w:hAnsi="Arial" w:cs="Arial"/>
          <w:bCs/>
        </w:rPr>
        <w:t>Although anyone can make a referral to the Reporter, within the Highland Practice Model referrals will most often come:</w:t>
      </w:r>
    </w:p>
    <w:p w14:paraId="441489B8" w14:textId="77777777" w:rsidR="004D157C" w:rsidRDefault="004D157C" w:rsidP="004D157C">
      <w:pPr>
        <w:autoSpaceDE w:val="0"/>
        <w:autoSpaceDN w:val="0"/>
        <w:adjustRightInd w:val="0"/>
        <w:jc w:val="both"/>
        <w:rPr>
          <w:rFonts w:ascii="Arial" w:hAnsi="Arial" w:cs="Arial"/>
          <w:bCs/>
        </w:rPr>
      </w:pPr>
    </w:p>
    <w:p w14:paraId="62F43700" w14:textId="77777777" w:rsidR="004D157C" w:rsidRDefault="004D157C" w:rsidP="004D157C">
      <w:pPr>
        <w:pStyle w:val="ListParagraph"/>
        <w:numPr>
          <w:ilvl w:val="0"/>
          <w:numId w:val="53"/>
        </w:numPr>
        <w:autoSpaceDE w:val="0"/>
        <w:autoSpaceDN w:val="0"/>
        <w:adjustRightInd w:val="0"/>
        <w:jc w:val="both"/>
        <w:rPr>
          <w:rFonts w:ascii="Arial" w:hAnsi="Arial" w:cs="Arial"/>
          <w:bCs/>
        </w:rPr>
      </w:pPr>
      <w:r>
        <w:rPr>
          <w:rFonts w:ascii="Arial" w:hAnsi="Arial" w:cs="Arial"/>
          <w:bCs/>
        </w:rPr>
        <w:t>Directly from Police Scotland if a child concern is sufficiently serious to indicate that compulsory measures may be required;</w:t>
      </w:r>
    </w:p>
    <w:p w14:paraId="4DEEEF10" w14:textId="77777777" w:rsidR="004D157C" w:rsidRDefault="004D157C" w:rsidP="004D157C">
      <w:pPr>
        <w:pStyle w:val="ListParagraph"/>
        <w:numPr>
          <w:ilvl w:val="0"/>
          <w:numId w:val="53"/>
        </w:numPr>
        <w:autoSpaceDE w:val="0"/>
        <w:autoSpaceDN w:val="0"/>
        <w:adjustRightInd w:val="0"/>
        <w:jc w:val="both"/>
        <w:rPr>
          <w:rFonts w:ascii="Arial" w:hAnsi="Arial" w:cs="Arial"/>
          <w:bCs/>
        </w:rPr>
      </w:pPr>
      <w:r>
        <w:rPr>
          <w:rFonts w:ascii="Arial" w:hAnsi="Arial" w:cs="Arial"/>
          <w:bCs/>
        </w:rPr>
        <w:t>W</w:t>
      </w:r>
      <w:r w:rsidRPr="00920533">
        <w:rPr>
          <w:rFonts w:ascii="Arial" w:hAnsi="Arial" w:cs="Arial"/>
          <w:bCs/>
        </w:rPr>
        <w:t>hen</w:t>
      </w:r>
      <w:r>
        <w:rPr>
          <w:rFonts w:ascii="Arial" w:hAnsi="Arial" w:cs="Arial"/>
          <w:bCs/>
        </w:rPr>
        <w:t xml:space="preserve"> there is a doubt that the Child’s Plan will be effective without compulsory measures</w:t>
      </w:r>
    </w:p>
    <w:p w14:paraId="62562083" w14:textId="77777777" w:rsidR="004D157C" w:rsidRDefault="004D157C" w:rsidP="004D157C">
      <w:pPr>
        <w:pStyle w:val="ListParagraph"/>
        <w:autoSpaceDE w:val="0"/>
        <w:autoSpaceDN w:val="0"/>
        <w:adjustRightInd w:val="0"/>
        <w:jc w:val="both"/>
        <w:rPr>
          <w:rFonts w:ascii="Arial" w:hAnsi="Arial" w:cs="Arial"/>
          <w:bCs/>
        </w:rPr>
      </w:pPr>
    </w:p>
    <w:p w14:paraId="1D2A2A6B" w14:textId="77777777" w:rsidR="004D157C" w:rsidRDefault="004D157C" w:rsidP="004D157C">
      <w:pPr>
        <w:pStyle w:val="ListParagraph"/>
        <w:autoSpaceDE w:val="0"/>
        <w:autoSpaceDN w:val="0"/>
        <w:adjustRightInd w:val="0"/>
        <w:ind w:left="0"/>
        <w:jc w:val="both"/>
        <w:rPr>
          <w:rFonts w:ascii="Arial" w:hAnsi="Arial" w:cs="Arial"/>
          <w:bCs/>
        </w:rPr>
      </w:pPr>
      <w:r w:rsidRPr="00920533">
        <w:rPr>
          <w:rFonts w:ascii="Arial" w:hAnsi="Arial" w:cs="Arial"/>
          <w:bCs/>
        </w:rPr>
        <w:t xml:space="preserve">Referral </w:t>
      </w:r>
      <w:r>
        <w:rPr>
          <w:rFonts w:ascii="Arial" w:hAnsi="Arial" w:cs="Arial"/>
          <w:bCs/>
        </w:rPr>
        <w:t xml:space="preserve">should be made by the Lead Professional whenever </w:t>
      </w:r>
      <w:r w:rsidRPr="005C0849">
        <w:rPr>
          <w:rFonts w:ascii="Arial" w:hAnsi="Arial" w:cs="Arial"/>
          <w:bCs/>
        </w:rPr>
        <w:t xml:space="preserve">the professionals working as partners to the </w:t>
      </w:r>
      <w:r>
        <w:rPr>
          <w:rFonts w:ascii="Arial" w:hAnsi="Arial" w:cs="Arial"/>
          <w:bCs/>
        </w:rPr>
        <w:t xml:space="preserve">Child’s </w:t>
      </w:r>
      <w:r w:rsidRPr="005C0849">
        <w:rPr>
          <w:rFonts w:ascii="Arial" w:hAnsi="Arial" w:cs="Arial"/>
          <w:bCs/>
        </w:rPr>
        <w:t xml:space="preserve">Plan </w:t>
      </w:r>
      <w:r>
        <w:rPr>
          <w:rFonts w:ascii="Arial" w:hAnsi="Arial" w:cs="Arial"/>
          <w:bCs/>
        </w:rPr>
        <w:t>believe that compulsory</w:t>
      </w:r>
      <w:r w:rsidRPr="005C0849">
        <w:rPr>
          <w:rFonts w:ascii="Arial" w:hAnsi="Arial" w:cs="Arial"/>
          <w:bCs/>
        </w:rPr>
        <w:t xml:space="preserve"> measures may be required to meet the needs of a child</w:t>
      </w:r>
      <w:r>
        <w:rPr>
          <w:rFonts w:ascii="Arial" w:hAnsi="Arial" w:cs="Arial"/>
          <w:bCs/>
        </w:rPr>
        <w:t xml:space="preserve">. It </w:t>
      </w:r>
      <w:r w:rsidRPr="00920533">
        <w:rPr>
          <w:rFonts w:ascii="Arial" w:hAnsi="Arial" w:cs="Arial"/>
          <w:bCs/>
        </w:rPr>
        <w:t xml:space="preserve">should take place as a matter of urgency in cases that require it, with prompt provision of good </w:t>
      </w:r>
      <w:r w:rsidRPr="005C0849">
        <w:rPr>
          <w:rFonts w:ascii="Arial" w:hAnsi="Arial" w:cs="Arial"/>
          <w:bCs/>
        </w:rPr>
        <w:t>information</w:t>
      </w:r>
      <w:r>
        <w:rPr>
          <w:rFonts w:ascii="Arial" w:hAnsi="Arial" w:cs="Arial"/>
          <w:bCs/>
        </w:rPr>
        <w:t xml:space="preserve"> within the Child’s Plan. The Lead Professional role will normally have passed to a Social Worker at this stage.</w:t>
      </w:r>
    </w:p>
    <w:p w14:paraId="75AA02C4" w14:textId="77777777" w:rsidR="00B25801" w:rsidRDefault="00B25801" w:rsidP="009503EC">
      <w:pPr>
        <w:autoSpaceDE w:val="0"/>
        <w:autoSpaceDN w:val="0"/>
        <w:adjustRightInd w:val="0"/>
        <w:outlineLvl w:val="0"/>
        <w:rPr>
          <w:rFonts w:ascii="Arial" w:hAnsi="Arial" w:cs="Arial"/>
          <w:b/>
          <w:bCs/>
        </w:rPr>
      </w:pPr>
    </w:p>
    <w:p w14:paraId="16390660" w14:textId="77777777" w:rsidR="0050493B" w:rsidRDefault="008D4686" w:rsidP="0050493B">
      <w:pPr>
        <w:autoSpaceDE w:val="0"/>
        <w:autoSpaceDN w:val="0"/>
        <w:adjustRightInd w:val="0"/>
        <w:outlineLvl w:val="0"/>
        <w:rPr>
          <w:rFonts w:ascii="Arial" w:hAnsi="Arial" w:cs="Arial"/>
          <w:b/>
          <w:bCs/>
        </w:rPr>
      </w:pPr>
      <w:r>
        <w:rPr>
          <w:rFonts w:ascii="Arial" w:hAnsi="Arial" w:cs="Arial"/>
          <w:b/>
          <w:bCs/>
        </w:rPr>
        <w:t>7.6.2</w:t>
      </w:r>
      <w:r w:rsidR="009503EC">
        <w:rPr>
          <w:rFonts w:ascii="Arial" w:hAnsi="Arial" w:cs="Arial"/>
          <w:b/>
          <w:bCs/>
        </w:rPr>
        <w:tab/>
      </w:r>
      <w:r w:rsidR="00992705">
        <w:rPr>
          <w:rFonts w:ascii="Arial" w:hAnsi="Arial" w:cs="Arial"/>
          <w:b/>
          <w:bCs/>
        </w:rPr>
        <w:t xml:space="preserve"> </w:t>
      </w:r>
      <w:r w:rsidR="0050493B">
        <w:rPr>
          <w:rFonts w:ascii="Arial" w:hAnsi="Arial" w:cs="Arial"/>
          <w:b/>
          <w:bCs/>
        </w:rPr>
        <w:t xml:space="preserve">Investigation and Decision by the Children’s Reporter </w:t>
      </w:r>
    </w:p>
    <w:p w14:paraId="24B65D61" w14:textId="77777777" w:rsidR="0050493B" w:rsidRDefault="0050493B" w:rsidP="0050493B">
      <w:pPr>
        <w:autoSpaceDE w:val="0"/>
        <w:autoSpaceDN w:val="0"/>
        <w:adjustRightInd w:val="0"/>
        <w:outlineLvl w:val="0"/>
        <w:rPr>
          <w:rFonts w:ascii="Arial" w:hAnsi="Arial" w:cs="Arial"/>
          <w:b/>
          <w:bCs/>
        </w:rPr>
      </w:pPr>
    </w:p>
    <w:p w14:paraId="0329172D" w14:textId="77777777" w:rsidR="0050493B" w:rsidRDefault="0050493B" w:rsidP="0050493B">
      <w:pPr>
        <w:autoSpaceDE w:val="0"/>
        <w:autoSpaceDN w:val="0"/>
        <w:adjustRightInd w:val="0"/>
        <w:outlineLvl w:val="0"/>
        <w:rPr>
          <w:rFonts w:ascii="Arial" w:hAnsi="Arial" w:cs="Arial"/>
          <w:bCs/>
        </w:rPr>
      </w:pPr>
      <w:r>
        <w:rPr>
          <w:rFonts w:ascii="Arial" w:hAnsi="Arial" w:cs="Arial"/>
          <w:bCs/>
        </w:rPr>
        <w:t xml:space="preserve">The Reporter investigates any </w:t>
      </w:r>
      <w:r w:rsidRPr="005C0849">
        <w:rPr>
          <w:rFonts w:ascii="Arial" w:hAnsi="Arial" w:cs="Arial"/>
          <w:bCs/>
        </w:rPr>
        <w:t>referral to decide if the child should be brought before a Children’s Hearing. That investigation is focussed on</w:t>
      </w:r>
      <w:r>
        <w:rPr>
          <w:rFonts w:ascii="Arial" w:hAnsi="Arial" w:cs="Arial"/>
          <w:bCs/>
        </w:rPr>
        <w:t>:</w:t>
      </w:r>
    </w:p>
    <w:p w14:paraId="5A6AD105" w14:textId="77777777" w:rsidR="0050493B" w:rsidRDefault="0050493B" w:rsidP="0050493B">
      <w:pPr>
        <w:autoSpaceDE w:val="0"/>
        <w:autoSpaceDN w:val="0"/>
        <w:adjustRightInd w:val="0"/>
        <w:outlineLvl w:val="0"/>
        <w:rPr>
          <w:rFonts w:ascii="Arial" w:hAnsi="Arial" w:cs="Arial"/>
          <w:bCs/>
        </w:rPr>
      </w:pPr>
    </w:p>
    <w:p w14:paraId="4EE18515" w14:textId="77777777" w:rsidR="0050493B" w:rsidRPr="004962C6" w:rsidRDefault="00894A28" w:rsidP="0050493B">
      <w:pPr>
        <w:pStyle w:val="ListParagraph"/>
        <w:numPr>
          <w:ilvl w:val="0"/>
          <w:numId w:val="54"/>
        </w:numPr>
        <w:autoSpaceDE w:val="0"/>
        <w:autoSpaceDN w:val="0"/>
        <w:adjustRightInd w:val="0"/>
        <w:outlineLvl w:val="0"/>
        <w:rPr>
          <w:rFonts w:ascii="Arial" w:hAnsi="Arial" w:cs="Arial"/>
          <w:b/>
          <w:bCs/>
        </w:rPr>
      </w:pPr>
      <w:r>
        <w:rPr>
          <w:rFonts w:ascii="Arial" w:hAnsi="Arial" w:cs="Arial"/>
          <w:bCs/>
        </w:rPr>
        <w:t>w</w:t>
      </w:r>
      <w:r w:rsidR="0050493B">
        <w:rPr>
          <w:rFonts w:ascii="Arial" w:hAnsi="Arial" w:cs="Arial"/>
          <w:bCs/>
        </w:rPr>
        <w:t xml:space="preserve">hether there is sufficient evidence to establish a formal Ground for Referral to a Children’s </w:t>
      </w:r>
      <w:proofErr w:type="gramStart"/>
      <w:r w:rsidR="0050493B">
        <w:rPr>
          <w:rFonts w:ascii="Arial" w:hAnsi="Arial" w:cs="Arial"/>
          <w:bCs/>
        </w:rPr>
        <w:t xml:space="preserve">Hearing </w:t>
      </w:r>
      <w:r>
        <w:rPr>
          <w:rFonts w:ascii="Arial" w:hAnsi="Arial" w:cs="Arial"/>
          <w:bCs/>
        </w:rPr>
        <w:t xml:space="preserve"> </w:t>
      </w:r>
      <w:r w:rsidR="0050493B" w:rsidRPr="004962C6">
        <w:rPr>
          <w:rFonts w:ascii="Arial" w:hAnsi="Arial" w:cs="Arial"/>
          <w:b/>
          <w:bCs/>
          <w:i/>
        </w:rPr>
        <w:t>and</w:t>
      </w:r>
      <w:proofErr w:type="gramEnd"/>
    </w:p>
    <w:p w14:paraId="3CBB666C" w14:textId="77777777" w:rsidR="0050493B" w:rsidRPr="00920533" w:rsidRDefault="00894A28" w:rsidP="0050493B">
      <w:pPr>
        <w:pStyle w:val="ListParagraph"/>
        <w:numPr>
          <w:ilvl w:val="0"/>
          <w:numId w:val="54"/>
        </w:numPr>
        <w:autoSpaceDE w:val="0"/>
        <w:autoSpaceDN w:val="0"/>
        <w:adjustRightInd w:val="0"/>
        <w:outlineLvl w:val="0"/>
        <w:rPr>
          <w:rFonts w:ascii="Arial" w:hAnsi="Arial" w:cs="Arial"/>
          <w:bCs/>
        </w:rPr>
      </w:pPr>
      <w:r>
        <w:rPr>
          <w:rFonts w:ascii="Arial" w:hAnsi="Arial" w:cs="Arial"/>
          <w:bCs/>
        </w:rPr>
        <w:t>w</w:t>
      </w:r>
      <w:r w:rsidR="0050493B">
        <w:rPr>
          <w:rFonts w:ascii="Arial" w:hAnsi="Arial" w:cs="Arial"/>
          <w:bCs/>
        </w:rPr>
        <w:t>hether compulsory measures are required to meet the child’s needs (a Compulsory Supervision Order, with an</w:t>
      </w:r>
      <w:r w:rsidR="004962C6">
        <w:rPr>
          <w:rFonts w:ascii="Arial" w:hAnsi="Arial" w:cs="Arial"/>
          <w:bCs/>
        </w:rPr>
        <w:t>y additional compulsory conditions</w:t>
      </w:r>
      <w:r w:rsidR="0050493B">
        <w:rPr>
          <w:rFonts w:ascii="Arial" w:hAnsi="Arial" w:cs="Arial"/>
          <w:bCs/>
        </w:rPr>
        <w:t>)</w:t>
      </w:r>
    </w:p>
    <w:p w14:paraId="7C55175F" w14:textId="77777777" w:rsidR="0050493B" w:rsidRDefault="0050493B" w:rsidP="0050493B">
      <w:pPr>
        <w:autoSpaceDE w:val="0"/>
        <w:autoSpaceDN w:val="0"/>
        <w:adjustRightInd w:val="0"/>
        <w:outlineLvl w:val="0"/>
        <w:rPr>
          <w:rFonts w:ascii="Arial" w:hAnsi="Arial" w:cs="Arial"/>
          <w:bCs/>
        </w:rPr>
      </w:pPr>
    </w:p>
    <w:p w14:paraId="676E850E" w14:textId="77777777" w:rsidR="0050493B" w:rsidRDefault="0050493B" w:rsidP="0050493B">
      <w:pPr>
        <w:jc w:val="both"/>
        <w:rPr>
          <w:rFonts w:ascii="Arial" w:hAnsi="Arial" w:cs="Arial"/>
        </w:rPr>
      </w:pPr>
      <w:r>
        <w:rPr>
          <w:rFonts w:ascii="Arial" w:hAnsi="Arial" w:cs="Arial"/>
        </w:rPr>
        <w:t xml:space="preserve">The Child’s Plan is central to considering </w:t>
      </w:r>
      <w:proofErr w:type="gramStart"/>
      <w:r>
        <w:rPr>
          <w:rFonts w:ascii="Arial" w:hAnsi="Arial" w:cs="Arial"/>
        </w:rPr>
        <w:t>both of these</w:t>
      </w:r>
      <w:proofErr w:type="gramEnd"/>
      <w:r>
        <w:rPr>
          <w:rFonts w:ascii="Arial" w:hAnsi="Arial" w:cs="Arial"/>
        </w:rPr>
        <w:t xml:space="preserve"> issues. It should contain:</w:t>
      </w:r>
    </w:p>
    <w:p w14:paraId="15F35982" w14:textId="77777777" w:rsidR="0050493B" w:rsidRDefault="0050493B" w:rsidP="0050493B">
      <w:pPr>
        <w:jc w:val="both"/>
        <w:rPr>
          <w:rFonts w:ascii="Arial" w:hAnsi="Arial" w:cs="Arial"/>
        </w:rPr>
      </w:pPr>
    </w:p>
    <w:p w14:paraId="33BD8786" w14:textId="77777777" w:rsidR="0050493B" w:rsidRDefault="0050493B" w:rsidP="0050493B">
      <w:pPr>
        <w:pStyle w:val="ListParagraph"/>
        <w:numPr>
          <w:ilvl w:val="0"/>
          <w:numId w:val="55"/>
        </w:numPr>
        <w:jc w:val="both"/>
        <w:rPr>
          <w:rFonts w:ascii="Arial" w:hAnsi="Arial" w:cs="Arial"/>
        </w:rPr>
      </w:pPr>
      <w:r w:rsidRPr="00920533">
        <w:rPr>
          <w:rFonts w:ascii="Arial" w:hAnsi="Arial" w:cs="Arial"/>
        </w:rPr>
        <w:t>evidence regarding the specific concerns that may give rise to a Ground for Referra</w:t>
      </w:r>
      <w:r w:rsidR="004962C6">
        <w:rPr>
          <w:rFonts w:ascii="Arial" w:hAnsi="Arial" w:cs="Arial"/>
        </w:rPr>
        <w:t>l</w:t>
      </w:r>
    </w:p>
    <w:p w14:paraId="0904FB78" w14:textId="77777777" w:rsidR="0050493B" w:rsidRDefault="0050493B" w:rsidP="0050493B">
      <w:pPr>
        <w:pStyle w:val="ListParagraph"/>
        <w:numPr>
          <w:ilvl w:val="0"/>
          <w:numId w:val="55"/>
        </w:numPr>
        <w:jc w:val="both"/>
        <w:rPr>
          <w:rFonts w:ascii="Arial" w:hAnsi="Arial" w:cs="Arial"/>
        </w:rPr>
      </w:pPr>
      <w:r>
        <w:rPr>
          <w:rFonts w:ascii="Arial" w:hAnsi="Arial" w:cs="Arial"/>
        </w:rPr>
        <w:lastRenderedPageBreak/>
        <w:t>analysis of the role for compulsory measures in ensuring that the Child’s Plan is effective.</w:t>
      </w:r>
    </w:p>
    <w:p w14:paraId="1F2FF1A1" w14:textId="77777777" w:rsidR="0050493B" w:rsidRDefault="0050493B" w:rsidP="0050493B">
      <w:pPr>
        <w:pStyle w:val="ListParagraph"/>
        <w:jc w:val="both"/>
        <w:rPr>
          <w:rFonts w:ascii="Arial" w:hAnsi="Arial" w:cs="Arial"/>
        </w:rPr>
      </w:pPr>
    </w:p>
    <w:p w14:paraId="0D556876" w14:textId="77777777" w:rsidR="0050493B" w:rsidRDefault="0050493B" w:rsidP="0050493B">
      <w:pPr>
        <w:pStyle w:val="ListParagraph"/>
        <w:ind w:left="0"/>
        <w:jc w:val="both"/>
        <w:rPr>
          <w:rFonts w:ascii="Arial" w:hAnsi="Arial" w:cs="Arial"/>
        </w:rPr>
      </w:pPr>
      <w:r w:rsidRPr="00920533">
        <w:rPr>
          <w:rFonts w:ascii="Arial" w:hAnsi="Arial" w:cs="Arial"/>
        </w:rPr>
        <w:t>If the Reporter decides that there is evidence to establish a formal</w:t>
      </w:r>
      <w:r w:rsidRPr="009E5269">
        <w:rPr>
          <w:rFonts w:ascii="Arial" w:hAnsi="Arial" w:cs="Arial"/>
        </w:rPr>
        <w:t xml:space="preserve"> Ground for Referral</w:t>
      </w:r>
      <w:r>
        <w:rPr>
          <w:rFonts w:ascii="Arial" w:hAnsi="Arial" w:cs="Arial"/>
        </w:rPr>
        <w:t xml:space="preserve"> </w:t>
      </w:r>
      <w:r w:rsidRPr="004962C6">
        <w:rPr>
          <w:rFonts w:ascii="Arial" w:hAnsi="Arial" w:cs="Arial"/>
          <w:b/>
          <w:i/>
        </w:rPr>
        <w:t>and</w:t>
      </w:r>
      <w:r>
        <w:rPr>
          <w:rFonts w:ascii="Arial" w:hAnsi="Arial" w:cs="Arial"/>
          <w:i/>
        </w:rPr>
        <w:t xml:space="preserve"> </w:t>
      </w:r>
      <w:r>
        <w:rPr>
          <w:rFonts w:ascii="Arial" w:hAnsi="Arial" w:cs="Arial"/>
        </w:rPr>
        <w:t xml:space="preserve">that compulsory measures are </w:t>
      </w:r>
      <w:proofErr w:type="gramStart"/>
      <w:r>
        <w:rPr>
          <w:rFonts w:ascii="Arial" w:hAnsi="Arial" w:cs="Arial"/>
        </w:rPr>
        <w:t>necessary</w:t>
      </w:r>
      <w:proofErr w:type="gramEnd"/>
      <w:r>
        <w:rPr>
          <w:rFonts w:ascii="Arial" w:hAnsi="Arial" w:cs="Arial"/>
        </w:rPr>
        <w:t xml:space="preserve"> </w:t>
      </w:r>
      <w:r w:rsidRPr="00920533">
        <w:rPr>
          <w:rFonts w:ascii="Arial" w:hAnsi="Arial" w:cs="Arial"/>
        </w:rPr>
        <w:t xml:space="preserve">the child will be referred to a Children’s Hearing.  </w:t>
      </w:r>
    </w:p>
    <w:p w14:paraId="20952879" w14:textId="77777777" w:rsidR="0050493B" w:rsidRDefault="0050493B" w:rsidP="0050493B">
      <w:pPr>
        <w:pStyle w:val="ListParagraph"/>
        <w:ind w:left="360"/>
        <w:jc w:val="both"/>
        <w:rPr>
          <w:rFonts w:ascii="Arial" w:hAnsi="Arial" w:cs="Arial"/>
        </w:rPr>
      </w:pPr>
    </w:p>
    <w:p w14:paraId="153E66E0" w14:textId="77777777" w:rsidR="009503EC" w:rsidRPr="00992705" w:rsidRDefault="00992705" w:rsidP="009503EC">
      <w:pPr>
        <w:autoSpaceDE w:val="0"/>
        <w:autoSpaceDN w:val="0"/>
        <w:adjustRightInd w:val="0"/>
        <w:outlineLvl w:val="0"/>
        <w:rPr>
          <w:rFonts w:ascii="Arial" w:hAnsi="Arial" w:cs="Arial"/>
          <w:b/>
          <w:bCs/>
        </w:rPr>
      </w:pPr>
      <w:r>
        <w:rPr>
          <w:rFonts w:ascii="Arial" w:hAnsi="Arial" w:cs="Arial"/>
          <w:b/>
          <w:bCs/>
        </w:rPr>
        <w:t>7.6.</w:t>
      </w:r>
      <w:r w:rsidRPr="00992705">
        <w:rPr>
          <w:rFonts w:ascii="Arial" w:hAnsi="Arial" w:cs="Arial"/>
          <w:b/>
          <w:bCs/>
        </w:rPr>
        <w:t>3</w:t>
      </w:r>
      <w:r>
        <w:rPr>
          <w:rFonts w:ascii="Arial" w:hAnsi="Arial" w:cs="Arial"/>
          <w:b/>
          <w:bCs/>
        </w:rPr>
        <w:t xml:space="preserve">    </w:t>
      </w:r>
      <w:r w:rsidR="009503EC" w:rsidRPr="00992705">
        <w:rPr>
          <w:rFonts w:ascii="Arial" w:hAnsi="Arial" w:cs="Arial"/>
          <w:b/>
          <w:bCs/>
        </w:rPr>
        <w:t>The Children’s Hearing</w:t>
      </w:r>
    </w:p>
    <w:p w14:paraId="15FD6CB4" w14:textId="77777777" w:rsidR="00FD309E" w:rsidRDefault="00FD309E" w:rsidP="00FD309E">
      <w:pPr>
        <w:pStyle w:val="ListParagraph"/>
        <w:ind w:left="0"/>
        <w:jc w:val="both"/>
        <w:rPr>
          <w:rFonts w:ascii="Arial" w:hAnsi="Arial" w:cs="Arial"/>
        </w:rPr>
      </w:pPr>
    </w:p>
    <w:p w14:paraId="363FFA40" w14:textId="77777777" w:rsidR="00FD309E" w:rsidRDefault="00FD309E" w:rsidP="00FD309E">
      <w:pPr>
        <w:pStyle w:val="ListParagraph"/>
        <w:ind w:left="0"/>
        <w:jc w:val="both"/>
        <w:rPr>
          <w:rFonts w:ascii="Arial" w:hAnsi="Arial" w:cs="Arial"/>
        </w:rPr>
      </w:pPr>
      <w:r>
        <w:rPr>
          <w:rFonts w:ascii="Arial" w:hAnsi="Arial" w:cs="Arial"/>
        </w:rPr>
        <w:t xml:space="preserve">A Children’s </w:t>
      </w:r>
      <w:r w:rsidRPr="00920533">
        <w:rPr>
          <w:rFonts w:ascii="Arial" w:hAnsi="Arial" w:cs="Arial"/>
        </w:rPr>
        <w:t>Hearing comprises three Panel Members, who are all trained volunteers from the local community.</w:t>
      </w:r>
    </w:p>
    <w:p w14:paraId="4F704051" w14:textId="77777777" w:rsidR="00FD309E" w:rsidRDefault="00FD309E" w:rsidP="00FD309E">
      <w:pPr>
        <w:pStyle w:val="ListParagraph"/>
        <w:ind w:left="0"/>
        <w:jc w:val="both"/>
        <w:rPr>
          <w:rFonts w:ascii="Arial" w:hAnsi="Arial" w:cs="Arial"/>
        </w:rPr>
      </w:pPr>
    </w:p>
    <w:p w14:paraId="20603FD1" w14:textId="77777777" w:rsidR="00FD309E" w:rsidRDefault="00FD309E" w:rsidP="00FD309E">
      <w:pPr>
        <w:pStyle w:val="ListParagraph"/>
        <w:ind w:left="0"/>
        <w:jc w:val="both"/>
        <w:rPr>
          <w:rFonts w:ascii="Arial" w:hAnsi="Arial" w:cs="Arial"/>
        </w:rPr>
      </w:pPr>
      <w:r w:rsidRPr="003D79A6">
        <w:rPr>
          <w:rFonts w:ascii="Arial" w:hAnsi="Arial" w:cs="Arial"/>
        </w:rPr>
        <w:t xml:space="preserve">The Children’s Hearing makes the final decision about whether compulsory measures are required. It has a wide range of powers available </w:t>
      </w:r>
      <w:r>
        <w:rPr>
          <w:rFonts w:ascii="Arial" w:hAnsi="Arial" w:cs="Arial"/>
        </w:rPr>
        <w:t xml:space="preserve">to it, both short and long-term. Over and above considering whether a Compulsory Supervision Order is required, the Hearing can impose a range of Measures governing, for example, the child’s residence or contact with others. </w:t>
      </w:r>
    </w:p>
    <w:p w14:paraId="277CE6FB" w14:textId="77777777" w:rsidR="00FD309E" w:rsidRDefault="00FD309E" w:rsidP="00FD309E">
      <w:pPr>
        <w:pStyle w:val="ListParagraph"/>
        <w:ind w:left="0"/>
        <w:jc w:val="both"/>
        <w:rPr>
          <w:rFonts w:ascii="Arial" w:hAnsi="Arial" w:cs="Arial"/>
        </w:rPr>
      </w:pPr>
    </w:p>
    <w:p w14:paraId="7DB5EB8B" w14:textId="77777777" w:rsidR="00FD309E" w:rsidRDefault="00FD309E" w:rsidP="00FD309E">
      <w:pPr>
        <w:pStyle w:val="ListParagraph"/>
        <w:ind w:left="0"/>
        <w:jc w:val="both"/>
        <w:rPr>
          <w:rFonts w:ascii="Arial" w:hAnsi="Arial" w:cs="Arial"/>
        </w:rPr>
      </w:pPr>
      <w:r>
        <w:rPr>
          <w:rFonts w:ascii="Arial" w:hAnsi="Arial" w:cs="Arial"/>
        </w:rPr>
        <w:t>The Child’s Plan should set out the recommendations made by th</w:t>
      </w:r>
      <w:r w:rsidR="00872B7B">
        <w:rPr>
          <w:rFonts w:ascii="Arial" w:hAnsi="Arial" w:cs="Arial"/>
        </w:rPr>
        <w:t xml:space="preserve">e professional partners </w:t>
      </w:r>
      <w:r>
        <w:rPr>
          <w:rFonts w:ascii="Arial" w:hAnsi="Arial" w:cs="Arial"/>
        </w:rPr>
        <w:t xml:space="preserve">as to </w:t>
      </w:r>
      <w:proofErr w:type="gramStart"/>
      <w:r>
        <w:rPr>
          <w:rFonts w:ascii="Arial" w:hAnsi="Arial" w:cs="Arial"/>
        </w:rPr>
        <w:t xml:space="preserve">all </w:t>
      </w:r>
      <w:r w:rsidR="00872B7B">
        <w:rPr>
          <w:rFonts w:ascii="Arial" w:hAnsi="Arial" w:cs="Arial"/>
        </w:rPr>
        <w:t>of</w:t>
      </w:r>
      <w:proofErr w:type="gramEnd"/>
      <w:r w:rsidR="00872B7B">
        <w:rPr>
          <w:rFonts w:ascii="Arial" w:hAnsi="Arial" w:cs="Arial"/>
        </w:rPr>
        <w:t xml:space="preserve"> </w:t>
      </w:r>
      <w:r>
        <w:rPr>
          <w:rFonts w:ascii="Arial" w:hAnsi="Arial" w:cs="Arial"/>
        </w:rPr>
        <w:t>the compulsory measur</w:t>
      </w:r>
      <w:r w:rsidR="00872B7B">
        <w:rPr>
          <w:rFonts w:ascii="Arial" w:hAnsi="Arial" w:cs="Arial"/>
        </w:rPr>
        <w:t>es required to ensure that the plan is effective, as well as</w:t>
      </w:r>
      <w:r>
        <w:rPr>
          <w:rFonts w:ascii="Arial" w:hAnsi="Arial" w:cs="Arial"/>
        </w:rPr>
        <w:t xml:space="preserve"> the views of the child and carers.</w:t>
      </w:r>
    </w:p>
    <w:p w14:paraId="471A34D2" w14:textId="77777777" w:rsidR="00FD309E" w:rsidRDefault="00FD309E" w:rsidP="00FD309E">
      <w:pPr>
        <w:pStyle w:val="ListParagraph"/>
        <w:ind w:left="0"/>
        <w:jc w:val="both"/>
        <w:rPr>
          <w:rFonts w:ascii="Arial" w:hAnsi="Arial" w:cs="Arial"/>
        </w:rPr>
      </w:pPr>
    </w:p>
    <w:p w14:paraId="536949E9" w14:textId="77777777" w:rsidR="00FD309E" w:rsidRDefault="00FD309E" w:rsidP="00FD309E">
      <w:pPr>
        <w:pStyle w:val="ListParagraph"/>
        <w:ind w:left="0"/>
        <w:jc w:val="both"/>
        <w:rPr>
          <w:rFonts w:ascii="Arial" w:hAnsi="Arial" w:cs="Arial"/>
        </w:rPr>
      </w:pPr>
      <w:r>
        <w:rPr>
          <w:rFonts w:ascii="Arial" w:hAnsi="Arial" w:cs="Arial"/>
        </w:rPr>
        <w:t>Good preparation of the child and carers for a Children’s Hearing is essential.</w:t>
      </w:r>
    </w:p>
    <w:p w14:paraId="09453F86" w14:textId="77777777" w:rsidR="00365783" w:rsidRDefault="00365783" w:rsidP="00FD309E">
      <w:pPr>
        <w:pStyle w:val="ListParagraph"/>
        <w:ind w:left="0"/>
        <w:jc w:val="both"/>
        <w:rPr>
          <w:rFonts w:ascii="Arial" w:hAnsi="Arial" w:cs="Arial"/>
        </w:rPr>
      </w:pPr>
    </w:p>
    <w:p w14:paraId="40A29CEB" w14:textId="77777777" w:rsidR="00365783" w:rsidRDefault="00365783" w:rsidP="00FD309E">
      <w:pPr>
        <w:pStyle w:val="ListParagraph"/>
        <w:ind w:left="0"/>
        <w:jc w:val="both"/>
        <w:rPr>
          <w:rFonts w:ascii="Arial" w:hAnsi="Arial" w:cs="Arial"/>
        </w:rPr>
      </w:pPr>
    </w:p>
    <w:p w14:paraId="396AC7C7" w14:textId="77777777" w:rsidR="00365783" w:rsidRPr="002617FF" w:rsidRDefault="00365783" w:rsidP="00FD309E">
      <w:pPr>
        <w:pStyle w:val="ListParagraph"/>
        <w:ind w:left="0"/>
        <w:jc w:val="both"/>
        <w:rPr>
          <w:rFonts w:ascii="Arial" w:hAnsi="Arial" w:cs="Arial"/>
        </w:rPr>
      </w:pPr>
      <w:r w:rsidRPr="002617FF">
        <w:rPr>
          <w:rFonts w:ascii="Arial" w:hAnsi="Arial" w:cs="Arial"/>
          <w:b/>
        </w:rPr>
        <w:t>7.7</w:t>
      </w:r>
      <w:r w:rsidRPr="002617FF">
        <w:rPr>
          <w:rFonts w:ascii="Arial" w:hAnsi="Arial" w:cs="Arial"/>
          <w:b/>
        </w:rPr>
        <w:tab/>
        <w:t>The ‘Prevent’ duty</w:t>
      </w:r>
    </w:p>
    <w:p w14:paraId="507EE00E" w14:textId="77777777" w:rsidR="00365783" w:rsidRPr="002617FF" w:rsidRDefault="00365783" w:rsidP="00FD309E">
      <w:pPr>
        <w:pStyle w:val="ListParagraph"/>
        <w:ind w:left="0"/>
        <w:jc w:val="both"/>
        <w:rPr>
          <w:rFonts w:ascii="Arial" w:hAnsi="Arial" w:cs="Arial"/>
        </w:rPr>
      </w:pPr>
    </w:p>
    <w:p w14:paraId="2E664CDB" w14:textId="77777777" w:rsidR="00365783" w:rsidRPr="002617FF" w:rsidRDefault="00365783" w:rsidP="00FD309E">
      <w:pPr>
        <w:pStyle w:val="ListParagraph"/>
        <w:ind w:left="0"/>
        <w:jc w:val="both"/>
        <w:rPr>
          <w:rFonts w:ascii="Arial" w:hAnsi="Arial" w:cs="Arial"/>
        </w:rPr>
      </w:pPr>
      <w:r w:rsidRPr="002617FF">
        <w:rPr>
          <w:rFonts w:ascii="Arial" w:hAnsi="Arial" w:cs="Arial"/>
        </w:rPr>
        <w:t>Services have a legal responsibility to have due regard to the need to prevent young people from being drawn into terrorism.  Practitioners have an important role to play in meeting these obligations under the ‘Prevent’ duty.</w:t>
      </w:r>
    </w:p>
    <w:p w14:paraId="259F4A3F" w14:textId="77777777" w:rsidR="00365783" w:rsidRPr="002617FF" w:rsidRDefault="00365783" w:rsidP="00FD309E">
      <w:pPr>
        <w:pStyle w:val="ListParagraph"/>
        <w:ind w:left="0"/>
        <w:jc w:val="both"/>
        <w:rPr>
          <w:rFonts w:ascii="Arial" w:hAnsi="Arial" w:cs="Arial"/>
        </w:rPr>
      </w:pPr>
    </w:p>
    <w:p w14:paraId="6AF020CF" w14:textId="77777777" w:rsidR="00365783" w:rsidRPr="00365783" w:rsidRDefault="00365783" w:rsidP="00FD309E">
      <w:pPr>
        <w:pStyle w:val="ListParagraph"/>
        <w:ind w:left="0"/>
        <w:jc w:val="both"/>
        <w:rPr>
          <w:rFonts w:ascii="Arial" w:hAnsi="Arial" w:cs="Arial"/>
        </w:rPr>
      </w:pPr>
      <w:r w:rsidRPr="002617FF">
        <w:rPr>
          <w:rFonts w:ascii="Arial" w:hAnsi="Arial" w:cs="Arial"/>
        </w:rPr>
        <w:t>Protecting children from the risk of radicalisation is part of the wider safeguarding role, along with preventing them from other harms such as drug abuse, violence, neglect or sexual exploitation.  Any concerns about the risk of children being drawn into terrorism should be shared and discussed with partners in a similar way to these other concerns, as part of the Highland Practice Model and Child Protection guidance.</w:t>
      </w:r>
      <w:r w:rsidR="007169D1" w:rsidRPr="002617FF">
        <w:rPr>
          <w:rFonts w:ascii="Arial" w:hAnsi="Arial" w:cs="Arial"/>
        </w:rPr>
        <w:t xml:space="preserve">  I</w:t>
      </w:r>
      <w:r w:rsidRPr="002617FF">
        <w:rPr>
          <w:rFonts w:ascii="Arial" w:hAnsi="Arial" w:cs="Arial"/>
        </w:rPr>
        <w:t>f required, this should involve a Child’s Plan and Child’s Plan meetings, as appropriate.</w:t>
      </w:r>
    </w:p>
    <w:p w14:paraId="1927A1CF" w14:textId="77777777" w:rsidR="00FD309E" w:rsidRPr="00920533" w:rsidRDefault="00FD309E" w:rsidP="00FD309E">
      <w:pPr>
        <w:pStyle w:val="ListParagraph"/>
        <w:ind w:left="0"/>
        <w:jc w:val="both"/>
        <w:rPr>
          <w:rFonts w:ascii="Arial" w:hAnsi="Arial" w:cs="Arial"/>
        </w:rPr>
      </w:pPr>
    </w:p>
    <w:p w14:paraId="20773860" w14:textId="77777777" w:rsidR="00FD309E" w:rsidRPr="008117B4" w:rsidRDefault="00FD309E" w:rsidP="00FD309E">
      <w:pPr>
        <w:autoSpaceDE w:val="0"/>
        <w:autoSpaceDN w:val="0"/>
        <w:adjustRightInd w:val="0"/>
        <w:outlineLvl w:val="0"/>
        <w:rPr>
          <w:rFonts w:ascii="Arial" w:hAnsi="Arial" w:cs="Arial"/>
          <w:b/>
          <w:sz w:val="32"/>
          <w:szCs w:val="32"/>
        </w:rPr>
      </w:pPr>
    </w:p>
    <w:p w14:paraId="18BA7ADE" w14:textId="77777777" w:rsidR="00FD309E" w:rsidRPr="008117B4" w:rsidRDefault="00FD309E" w:rsidP="00FD309E">
      <w:pPr>
        <w:autoSpaceDE w:val="0"/>
        <w:autoSpaceDN w:val="0"/>
        <w:adjustRightInd w:val="0"/>
        <w:outlineLvl w:val="0"/>
        <w:rPr>
          <w:rFonts w:ascii="Arial" w:hAnsi="Arial" w:cs="Arial"/>
          <w:b/>
          <w:sz w:val="32"/>
          <w:szCs w:val="32"/>
        </w:rPr>
      </w:pPr>
    </w:p>
    <w:p w14:paraId="45084EC5" w14:textId="77777777" w:rsidR="00B25801" w:rsidRPr="00992705" w:rsidRDefault="00B25801" w:rsidP="00B25801">
      <w:pPr>
        <w:autoSpaceDE w:val="0"/>
        <w:autoSpaceDN w:val="0"/>
        <w:adjustRightInd w:val="0"/>
        <w:jc w:val="both"/>
        <w:rPr>
          <w:rFonts w:ascii="Arial" w:hAnsi="Arial" w:cs="Arial"/>
          <w:bCs/>
        </w:rPr>
      </w:pPr>
    </w:p>
    <w:p w14:paraId="6AC2B747" w14:textId="77777777" w:rsidR="005D394A" w:rsidRDefault="005D394A" w:rsidP="00A07400">
      <w:pPr>
        <w:autoSpaceDE w:val="0"/>
        <w:autoSpaceDN w:val="0"/>
        <w:adjustRightInd w:val="0"/>
        <w:jc w:val="center"/>
        <w:outlineLvl w:val="0"/>
        <w:rPr>
          <w:rFonts w:ascii="Arial" w:hAnsi="Arial" w:cs="Arial"/>
          <w:b/>
          <w:sz w:val="32"/>
          <w:szCs w:val="32"/>
        </w:rPr>
      </w:pPr>
    </w:p>
    <w:p w14:paraId="4AFE0538" w14:textId="77777777" w:rsidR="005D394A" w:rsidRDefault="005D394A" w:rsidP="00A07400">
      <w:pPr>
        <w:autoSpaceDE w:val="0"/>
        <w:autoSpaceDN w:val="0"/>
        <w:adjustRightInd w:val="0"/>
        <w:jc w:val="center"/>
        <w:outlineLvl w:val="0"/>
        <w:rPr>
          <w:rFonts w:ascii="Arial" w:hAnsi="Arial" w:cs="Arial"/>
          <w:b/>
          <w:sz w:val="32"/>
          <w:szCs w:val="32"/>
        </w:rPr>
      </w:pPr>
    </w:p>
    <w:p w14:paraId="0E1B1ACD" w14:textId="77777777" w:rsidR="005D394A" w:rsidRDefault="005D394A" w:rsidP="00A07400">
      <w:pPr>
        <w:autoSpaceDE w:val="0"/>
        <w:autoSpaceDN w:val="0"/>
        <w:adjustRightInd w:val="0"/>
        <w:jc w:val="center"/>
        <w:outlineLvl w:val="0"/>
        <w:rPr>
          <w:rFonts w:ascii="Arial" w:hAnsi="Arial" w:cs="Arial"/>
          <w:b/>
          <w:sz w:val="32"/>
          <w:szCs w:val="32"/>
        </w:rPr>
      </w:pPr>
    </w:p>
    <w:p w14:paraId="40DFDBB3" w14:textId="77777777" w:rsidR="005D394A" w:rsidRDefault="005D394A" w:rsidP="00A07400">
      <w:pPr>
        <w:autoSpaceDE w:val="0"/>
        <w:autoSpaceDN w:val="0"/>
        <w:adjustRightInd w:val="0"/>
        <w:jc w:val="center"/>
        <w:outlineLvl w:val="0"/>
        <w:rPr>
          <w:rFonts w:ascii="Arial" w:hAnsi="Arial" w:cs="Arial"/>
          <w:b/>
          <w:sz w:val="32"/>
          <w:szCs w:val="32"/>
        </w:rPr>
      </w:pPr>
    </w:p>
    <w:p w14:paraId="66FC48D4" w14:textId="77777777" w:rsidR="005D394A" w:rsidRDefault="005D394A" w:rsidP="00A07400">
      <w:pPr>
        <w:autoSpaceDE w:val="0"/>
        <w:autoSpaceDN w:val="0"/>
        <w:adjustRightInd w:val="0"/>
        <w:jc w:val="center"/>
        <w:outlineLvl w:val="0"/>
        <w:rPr>
          <w:rFonts w:ascii="Arial" w:hAnsi="Arial" w:cs="Arial"/>
          <w:b/>
          <w:sz w:val="32"/>
          <w:szCs w:val="32"/>
        </w:rPr>
      </w:pPr>
    </w:p>
    <w:p w14:paraId="7782CEF2" w14:textId="77777777" w:rsidR="009503EC" w:rsidRDefault="009503EC" w:rsidP="00A07400">
      <w:pPr>
        <w:autoSpaceDE w:val="0"/>
        <w:autoSpaceDN w:val="0"/>
        <w:adjustRightInd w:val="0"/>
        <w:jc w:val="center"/>
        <w:outlineLvl w:val="0"/>
        <w:rPr>
          <w:rFonts w:ascii="Arial" w:hAnsi="Arial" w:cs="Arial"/>
          <w:b/>
          <w:sz w:val="32"/>
          <w:szCs w:val="32"/>
        </w:rPr>
      </w:pPr>
      <w:bookmarkStart w:id="14" w:name="ChildsPlan"/>
      <w:bookmarkEnd w:id="14"/>
      <w:r w:rsidRPr="008117B4">
        <w:rPr>
          <w:rFonts w:ascii="Arial" w:hAnsi="Arial" w:cs="Arial"/>
          <w:b/>
          <w:sz w:val="32"/>
          <w:szCs w:val="32"/>
        </w:rPr>
        <w:lastRenderedPageBreak/>
        <w:t>A Child’s Plan</w:t>
      </w:r>
    </w:p>
    <w:p w14:paraId="704A0343" w14:textId="77777777" w:rsidR="009503EC" w:rsidRDefault="009503EC" w:rsidP="009503EC">
      <w:pPr>
        <w:autoSpaceDE w:val="0"/>
        <w:autoSpaceDN w:val="0"/>
        <w:adjustRightInd w:val="0"/>
        <w:outlineLvl w:val="0"/>
        <w:rPr>
          <w:rFonts w:ascii="Arial" w:hAnsi="Arial" w:cs="Arial"/>
          <w:b/>
          <w:sz w:val="32"/>
          <w:szCs w:val="32"/>
        </w:rPr>
      </w:pPr>
    </w:p>
    <w:p w14:paraId="626C0A2A" w14:textId="77777777" w:rsidR="009503EC" w:rsidRPr="008117B4" w:rsidRDefault="009503EC" w:rsidP="009503EC">
      <w:pPr>
        <w:autoSpaceDE w:val="0"/>
        <w:autoSpaceDN w:val="0"/>
        <w:adjustRightInd w:val="0"/>
        <w:outlineLvl w:val="0"/>
        <w:rPr>
          <w:rFonts w:ascii="Arial" w:hAnsi="Arial" w:cs="Arial"/>
        </w:rPr>
      </w:pPr>
    </w:p>
    <w:p w14:paraId="65CECB97" w14:textId="77777777" w:rsidR="009503EC" w:rsidRPr="008117B4" w:rsidRDefault="009503EC" w:rsidP="009503EC">
      <w:pPr>
        <w:jc w:val="both"/>
        <w:rPr>
          <w:rFonts w:ascii="Arial" w:hAnsi="Arial" w:cs="Arial"/>
        </w:rPr>
      </w:pPr>
      <w:r>
        <w:rPr>
          <w:rFonts w:ascii="Arial" w:hAnsi="Arial" w:cs="Arial"/>
          <w:noProof/>
        </w:rPr>
        <w:drawing>
          <wp:inline distT="0" distB="0" distL="0" distR="0" wp14:anchorId="38549A6C" wp14:editId="20B4FF92">
            <wp:extent cx="6162675" cy="3648075"/>
            <wp:effectExtent l="0" t="0" r="9525" b="9525"/>
            <wp:docPr id="1" name="Picture 1" descr="祤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祤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62675" cy="3648075"/>
                    </a:xfrm>
                    <a:prstGeom prst="rect">
                      <a:avLst/>
                    </a:prstGeom>
                    <a:noFill/>
                    <a:ln>
                      <a:noFill/>
                    </a:ln>
                  </pic:spPr>
                </pic:pic>
              </a:graphicData>
            </a:graphic>
          </wp:inline>
        </w:drawing>
      </w:r>
    </w:p>
    <w:p w14:paraId="496553FE" w14:textId="77777777" w:rsidR="009503EC" w:rsidRDefault="009503EC" w:rsidP="009503EC">
      <w:pPr>
        <w:autoSpaceDE w:val="0"/>
        <w:autoSpaceDN w:val="0"/>
        <w:adjustRightInd w:val="0"/>
        <w:jc w:val="both"/>
        <w:rPr>
          <w:rFonts w:ascii="Arial" w:hAnsi="Arial" w:cs="Arial"/>
          <w:b/>
        </w:rPr>
      </w:pPr>
    </w:p>
    <w:p w14:paraId="4F5425F1" w14:textId="77777777" w:rsidR="00E16C83" w:rsidRDefault="00E16C83" w:rsidP="009503EC">
      <w:pPr>
        <w:autoSpaceDE w:val="0"/>
        <w:autoSpaceDN w:val="0"/>
        <w:adjustRightInd w:val="0"/>
        <w:jc w:val="both"/>
        <w:rPr>
          <w:rFonts w:ascii="Arial" w:hAnsi="Arial" w:cs="Arial"/>
          <w:b/>
        </w:rPr>
      </w:pPr>
    </w:p>
    <w:p w14:paraId="6A407341" w14:textId="77777777" w:rsidR="009503EC" w:rsidRPr="00D47D02" w:rsidRDefault="009503EC" w:rsidP="009503EC">
      <w:pPr>
        <w:autoSpaceDE w:val="0"/>
        <w:autoSpaceDN w:val="0"/>
        <w:adjustRightInd w:val="0"/>
        <w:jc w:val="both"/>
        <w:rPr>
          <w:rFonts w:ascii="Arial" w:hAnsi="Arial" w:cs="Arial"/>
          <w:b/>
        </w:rPr>
      </w:pPr>
      <w:r w:rsidRPr="00D47D02">
        <w:rPr>
          <w:rFonts w:ascii="Arial" w:hAnsi="Arial" w:cs="Arial"/>
          <w:b/>
        </w:rPr>
        <w:t>8.1</w:t>
      </w:r>
      <w:r>
        <w:rPr>
          <w:rFonts w:ascii="Arial" w:hAnsi="Arial" w:cs="Arial"/>
          <w:b/>
        </w:rPr>
        <w:tab/>
        <w:t>One Plan</w:t>
      </w:r>
      <w:r w:rsidRPr="00D47D02">
        <w:rPr>
          <w:rFonts w:ascii="Arial" w:hAnsi="Arial" w:cs="Arial"/>
          <w:b/>
        </w:rPr>
        <w:tab/>
      </w:r>
    </w:p>
    <w:p w14:paraId="4592633F" w14:textId="77777777" w:rsidR="009503EC" w:rsidRDefault="009503EC" w:rsidP="009503EC">
      <w:pPr>
        <w:autoSpaceDE w:val="0"/>
        <w:autoSpaceDN w:val="0"/>
        <w:adjustRightInd w:val="0"/>
        <w:jc w:val="both"/>
        <w:rPr>
          <w:rFonts w:ascii="Arial" w:hAnsi="Arial" w:cs="Arial"/>
        </w:rPr>
      </w:pPr>
    </w:p>
    <w:p w14:paraId="1BF6518A" w14:textId="77777777" w:rsidR="009503EC" w:rsidRPr="000D442F" w:rsidRDefault="009503EC" w:rsidP="009503EC">
      <w:pPr>
        <w:autoSpaceDE w:val="0"/>
        <w:autoSpaceDN w:val="0"/>
        <w:adjustRightInd w:val="0"/>
        <w:jc w:val="both"/>
        <w:rPr>
          <w:rFonts w:ascii="Arial" w:hAnsi="Arial" w:cs="Arial"/>
        </w:rPr>
      </w:pPr>
      <w:r w:rsidRPr="008117B4">
        <w:rPr>
          <w:rFonts w:ascii="Arial" w:hAnsi="Arial" w:cs="Arial"/>
        </w:rPr>
        <w:t xml:space="preserve">Core to the effective co-ordinated provision of appropriate support to a child is the principle that </w:t>
      </w:r>
      <w:proofErr w:type="gramStart"/>
      <w:r w:rsidRPr="008117B4">
        <w:rPr>
          <w:rFonts w:ascii="Arial" w:hAnsi="Arial" w:cs="Arial"/>
        </w:rPr>
        <w:t>any and all</w:t>
      </w:r>
      <w:proofErr w:type="gramEnd"/>
      <w:r>
        <w:rPr>
          <w:rFonts w:ascii="Arial" w:hAnsi="Arial" w:cs="Arial"/>
        </w:rPr>
        <w:t xml:space="preserve"> </w:t>
      </w:r>
      <w:r w:rsidRPr="00296DEE">
        <w:rPr>
          <w:rFonts w:ascii="Arial" w:hAnsi="Arial" w:cs="Arial"/>
        </w:rPr>
        <w:t>services</w:t>
      </w:r>
      <w:r w:rsidRPr="008117B4">
        <w:rPr>
          <w:rFonts w:ascii="Arial" w:hAnsi="Arial" w:cs="Arial"/>
        </w:rPr>
        <w:t xml:space="preserve"> supporting the child are working </w:t>
      </w:r>
      <w:r w:rsidRPr="00890BF3">
        <w:rPr>
          <w:rFonts w:ascii="Arial" w:hAnsi="Arial" w:cs="Arial"/>
        </w:rPr>
        <w:t xml:space="preserve">to </w:t>
      </w:r>
      <w:r w:rsidRPr="000D442F">
        <w:rPr>
          <w:rFonts w:ascii="Arial" w:hAnsi="Arial" w:cs="Arial"/>
        </w:rPr>
        <w:t>a single agreed plan.</w:t>
      </w:r>
      <w:r w:rsidR="00952CD5">
        <w:rPr>
          <w:rFonts w:ascii="Arial" w:hAnsi="Arial" w:cs="Arial"/>
        </w:rPr>
        <w:t xml:space="preserve"> The Plan is </w:t>
      </w:r>
      <w:proofErr w:type="gramStart"/>
      <w:r w:rsidR="00952CD5">
        <w:rPr>
          <w:rFonts w:ascii="Arial" w:hAnsi="Arial" w:cs="Arial"/>
        </w:rPr>
        <w:t>the means by which</w:t>
      </w:r>
      <w:proofErr w:type="gramEnd"/>
      <w:r w:rsidR="00952CD5">
        <w:rPr>
          <w:rFonts w:ascii="Arial" w:hAnsi="Arial" w:cs="Arial"/>
        </w:rPr>
        <w:t xml:space="preserve"> requests for other services are made and the basis on which the role and value of these services is considered.</w:t>
      </w:r>
    </w:p>
    <w:p w14:paraId="53A2D2F4" w14:textId="77777777" w:rsidR="009503EC" w:rsidRPr="00890BF3" w:rsidRDefault="009503EC" w:rsidP="009503EC">
      <w:pPr>
        <w:autoSpaceDE w:val="0"/>
        <w:autoSpaceDN w:val="0"/>
        <w:adjustRightInd w:val="0"/>
        <w:jc w:val="both"/>
        <w:rPr>
          <w:rFonts w:ascii="Arial" w:hAnsi="Arial" w:cs="Arial"/>
        </w:rPr>
      </w:pPr>
    </w:p>
    <w:p w14:paraId="2883C0D8" w14:textId="77777777" w:rsidR="00952CD5" w:rsidRDefault="009503EC" w:rsidP="009503EC">
      <w:pPr>
        <w:pStyle w:val="BodyText"/>
        <w:spacing w:after="0"/>
        <w:jc w:val="both"/>
        <w:rPr>
          <w:rFonts w:ascii="Arial" w:hAnsi="Arial" w:cs="Arial"/>
        </w:rPr>
      </w:pPr>
      <w:r w:rsidRPr="008117B4">
        <w:rPr>
          <w:rFonts w:ascii="Arial" w:hAnsi="Arial" w:cs="Arial"/>
        </w:rPr>
        <w:t xml:space="preserve">In every case where additional support is required to promote the child’s well-being, the reasons, the </w:t>
      </w:r>
      <w:r>
        <w:rPr>
          <w:rFonts w:ascii="Arial" w:hAnsi="Arial" w:cs="Arial"/>
        </w:rPr>
        <w:t xml:space="preserve">assessment, </w:t>
      </w:r>
      <w:r w:rsidRPr="008117B4">
        <w:rPr>
          <w:rFonts w:ascii="Arial" w:hAnsi="Arial" w:cs="Arial"/>
        </w:rPr>
        <w:t xml:space="preserve">the analysis and the plan for action must be recorded using the </w:t>
      </w:r>
      <w:r w:rsidRPr="00296DEE">
        <w:rPr>
          <w:rFonts w:ascii="Arial" w:hAnsi="Arial" w:cs="Arial"/>
        </w:rPr>
        <w:t>agreed Child’s Plan format</w:t>
      </w:r>
      <w:r w:rsidRPr="008117B4">
        <w:rPr>
          <w:rFonts w:ascii="Arial" w:hAnsi="Arial" w:cs="Arial"/>
        </w:rPr>
        <w:t xml:space="preserve">. </w:t>
      </w:r>
    </w:p>
    <w:p w14:paraId="6189EF04" w14:textId="77777777" w:rsidR="00952CD5" w:rsidRDefault="00952CD5" w:rsidP="009503EC">
      <w:pPr>
        <w:pStyle w:val="BodyText"/>
        <w:spacing w:after="0"/>
        <w:jc w:val="both"/>
        <w:rPr>
          <w:rFonts w:ascii="Arial" w:hAnsi="Arial" w:cs="Arial"/>
        </w:rPr>
      </w:pPr>
    </w:p>
    <w:p w14:paraId="03A35069" w14:textId="77777777" w:rsidR="009503EC" w:rsidRPr="008117B4" w:rsidRDefault="009503EC" w:rsidP="009503EC">
      <w:pPr>
        <w:pStyle w:val="BodyText"/>
        <w:spacing w:after="0"/>
        <w:jc w:val="both"/>
        <w:rPr>
          <w:rFonts w:ascii="Arial" w:hAnsi="Arial" w:cs="Arial"/>
        </w:rPr>
      </w:pPr>
      <w:r w:rsidRPr="008117B4">
        <w:rPr>
          <w:rFonts w:ascii="Arial" w:hAnsi="Arial" w:cs="Arial"/>
        </w:rPr>
        <w:t>The plan may be short and s</w:t>
      </w:r>
      <w:r w:rsidR="00952CD5">
        <w:rPr>
          <w:rFonts w:ascii="Arial" w:hAnsi="Arial" w:cs="Arial"/>
        </w:rPr>
        <w:t xml:space="preserve">imple or complex and detailed – but it must always be proportionate to the child’s needs and circumstances.  It is also possible (and often necessary) re request access to services before the Child’s Plan is fully crafted by the partners. </w:t>
      </w:r>
    </w:p>
    <w:p w14:paraId="2B508B76" w14:textId="77777777" w:rsidR="009503EC" w:rsidRPr="008117B4" w:rsidRDefault="009503EC" w:rsidP="009503EC">
      <w:pPr>
        <w:pStyle w:val="BodyText"/>
        <w:spacing w:after="0"/>
        <w:jc w:val="both"/>
        <w:rPr>
          <w:rFonts w:ascii="Arial" w:hAnsi="Arial" w:cs="Arial"/>
        </w:rPr>
      </w:pPr>
    </w:p>
    <w:p w14:paraId="4C02F400" w14:textId="77777777" w:rsidR="009503EC" w:rsidRPr="000D442F" w:rsidRDefault="009503EC" w:rsidP="009503EC">
      <w:pPr>
        <w:pStyle w:val="BodyText"/>
        <w:spacing w:after="0"/>
        <w:jc w:val="both"/>
        <w:rPr>
          <w:rFonts w:ascii="Arial" w:hAnsi="Arial" w:cs="Arial"/>
        </w:rPr>
      </w:pPr>
      <w:r w:rsidRPr="000D442F">
        <w:rPr>
          <w:rFonts w:ascii="Arial" w:hAnsi="Arial" w:cs="Arial"/>
        </w:rPr>
        <w:t xml:space="preserve">If it is a single </w:t>
      </w:r>
      <w:r>
        <w:rPr>
          <w:rFonts w:ascii="Arial" w:hAnsi="Arial" w:cs="Arial"/>
        </w:rPr>
        <w:t>service</w:t>
      </w:r>
      <w:r w:rsidRPr="000D442F">
        <w:rPr>
          <w:rFonts w:ascii="Arial" w:hAnsi="Arial" w:cs="Arial"/>
        </w:rPr>
        <w:t xml:space="preserve"> plan, the Named Person will be responsible for recording and coordinating the plan. If it is a multi-agency plan, the Lead Professional will be responsible for </w:t>
      </w:r>
      <w:r w:rsidRPr="000D442F">
        <w:rPr>
          <w:rFonts w:ascii="Arial" w:hAnsi="Arial" w:cs="Arial"/>
          <w:b/>
        </w:rPr>
        <w:t>integrating</w:t>
      </w:r>
      <w:r w:rsidRPr="000D442F">
        <w:rPr>
          <w:rFonts w:ascii="Arial" w:hAnsi="Arial" w:cs="Arial"/>
        </w:rPr>
        <w:t xml:space="preserve"> the contributions from each partner agency into </w:t>
      </w:r>
      <w:r w:rsidRPr="000D442F">
        <w:rPr>
          <w:rFonts w:ascii="Arial" w:hAnsi="Arial" w:cs="Arial"/>
          <w:u w:val="single"/>
        </w:rPr>
        <w:t>one</w:t>
      </w:r>
      <w:r w:rsidRPr="000D442F">
        <w:rPr>
          <w:rFonts w:ascii="Arial" w:hAnsi="Arial" w:cs="Arial"/>
        </w:rPr>
        <w:t xml:space="preserve"> plan, </w:t>
      </w:r>
      <w:r w:rsidRPr="000D442F">
        <w:rPr>
          <w:rFonts w:ascii="Arial" w:hAnsi="Arial" w:cs="Arial"/>
          <w:b/>
        </w:rPr>
        <w:t>the Child’s Plan.</w:t>
      </w:r>
    </w:p>
    <w:p w14:paraId="28577E71" w14:textId="77777777" w:rsidR="009503EC" w:rsidRPr="00CA25CE" w:rsidRDefault="009503EC" w:rsidP="009503EC">
      <w:pPr>
        <w:pStyle w:val="BodyText"/>
        <w:spacing w:after="0"/>
        <w:jc w:val="both"/>
        <w:rPr>
          <w:rFonts w:ascii="Arial" w:hAnsi="Arial" w:cs="Arial"/>
          <w:color w:val="FF0000"/>
        </w:rPr>
      </w:pPr>
    </w:p>
    <w:p w14:paraId="3F9A71BE" w14:textId="77777777" w:rsidR="009503EC" w:rsidRPr="000D442F" w:rsidRDefault="009503EC" w:rsidP="009503EC">
      <w:pPr>
        <w:pStyle w:val="BodyText"/>
        <w:spacing w:after="0"/>
        <w:jc w:val="both"/>
        <w:rPr>
          <w:rFonts w:ascii="Arial" w:hAnsi="Arial" w:cs="Arial"/>
        </w:rPr>
      </w:pPr>
      <w:r w:rsidRPr="000D442F">
        <w:rPr>
          <w:rFonts w:ascii="Arial" w:hAnsi="Arial" w:cs="Arial"/>
        </w:rPr>
        <w:t>The Child’s Plan requires:</w:t>
      </w:r>
    </w:p>
    <w:p w14:paraId="230A64CF" w14:textId="77777777" w:rsidR="009503EC" w:rsidRPr="008117B4" w:rsidRDefault="009503EC" w:rsidP="009503EC">
      <w:pPr>
        <w:pStyle w:val="BodyText"/>
        <w:spacing w:after="0"/>
        <w:jc w:val="both"/>
        <w:rPr>
          <w:rFonts w:ascii="Arial" w:hAnsi="Arial" w:cs="Arial"/>
        </w:rPr>
      </w:pPr>
    </w:p>
    <w:p w14:paraId="60CA2A6B" w14:textId="77777777" w:rsidR="009503EC" w:rsidRPr="000D442F" w:rsidRDefault="009503EC" w:rsidP="00650352">
      <w:pPr>
        <w:pStyle w:val="BodyText"/>
        <w:numPr>
          <w:ilvl w:val="0"/>
          <w:numId w:val="14"/>
        </w:numPr>
        <w:spacing w:after="0"/>
        <w:jc w:val="both"/>
        <w:rPr>
          <w:rFonts w:ascii="Arial" w:hAnsi="Arial" w:cs="Arial"/>
        </w:rPr>
      </w:pPr>
      <w:r w:rsidRPr="000D442F">
        <w:rPr>
          <w:rFonts w:ascii="Arial" w:hAnsi="Arial" w:cs="Arial"/>
        </w:rPr>
        <w:lastRenderedPageBreak/>
        <w:t xml:space="preserve">the </w:t>
      </w:r>
      <w:r w:rsidRPr="000D442F">
        <w:rPr>
          <w:rFonts w:ascii="Arial" w:hAnsi="Arial" w:cs="Arial"/>
          <w:b/>
        </w:rPr>
        <w:t>coordination</w:t>
      </w:r>
      <w:r w:rsidRPr="000D442F">
        <w:rPr>
          <w:rFonts w:ascii="Arial" w:hAnsi="Arial" w:cs="Arial"/>
        </w:rPr>
        <w:t xml:space="preserve"> and </w:t>
      </w:r>
      <w:r w:rsidRPr="000D442F">
        <w:rPr>
          <w:rFonts w:ascii="Arial" w:hAnsi="Arial" w:cs="Arial"/>
          <w:b/>
        </w:rPr>
        <w:t xml:space="preserve">integration </w:t>
      </w:r>
      <w:r w:rsidRPr="000D442F">
        <w:rPr>
          <w:rFonts w:ascii="Arial" w:hAnsi="Arial" w:cs="Arial"/>
        </w:rPr>
        <w:t xml:space="preserve">of assessment and </w:t>
      </w:r>
      <w:r w:rsidRPr="000D442F">
        <w:rPr>
          <w:rFonts w:ascii="Arial" w:hAnsi="Arial" w:cs="Arial"/>
          <w:b/>
        </w:rPr>
        <w:t xml:space="preserve">analysis </w:t>
      </w:r>
      <w:r w:rsidRPr="000D442F">
        <w:rPr>
          <w:rFonts w:ascii="Arial" w:hAnsi="Arial" w:cs="Arial"/>
        </w:rPr>
        <w:t xml:space="preserve">of need, planning and intervention, and </w:t>
      </w:r>
    </w:p>
    <w:p w14:paraId="46CA472D" w14:textId="77777777" w:rsidR="009503EC" w:rsidRPr="008117B4" w:rsidRDefault="009503EC" w:rsidP="00650352">
      <w:pPr>
        <w:pStyle w:val="BodyText"/>
        <w:numPr>
          <w:ilvl w:val="0"/>
          <w:numId w:val="14"/>
        </w:numPr>
        <w:spacing w:after="0"/>
        <w:jc w:val="both"/>
        <w:rPr>
          <w:rFonts w:ascii="Arial" w:hAnsi="Arial" w:cs="Arial"/>
        </w:rPr>
      </w:pPr>
      <w:r w:rsidRPr="008117B4">
        <w:rPr>
          <w:rFonts w:ascii="Arial" w:hAnsi="Arial" w:cs="Arial"/>
        </w:rPr>
        <w:t xml:space="preserve">a high standard of practice, cooperation, joint working and communication. </w:t>
      </w:r>
    </w:p>
    <w:p w14:paraId="5919704C" w14:textId="77777777" w:rsidR="009503EC" w:rsidRPr="008117B4" w:rsidRDefault="009503EC" w:rsidP="009503EC">
      <w:pPr>
        <w:pStyle w:val="BodyText"/>
        <w:spacing w:after="0"/>
        <w:jc w:val="both"/>
        <w:rPr>
          <w:rFonts w:ascii="Arial" w:hAnsi="Arial" w:cs="Arial"/>
        </w:rPr>
      </w:pPr>
    </w:p>
    <w:p w14:paraId="3FF6037A" w14:textId="77777777" w:rsidR="009503EC" w:rsidRPr="008117B4" w:rsidRDefault="009503EC" w:rsidP="009503EC">
      <w:pPr>
        <w:pStyle w:val="BodyText"/>
        <w:spacing w:after="0"/>
        <w:jc w:val="both"/>
        <w:rPr>
          <w:rFonts w:ascii="Arial" w:hAnsi="Arial" w:cs="Arial"/>
        </w:rPr>
      </w:pPr>
      <w:r w:rsidRPr="008117B4">
        <w:rPr>
          <w:rFonts w:ascii="Arial" w:hAnsi="Arial" w:cs="Arial"/>
        </w:rPr>
        <w:t>Practitioners need to work in accordance with legislation and guidance. They also need to think in a holistic way about the child, and their world. This means drawing on the skills, knowledge and expertise of others. If the child or young person’s circumstances require co-ordination of their health needs, their individual education</w:t>
      </w:r>
      <w:r>
        <w:rPr>
          <w:rFonts w:ascii="Arial" w:hAnsi="Arial" w:cs="Arial"/>
        </w:rPr>
        <w:t>al needs and</w:t>
      </w:r>
      <w:r w:rsidRPr="008117B4">
        <w:rPr>
          <w:rFonts w:ascii="Arial" w:hAnsi="Arial" w:cs="Arial"/>
        </w:rPr>
        <w:t>/or care needs</w:t>
      </w:r>
      <w:r>
        <w:rPr>
          <w:rFonts w:ascii="Arial" w:hAnsi="Arial" w:cs="Arial"/>
        </w:rPr>
        <w:t>,</w:t>
      </w:r>
      <w:r w:rsidRPr="008117B4">
        <w:rPr>
          <w:rFonts w:ascii="Arial" w:hAnsi="Arial" w:cs="Arial"/>
        </w:rPr>
        <w:t xml:space="preserve"> this is all incorporated into the one plan  </w:t>
      </w:r>
    </w:p>
    <w:p w14:paraId="5BF0406D" w14:textId="77777777" w:rsidR="009503EC" w:rsidRPr="008117B4" w:rsidRDefault="009503EC" w:rsidP="009503EC">
      <w:pPr>
        <w:pStyle w:val="BodyText"/>
        <w:spacing w:after="0"/>
        <w:jc w:val="both"/>
        <w:rPr>
          <w:rFonts w:ascii="Arial" w:hAnsi="Arial" w:cs="Arial"/>
        </w:rPr>
      </w:pPr>
    </w:p>
    <w:p w14:paraId="2AE47F06" w14:textId="77777777" w:rsidR="009503EC" w:rsidRPr="00BD1BF0" w:rsidRDefault="009503EC" w:rsidP="009503EC">
      <w:pPr>
        <w:pStyle w:val="BodyText"/>
        <w:spacing w:after="0"/>
        <w:jc w:val="both"/>
        <w:rPr>
          <w:rFonts w:ascii="Arial" w:hAnsi="Arial" w:cs="Arial"/>
        </w:rPr>
      </w:pPr>
      <w:r w:rsidRPr="008117B4">
        <w:rPr>
          <w:rFonts w:ascii="Arial" w:hAnsi="Arial" w:cs="Arial"/>
        </w:rPr>
        <w:t xml:space="preserve">Further information relating to particular professional responsibilities, and to meeting the requirements of legislation and guidance, for example the </w:t>
      </w:r>
      <w:hyperlink r:id="rId33" w:history="1">
        <w:r w:rsidRPr="00BD1BF0">
          <w:rPr>
            <w:rStyle w:val="Hyperlink"/>
            <w:rFonts w:ascii="Arial" w:hAnsi="Arial" w:cs="Arial"/>
            <w:color w:val="auto"/>
            <w:u w:val="none"/>
          </w:rPr>
          <w:t>Additional Support for Learning (2004) Act</w:t>
        </w:r>
      </w:hyperlink>
      <w:r w:rsidRPr="00BD1BF0">
        <w:rPr>
          <w:rFonts w:ascii="Arial" w:hAnsi="Arial" w:cs="Arial"/>
        </w:rPr>
        <w:t xml:space="preserve">, and </w:t>
      </w:r>
      <w:hyperlink r:id="rId34" w:history="1">
        <w:r w:rsidRPr="00BD1BF0">
          <w:rPr>
            <w:rStyle w:val="Hyperlink"/>
            <w:rFonts w:ascii="Arial" w:hAnsi="Arial" w:cs="Arial"/>
            <w:color w:val="auto"/>
            <w:u w:val="none"/>
          </w:rPr>
          <w:t>Regulations in respect of Looked After Children</w:t>
        </w:r>
      </w:hyperlink>
      <w:r w:rsidRPr="00BD1BF0">
        <w:rPr>
          <w:rFonts w:ascii="Arial" w:hAnsi="Arial" w:cs="Arial"/>
        </w:rPr>
        <w:t xml:space="preserve">, including: </w:t>
      </w:r>
      <w:hyperlink r:id="rId35" w:history="1">
        <w:r w:rsidRPr="00BD1BF0">
          <w:rPr>
            <w:rStyle w:val="Hyperlink"/>
            <w:rFonts w:ascii="Arial" w:hAnsi="Arial" w:cs="Arial"/>
            <w:color w:val="auto"/>
            <w:u w:val="none"/>
          </w:rPr>
          <w:t>Guidance on Looked After Children (Scotland) Regulations 2009 and the Adoption and Children (Scotland) Act 2007</w:t>
        </w:r>
      </w:hyperlink>
      <w:r w:rsidR="00BD1BF0">
        <w:rPr>
          <w:rFonts w:ascii="Arial" w:hAnsi="Arial" w:cs="Arial"/>
        </w:rPr>
        <w:t xml:space="preserve"> can be viewed from Section 9</w:t>
      </w:r>
    </w:p>
    <w:p w14:paraId="1AE9D276" w14:textId="77777777" w:rsidR="009503EC" w:rsidRPr="008117B4" w:rsidRDefault="009503EC" w:rsidP="009503EC">
      <w:pPr>
        <w:pStyle w:val="BodyText"/>
        <w:spacing w:after="0"/>
        <w:jc w:val="both"/>
        <w:rPr>
          <w:rFonts w:ascii="Arial" w:hAnsi="Arial" w:cs="Arial"/>
          <w:u w:val="single"/>
        </w:rPr>
      </w:pPr>
    </w:p>
    <w:p w14:paraId="173BC512" w14:textId="77777777" w:rsidR="009503EC" w:rsidRPr="008117B4" w:rsidRDefault="009503EC" w:rsidP="009503EC">
      <w:pPr>
        <w:pStyle w:val="BodyText"/>
        <w:spacing w:after="0"/>
        <w:jc w:val="both"/>
        <w:rPr>
          <w:rFonts w:ascii="Arial" w:hAnsi="Arial" w:cs="Arial"/>
        </w:rPr>
      </w:pPr>
    </w:p>
    <w:p w14:paraId="6B0412F6" w14:textId="77777777" w:rsidR="009503EC" w:rsidRPr="008117B4" w:rsidRDefault="009503EC" w:rsidP="009503EC">
      <w:pPr>
        <w:pStyle w:val="BodyText"/>
        <w:spacing w:after="0"/>
        <w:jc w:val="both"/>
        <w:rPr>
          <w:rFonts w:ascii="Arial" w:hAnsi="Arial" w:cs="Arial"/>
        </w:rPr>
      </w:pPr>
      <w:r>
        <w:rPr>
          <w:rFonts w:ascii="Arial" w:hAnsi="Arial" w:cs="Arial"/>
        </w:rPr>
        <w:t>The Child’s Plan</w:t>
      </w:r>
      <w:r w:rsidRPr="008117B4">
        <w:rPr>
          <w:rFonts w:ascii="Arial" w:hAnsi="Arial" w:cs="Arial"/>
        </w:rPr>
        <w:t xml:space="preserve"> provides a record which reflects the </w:t>
      </w:r>
      <w:r w:rsidRPr="008117B4">
        <w:rPr>
          <w:rFonts w:ascii="Arial" w:hAnsi="Arial" w:cs="Arial"/>
          <w:i/>
        </w:rPr>
        <w:t>Getting it right for every child</w:t>
      </w:r>
      <w:r w:rsidR="00C7131A">
        <w:rPr>
          <w:rFonts w:ascii="Arial" w:hAnsi="Arial" w:cs="Arial"/>
        </w:rPr>
        <w:t xml:space="preserve"> practice m</w:t>
      </w:r>
      <w:r w:rsidRPr="008117B4">
        <w:rPr>
          <w:rFonts w:ascii="Arial" w:hAnsi="Arial" w:cs="Arial"/>
        </w:rPr>
        <w:t>odel as il</w:t>
      </w:r>
      <w:r w:rsidR="00F97006">
        <w:rPr>
          <w:rFonts w:ascii="Arial" w:hAnsi="Arial" w:cs="Arial"/>
        </w:rPr>
        <w:t>lustrated in the diagram above</w:t>
      </w:r>
      <w:r w:rsidRPr="008117B4">
        <w:rPr>
          <w:rFonts w:ascii="Arial" w:hAnsi="Arial" w:cs="Arial"/>
        </w:rPr>
        <w:t xml:space="preserve"> by summarising: </w:t>
      </w:r>
    </w:p>
    <w:p w14:paraId="165855E4" w14:textId="77777777" w:rsidR="009503EC" w:rsidRDefault="009503EC" w:rsidP="009503EC">
      <w:pPr>
        <w:pStyle w:val="BodyText"/>
        <w:spacing w:after="0"/>
        <w:ind w:left="360"/>
        <w:jc w:val="both"/>
        <w:rPr>
          <w:rFonts w:ascii="Arial" w:hAnsi="Arial" w:cs="Arial"/>
        </w:rPr>
      </w:pPr>
    </w:p>
    <w:p w14:paraId="55E3BC4E" w14:textId="77777777" w:rsidR="009503EC" w:rsidRPr="008117B4" w:rsidRDefault="009503EC" w:rsidP="00650352">
      <w:pPr>
        <w:pStyle w:val="BodyText"/>
        <w:numPr>
          <w:ilvl w:val="0"/>
          <w:numId w:val="13"/>
        </w:numPr>
        <w:tabs>
          <w:tab w:val="clear" w:pos="360"/>
        </w:tabs>
        <w:spacing w:after="0"/>
        <w:jc w:val="both"/>
        <w:rPr>
          <w:rFonts w:ascii="Arial" w:hAnsi="Arial" w:cs="Arial"/>
        </w:rPr>
      </w:pPr>
      <w:r w:rsidRPr="008117B4">
        <w:rPr>
          <w:rFonts w:ascii="Arial" w:hAnsi="Arial" w:cs="Arial"/>
        </w:rPr>
        <w:t>identified concerns,</w:t>
      </w:r>
    </w:p>
    <w:p w14:paraId="1CBBEA2F" w14:textId="77777777" w:rsidR="009503EC" w:rsidRPr="008117B4" w:rsidRDefault="009503EC" w:rsidP="00650352">
      <w:pPr>
        <w:pStyle w:val="BodyText"/>
        <w:numPr>
          <w:ilvl w:val="0"/>
          <w:numId w:val="13"/>
        </w:numPr>
        <w:tabs>
          <w:tab w:val="clear" w:pos="360"/>
        </w:tabs>
        <w:spacing w:after="0"/>
        <w:jc w:val="both"/>
        <w:rPr>
          <w:rFonts w:ascii="Arial" w:hAnsi="Arial" w:cs="Arial"/>
        </w:rPr>
      </w:pPr>
      <w:r w:rsidRPr="008117B4">
        <w:rPr>
          <w:rFonts w:ascii="Arial" w:hAnsi="Arial" w:cs="Arial"/>
        </w:rPr>
        <w:t>assessment of needs from analysis of information gathered,</w:t>
      </w:r>
    </w:p>
    <w:p w14:paraId="7013CB7D" w14:textId="77777777" w:rsidR="009503EC" w:rsidRPr="008117B4" w:rsidRDefault="009503EC" w:rsidP="00650352">
      <w:pPr>
        <w:pStyle w:val="BodyText"/>
        <w:numPr>
          <w:ilvl w:val="0"/>
          <w:numId w:val="13"/>
        </w:numPr>
        <w:tabs>
          <w:tab w:val="clear" w:pos="360"/>
        </w:tabs>
        <w:spacing w:after="0"/>
        <w:jc w:val="both"/>
        <w:rPr>
          <w:rFonts w:ascii="Arial" w:hAnsi="Arial" w:cs="Arial"/>
        </w:rPr>
      </w:pPr>
      <w:r w:rsidRPr="008117B4">
        <w:rPr>
          <w:rFonts w:ascii="Arial" w:hAnsi="Arial" w:cs="Arial"/>
        </w:rPr>
        <w:t>desired outcomes to be achieved</w:t>
      </w:r>
    </w:p>
    <w:p w14:paraId="42726003" w14:textId="77777777" w:rsidR="009503EC" w:rsidRPr="008117B4" w:rsidRDefault="009503EC" w:rsidP="00650352">
      <w:pPr>
        <w:pStyle w:val="BodyText"/>
        <w:numPr>
          <w:ilvl w:val="0"/>
          <w:numId w:val="13"/>
        </w:numPr>
        <w:tabs>
          <w:tab w:val="clear" w:pos="360"/>
        </w:tabs>
        <w:spacing w:after="0"/>
        <w:jc w:val="both"/>
        <w:rPr>
          <w:rFonts w:ascii="Arial" w:hAnsi="Arial" w:cs="Arial"/>
        </w:rPr>
      </w:pPr>
      <w:r w:rsidRPr="008117B4">
        <w:rPr>
          <w:rFonts w:ascii="Arial" w:hAnsi="Arial" w:cs="Arial"/>
        </w:rPr>
        <w:t xml:space="preserve">actions agreed to achieve these outcomes, and </w:t>
      </w:r>
    </w:p>
    <w:p w14:paraId="38DA389E" w14:textId="77777777" w:rsidR="009503EC" w:rsidRPr="008117B4" w:rsidRDefault="00F97006" w:rsidP="00650352">
      <w:pPr>
        <w:pStyle w:val="BodyText"/>
        <w:numPr>
          <w:ilvl w:val="0"/>
          <w:numId w:val="13"/>
        </w:numPr>
        <w:tabs>
          <w:tab w:val="clear" w:pos="360"/>
        </w:tabs>
        <w:spacing w:after="0"/>
        <w:jc w:val="both"/>
        <w:rPr>
          <w:rFonts w:ascii="Arial" w:hAnsi="Arial" w:cs="Arial"/>
        </w:rPr>
      </w:pPr>
      <w:r>
        <w:rPr>
          <w:rFonts w:ascii="Arial" w:hAnsi="Arial" w:cs="Arial"/>
        </w:rPr>
        <w:t xml:space="preserve">agreed </w:t>
      </w:r>
      <w:r w:rsidR="009503EC" w:rsidRPr="008117B4">
        <w:rPr>
          <w:rFonts w:ascii="Arial" w:hAnsi="Arial" w:cs="Arial"/>
        </w:rPr>
        <w:t>arrangements for review.</w:t>
      </w:r>
    </w:p>
    <w:p w14:paraId="26BAE3F6" w14:textId="77777777" w:rsidR="009503EC" w:rsidRPr="008117B4" w:rsidRDefault="009503EC" w:rsidP="009503EC">
      <w:pPr>
        <w:autoSpaceDE w:val="0"/>
        <w:autoSpaceDN w:val="0"/>
        <w:adjustRightInd w:val="0"/>
        <w:jc w:val="both"/>
        <w:rPr>
          <w:rFonts w:ascii="Arial" w:hAnsi="Arial" w:cs="Arial"/>
        </w:rPr>
      </w:pPr>
    </w:p>
    <w:p w14:paraId="6AC810AF" w14:textId="77777777" w:rsidR="009503EC" w:rsidRPr="008117B4" w:rsidRDefault="009503EC" w:rsidP="009503EC">
      <w:pPr>
        <w:autoSpaceDE w:val="0"/>
        <w:autoSpaceDN w:val="0"/>
        <w:adjustRightInd w:val="0"/>
        <w:jc w:val="both"/>
        <w:rPr>
          <w:rFonts w:ascii="Arial" w:hAnsi="Arial" w:cs="Arial"/>
          <w:b/>
        </w:rPr>
      </w:pPr>
      <w:r>
        <w:rPr>
          <w:rFonts w:ascii="Arial" w:hAnsi="Arial" w:cs="Arial"/>
          <w:b/>
        </w:rPr>
        <w:t>8.1.2</w:t>
      </w:r>
      <w:r>
        <w:rPr>
          <w:rFonts w:ascii="Arial" w:hAnsi="Arial" w:cs="Arial"/>
          <w:b/>
        </w:rPr>
        <w:tab/>
      </w:r>
      <w:r w:rsidRPr="008117B4">
        <w:rPr>
          <w:rFonts w:ascii="Arial" w:hAnsi="Arial" w:cs="Arial"/>
          <w:b/>
        </w:rPr>
        <w:t>Child’s Plan Meetings</w:t>
      </w:r>
    </w:p>
    <w:p w14:paraId="1834EBE2" w14:textId="77777777" w:rsidR="009503EC" w:rsidRPr="008117B4" w:rsidRDefault="009503EC" w:rsidP="009503EC">
      <w:pPr>
        <w:autoSpaceDE w:val="0"/>
        <w:autoSpaceDN w:val="0"/>
        <w:adjustRightInd w:val="0"/>
        <w:jc w:val="both"/>
        <w:rPr>
          <w:rFonts w:ascii="Arial" w:hAnsi="Arial" w:cs="Arial"/>
        </w:rPr>
      </w:pPr>
    </w:p>
    <w:p w14:paraId="4149FC91" w14:textId="77777777" w:rsidR="009503EC" w:rsidRPr="008117B4" w:rsidRDefault="009503EC" w:rsidP="009503EC">
      <w:pPr>
        <w:autoSpaceDE w:val="0"/>
        <w:autoSpaceDN w:val="0"/>
        <w:adjustRightInd w:val="0"/>
        <w:jc w:val="both"/>
        <w:rPr>
          <w:rFonts w:ascii="Arial" w:hAnsi="Arial" w:cs="Arial"/>
        </w:rPr>
      </w:pPr>
      <w:r>
        <w:rPr>
          <w:rFonts w:ascii="Arial" w:hAnsi="Arial" w:cs="Arial"/>
        </w:rPr>
        <w:t>A child</w:t>
      </w:r>
      <w:r w:rsidRPr="008117B4">
        <w:rPr>
          <w:rFonts w:ascii="Arial" w:hAnsi="Arial" w:cs="Arial"/>
        </w:rPr>
        <w:t xml:space="preserve"> will have their needs addressed though the formality of a </w:t>
      </w:r>
      <w:r>
        <w:rPr>
          <w:rFonts w:ascii="Arial" w:hAnsi="Arial" w:cs="Arial"/>
        </w:rPr>
        <w:t xml:space="preserve">mandatory </w:t>
      </w:r>
      <w:r w:rsidRPr="008117B4">
        <w:rPr>
          <w:rFonts w:ascii="Arial" w:hAnsi="Arial" w:cs="Arial"/>
        </w:rPr>
        <w:t xml:space="preserve">Child’s </w:t>
      </w:r>
      <w:r>
        <w:rPr>
          <w:rFonts w:ascii="Arial" w:hAnsi="Arial" w:cs="Arial"/>
        </w:rPr>
        <w:t>Plan meeting when he or she is</w:t>
      </w:r>
      <w:r w:rsidRPr="008117B4">
        <w:rPr>
          <w:rFonts w:ascii="Arial" w:hAnsi="Arial" w:cs="Arial"/>
        </w:rPr>
        <w:t>:</w:t>
      </w:r>
    </w:p>
    <w:p w14:paraId="4E6B1ABF" w14:textId="77777777" w:rsidR="009503EC" w:rsidRPr="008117B4" w:rsidRDefault="009503EC" w:rsidP="009503EC">
      <w:pPr>
        <w:autoSpaceDE w:val="0"/>
        <w:autoSpaceDN w:val="0"/>
        <w:adjustRightInd w:val="0"/>
        <w:jc w:val="both"/>
        <w:rPr>
          <w:rFonts w:ascii="Arial" w:hAnsi="Arial" w:cs="Arial"/>
        </w:rPr>
      </w:pPr>
    </w:p>
    <w:p w14:paraId="7DEDE394" w14:textId="77777777" w:rsidR="009503EC" w:rsidRPr="008117B4" w:rsidRDefault="009503EC" w:rsidP="009503EC">
      <w:pPr>
        <w:autoSpaceDE w:val="0"/>
        <w:autoSpaceDN w:val="0"/>
        <w:adjustRightInd w:val="0"/>
        <w:jc w:val="both"/>
        <w:rPr>
          <w:rFonts w:ascii="Arial" w:hAnsi="Arial" w:cs="Arial"/>
        </w:rPr>
      </w:pPr>
      <w:r>
        <w:rPr>
          <w:rFonts w:ascii="Arial" w:hAnsi="Arial" w:cs="Arial"/>
        </w:rPr>
        <w:t>•</w:t>
      </w:r>
      <w:r>
        <w:rPr>
          <w:rFonts w:ascii="Arial" w:hAnsi="Arial" w:cs="Arial"/>
        </w:rPr>
        <w:tab/>
      </w:r>
      <w:r w:rsidRPr="008117B4">
        <w:rPr>
          <w:rFonts w:ascii="Arial" w:hAnsi="Arial" w:cs="Arial"/>
        </w:rPr>
        <w:t>looked after at home</w:t>
      </w:r>
    </w:p>
    <w:p w14:paraId="2A40AEEF" w14:textId="77777777" w:rsidR="009503EC" w:rsidRPr="008117B4" w:rsidRDefault="009503EC" w:rsidP="009503EC">
      <w:pPr>
        <w:autoSpaceDE w:val="0"/>
        <w:autoSpaceDN w:val="0"/>
        <w:adjustRightInd w:val="0"/>
        <w:jc w:val="both"/>
        <w:rPr>
          <w:rFonts w:ascii="Arial" w:hAnsi="Arial" w:cs="Arial"/>
        </w:rPr>
      </w:pPr>
      <w:r>
        <w:rPr>
          <w:rFonts w:ascii="Arial" w:hAnsi="Arial" w:cs="Arial"/>
        </w:rPr>
        <w:t>•</w:t>
      </w:r>
      <w:r>
        <w:rPr>
          <w:rFonts w:ascii="Arial" w:hAnsi="Arial" w:cs="Arial"/>
        </w:rPr>
        <w:tab/>
      </w:r>
      <w:r w:rsidRPr="008117B4">
        <w:rPr>
          <w:rFonts w:ascii="Arial" w:hAnsi="Arial" w:cs="Arial"/>
        </w:rPr>
        <w:t>looked after and accommodated</w:t>
      </w:r>
    </w:p>
    <w:p w14:paraId="0E83DE92" w14:textId="77777777" w:rsidR="009503EC" w:rsidRPr="008117B4" w:rsidRDefault="009503EC" w:rsidP="009503EC">
      <w:pPr>
        <w:autoSpaceDE w:val="0"/>
        <w:autoSpaceDN w:val="0"/>
        <w:adjustRightInd w:val="0"/>
        <w:jc w:val="both"/>
        <w:rPr>
          <w:rFonts w:ascii="Arial" w:hAnsi="Arial" w:cs="Arial"/>
        </w:rPr>
      </w:pPr>
      <w:r>
        <w:rPr>
          <w:rFonts w:ascii="Arial" w:hAnsi="Arial" w:cs="Arial"/>
        </w:rPr>
        <w:t>•</w:t>
      </w:r>
      <w:r>
        <w:rPr>
          <w:rFonts w:ascii="Arial" w:hAnsi="Arial" w:cs="Arial"/>
        </w:rPr>
        <w:tab/>
      </w:r>
      <w:r w:rsidRPr="008117B4">
        <w:rPr>
          <w:rFonts w:ascii="Arial" w:hAnsi="Arial" w:cs="Arial"/>
        </w:rPr>
        <w:t>at risk of significant harm</w:t>
      </w:r>
    </w:p>
    <w:p w14:paraId="73FE2F0C" w14:textId="77777777" w:rsidR="009503EC" w:rsidRPr="008117B4" w:rsidRDefault="00F97006" w:rsidP="009503EC">
      <w:pPr>
        <w:autoSpaceDE w:val="0"/>
        <w:autoSpaceDN w:val="0"/>
        <w:adjustRightInd w:val="0"/>
        <w:jc w:val="both"/>
        <w:rPr>
          <w:rFonts w:ascii="Arial" w:hAnsi="Arial" w:cs="Arial"/>
        </w:rPr>
      </w:pPr>
      <w:r>
        <w:rPr>
          <w:rFonts w:ascii="Arial" w:hAnsi="Arial" w:cs="Arial"/>
        </w:rPr>
        <w:t>•</w:t>
      </w:r>
      <w:r>
        <w:rPr>
          <w:rFonts w:ascii="Arial" w:hAnsi="Arial" w:cs="Arial"/>
        </w:rPr>
        <w:tab/>
        <w:t>h</w:t>
      </w:r>
      <w:r w:rsidR="009503EC" w:rsidRPr="008117B4">
        <w:rPr>
          <w:rFonts w:ascii="Arial" w:hAnsi="Arial" w:cs="Arial"/>
        </w:rPr>
        <w:t xml:space="preserve">as a co-ordinated support plan </w:t>
      </w:r>
    </w:p>
    <w:p w14:paraId="795FDF69" w14:textId="77777777" w:rsidR="009503EC" w:rsidRPr="008117B4" w:rsidRDefault="009503EC" w:rsidP="009503EC">
      <w:pPr>
        <w:autoSpaceDE w:val="0"/>
        <w:autoSpaceDN w:val="0"/>
        <w:adjustRightInd w:val="0"/>
        <w:jc w:val="both"/>
        <w:rPr>
          <w:rFonts w:ascii="Arial" w:hAnsi="Arial" w:cs="Arial"/>
        </w:rPr>
      </w:pPr>
    </w:p>
    <w:p w14:paraId="6E0AA951" w14:textId="77777777" w:rsidR="009503EC" w:rsidRPr="008117B4" w:rsidRDefault="009503EC" w:rsidP="009503EC">
      <w:pPr>
        <w:autoSpaceDE w:val="0"/>
        <w:autoSpaceDN w:val="0"/>
        <w:adjustRightInd w:val="0"/>
        <w:jc w:val="both"/>
        <w:rPr>
          <w:rFonts w:ascii="Arial" w:hAnsi="Arial" w:cs="Arial"/>
        </w:rPr>
      </w:pPr>
      <w:r w:rsidRPr="008117B4">
        <w:rPr>
          <w:rFonts w:ascii="Arial" w:hAnsi="Arial" w:cs="Arial"/>
        </w:rPr>
        <w:t>A Child’s Plan might need to fulfil the requirements of a range of statutory processes, including different timescales for review. Where, for example, a child who has a Co-ordinated Support Plan becomes looked after, it will be necessary to align reviews to ensure that the child has one plan which meets his or her needs and fulfils the obligations on both statutes.</w:t>
      </w:r>
    </w:p>
    <w:p w14:paraId="2A0E711A" w14:textId="77777777" w:rsidR="009503EC" w:rsidRPr="008117B4" w:rsidRDefault="009503EC" w:rsidP="009503EC">
      <w:pPr>
        <w:autoSpaceDE w:val="0"/>
        <w:autoSpaceDN w:val="0"/>
        <w:adjustRightInd w:val="0"/>
        <w:jc w:val="both"/>
        <w:rPr>
          <w:rFonts w:ascii="Arial" w:hAnsi="Arial" w:cs="Arial"/>
        </w:rPr>
      </w:pPr>
    </w:p>
    <w:p w14:paraId="0715C2D9" w14:textId="77777777" w:rsidR="009503EC" w:rsidRPr="008117B4" w:rsidRDefault="009503EC" w:rsidP="009503EC">
      <w:pPr>
        <w:autoSpaceDE w:val="0"/>
        <w:autoSpaceDN w:val="0"/>
        <w:adjustRightInd w:val="0"/>
        <w:jc w:val="both"/>
        <w:rPr>
          <w:rFonts w:ascii="Arial" w:hAnsi="Arial" w:cs="Arial"/>
        </w:rPr>
      </w:pPr>
      <w:r w:rsidRPr="008117B4">
        <w:rPr>
          <w:rFonts w:ascii="Arial" w:hAnsi="Arial" w:cs="Arial"/>
        </w:rPr>
        <w:t xml:space="preserve">At this level of complexity, careful preparation becomes even more important. The Lead Professional needs to pay a high level of attention to integrating the contributions of all partners into the assessment and plan. This includes contributions from the child and family, who </w:t>
      </w:r>
      <w:r>
        <w:rPr>
          <w:rFonts w:ascii="Arial" w:hAnsi="Arial" w:cs="Arial"/>
        </w:rPr>
        <w:t xml:space="preserve">must see the plan before it is used to support discussion at </w:t>
      </w:r>
      <w:r w:rsidRPr="008117B4">
        <w:rPr>
          <w:rFonts w:ascii="Arial" w:hAnsi="Arial" w:cs="Arial"/>
        </w:rPr>
        <w:t>the meeting and be helped to understand and make comment on it in good time.</w:t>
      </w:r>
    </w:p>
    <w:p w14:paraId="68E0AE7C" w14:textId="77777777" w:rsidR="009503EC" w:rsidRPr="008117B4" w:rsidRDefault="009503EC" w:rsidP="009503EC">
      <w:pPr>
        <w:autoSpaceDE w:val="0"/>
        <w:autoSpaceDN w:val="0"/>
        <w:adjustRightInd w:val="0"/>
        <w:jc w:val="both"/>
        <w:rPr>
          <w:rFonts w:ascii="Arial" w:hAnsi="Arial" w:cs="Arial"/>
        </w:rPr>
      </w:pPr>
    </w:p>
    <w:p w14:paraId="0E92B8F8" w14:textId="77777777" w:rsidR="009503EC" w:rsidRPr="008117B4" w:rsidRDefault="009503EC" w:rsidP="009503EC">
      <w:pPr>
        <w:autoSpaceDE w:val="0"/>
        <w:autoSpaceDN w:val="0"/>
        <w:adjustRightInd w:val="0"/>
        <w:jc w:val="both"/>
        <w:rPr>
          <w:rFonts w:ascii="Arial" w:hAnsi="Arial" w:cs="Arial"/>
        </w:rPr>
      </w:pPr>
      <w:r>
        <w:rPr>
          <w:rFonts w:ascii="Arial" w:hAnsi="Arial" w:cs="Arial"/>
        </w:rPr>
        <w:lastRenderedPageBreak/>
        <w:t xml:space="preserve">Mandatory </w:t>
      </w:r>
      <w:r w:rsidRPr="008117B4">
        <w:rPr>
          <w:rFonts w:ascii="Arial" w:hAnsi="Arial" w:cs="Arial"/>
        </w:rPr>
        <w:t xml:space="preserve">Child’s Plan meetings </w:t>
      </w:r>
      <w:r>
        <w:rPr>
          <w:rFonts w:ascii="Arial" w:hAnsi="Arial" w:cs="Arial"/>
        </w:rPr>
        <w:t>are normally</w:t>
      </w:r>
      <w:r w:rsidRPr="008117B4">
        <w:rPr>
          <w:rFonts w:ascii="Arial" w:hAnsi="Arial" w:cs="Arial"/>
        </w:rPr>
        <w:t xml:space="preserve"> chaired and led by a Quality Assurance and Reviewing Officer. </w:t>
      </w:r>
    </w:p>
    <w:p w14:paraId="2DCEC77B" w14:textId="77777777" w:rsidR="009503EC" w:rsidRDefault="009503EC" w:rsidP="009503EC">
      <w:pPr>
        <w:autoSpaceDE w:val="0"/>
        <w:autoSpaceDN w:val="0"/>
        <w:adjustRightInd w:val="0"/>
        <w:jc w:val="both"/>
        <w:rPr>
          <w:rFonts w:ascii="Arial" w:hAnsi="Arial" w:cs="Arial"/>
        </w:rPr>
      </w:pPr>
    </w:p>
    <w:p w14:paraId="70C774CD" w14:textId="77777777" w:rsidR="00B93042" w:rsidRDefault="00B93042" w:rsidP="009503EC">
      <w:pPr>
        <w:autoSpaceDE w:val="0"/>
        <w:autoSpaceDN w:val="0"/>
        <w:adjustRightInd w:val="0"/>
        <w:jc w:val="both"/>
        <w:rPr>
          <w:rFonts w:ascii="Arial" w:hAnsi="Arial" w:cs="Arial"/>
          <w:b/>
        </w:rPr>
      </w:pPr>
    </w:p>
    <w:p w14:paraId="2ED8C260" w14:textId="77777777" w:rsidR="009503EC" w:rsidRPr="008117B4" w:rsidRDefault="009503EC" w:rsidP="009503EC">
      <w:pPr>
        <w:autoSpaceDE w:val="0"/>
        <w:autoSpaceDN w:val="0"/>
        <w:adjustRightInd w:val="0"/>
        <w:jc w:val="both"/>
        <w:rPr>
          <w:rFonts w:ascii="Arial" w:hAnsi="Arial" w:cs="Arial"/>
          <w:b/>
        </w:rPr>
      </w:pPr>
      <w:r>
        <w:rPr>
          <w:rFonts w:ascii="Arial" w:hAnsi="Arial" w:cs="Arial"/>
          <w:b/>
        </w:rPr>
        <w:t>8.1.3</w:t>
      </w:r>
      <w:r>
        <w:rPr>
          <w:rFonts w:ascii="Arial" w:hAnsi="Arial" w:cs="Arial"/>
          <w:b/>
        </w:rPr>
        <w:tab/>
      </w:r>
      <w:r w:rsidRPr="008117B4">
        <w:rPr>
          <w:rFonts w:ascii="Arial" w:hAnsi="Arial" w:cs="Arial"/>
          <w:b/>
        </w:rPr>
        <w:t>Core Group Meetings</w:t>
      </w:r>
    </w:p>
    <w:p w14:paraId="4CA5B7EA" w14:textId="77777777" w:rsidR="009503EC" w:rsidRPr="008117B4" w:rsidRDefault="009503EC" w:rsidP="009503EC">
      <w:pPr>
        <w:autoSpaceDE w:val="0"/>
        <w:autoSpaceDN w:val="0"/>
        <w:adjustRightInd w:val="0"/>
        <w:jc w:val="both"/>
        <w:rPr>
          <w:rFonts w:ascii="Arial" w:hAnsi="Arial" w:cs="Arial"/>
        </w:rPr>
      </w:pPr>
    </w:p>
    <w:p w14:paraId="0C8D5A16" w14:textId="77777777" w:rsidR="009503EC" w:rsidRPr="008117B4" w:rsidRDefault="009503EC" w:rsidP="009503EC">
      <w:pPr>
        <w:autoSpaceDE w:val="0"/>
        <w:autoSpaceDN w:val="0"/>
        <w:adjustRightInd w:val="0"/>
        <w:jc w:val="both"/>
        <w:rPr>
          <w:rFonts w:ascii="Arial" w:hAnsi="Arial" w:cs="Arial"/>
        </w:rPr>
      </w:pPr>
      <w:r w:rsidRPr="008117B4">
        <w:rPr>
          <w:rFonts w:ascii="Arial" w:hAnsi="Arial" w:cs="Arial"/>
        </w:rPr>
        <w:t xml:space="preserve">All plans for children should be regularly </w:t>
      </w:r>
      <w:r w:rsidR="00393715">
        <w:rPr>
          <w:rFonts w:ascii="Arial" w:hAnsi="Arial" w:cs="Arial"/>
        </w:rPr>
        <w:t>monitored</w:t>
      </w:r>
      <w:r>
        <w:rPr>
          <w:rFonts w:ascii="Arial" w:hAnsi="Arial" w:cs="Arial"/>
        </w:rPr>
        <w:t>.</w:t>
      </w:r>
    </w:p>
    <w:p w14:paraId="25C5BBCF" w14:textId="77777777" w:rsidR="009503EC" w:rsidRPr="008117B4" w:rsidRDefault="009503EC" w:rsidP="009503EC">
      <w:pPr>
        <w:autoSpaceDE w:val="0"/>
        <w:autoSpaceDN w:val="0"/>
        <w:adjustRightInd w:val="0"/>
        <w:jc w:val="both"/>
        <w:rPr>
          <w:rFonts w:ascii="Arial" w:hAnsi="Arial" w:cs="Arial"/>
        </w:rPr>
      </w:pPr>
      <w:r w:rsidRPr="008117B4">
        <w:rPr>
          <w:rFonts w:ascii="Arial" w:hAnsi="Arial" w:cs="Arial"/>
        </w:rPr>
        <w:t xml:space="preserve">Where the Child’s Plan is complex the </w:t>
      </w:r>
      <w:r>
        <w:rPr>
          <w:rFonts w:ascii="Arial" w:hAnsi="Arial" w:cs="Arial"/>
        </w:rPr>
        <w:t xml:space="preserve">key </w:t>
      </w:r>
      <w:r w:rsidRPr="008117B4">
        <w:rPr>
          <w:rFonts w:ascii="Arial" w:hAnsi="Arial" w:cs="Arial"/>
        </w:rPr>
        <w:t xml:space="preserve">practitioners who are directly involved will meet with the </w:t>
      </w:r>
      <w:r>
        <w:rPr>
          <w:rFonts w:ascii="Arial" w:hAnsi="Arial" w:cs="Arial"/>
        </w:rPr>
        <w:t>child and family as a Core Group at agreed</w:t>
      </w:r>
      <w:r w:rsidRPr="008117B4">
        <w:rPr>
          <w:rFonts w:ascii="Arial" w:hAnsi="Arial" w:cs="Arial"/>
        </w:rPr>
        <w:t xml:space="preserve"> intervals</w:t>
      </w:r>
      <w:r>
        <w:rPr>
          <w:rFonts w:ascii="Arial" w:hAnsi="Arial" w:cs="Arial"/>
        </w:rPr>
        <w:t xml:space="preserve"> between </w:t>
      </w:r>
      <w:r w:rsidRPr="008117B4">
        <w:rPr>
          <w:rFonts w:ascii="Arial" w:hAnsi="Arial" w:cs="Arial"/>
        </w:rPr>
        <w:t xml:space="preserve">Child Plan reviews. </w:t>
      </w:r>
    </w:p>
    <w:p w14:paraId="2DC2C86C" w14:textId="77777777" w:rsidR="009503EC" w:rsidRPr="008117B4" w:rsidRDefault="009503EC" w:rsidP="009503EC">
      <w:pPr>
        <w:autoSpaceDE w:val="0"/>
        <w:autoSpaceDN w:val="0"/>
        <w:adjustRightInd w:val="0"/>
        <w:jc w:val="both"/>
        <w:rPr>
          <w:rFonts w:ascii="Arial" w:hAnsi="Arial" w:cs="Arial"/>
        </w:rPr>
      </w:pPr>
    </w:p>
    <w:p w14:paraId="248F9102" w14:textId="77777777" w:rsidR="009503EC" w:rsidRPr="008117B4" w:rsidRDefault="009503EC" w:rsidP="009503EC">
      <w:pPr>
        <w:autoSpaceDE w:val="0"/>
        <w:autoSpaceDN w:val="0"/>
        <w:adjustRightInd w:val="0"/>
        <w:jc w:val="both"/>
        <w:rPr>
          <w:rFonts w:ascii="Arial" w:hAnsi="Arial" w:cs="Arial"/>
        </w:rPr>
      </w:pPr>
      <w:r w:rsidRPr="008117B4">
        <w:rPr>
          <w:rFonts w:ascii="Arial" w:hAnsi="Arial" w:cs="Arial"/>
        </w:rPr>
        <w:t xml:space="preserve">The frequency and attendance at Core Group meetings will be determined by the child and family circumstances. For </w:t>
      </w:r>
      <w:proofErr w:type="gramStart"/>
      <w:r w:rsidRPr="008117B4">
        <w:rPr>
          <w:rFonts w:ascii="Arial" w:hAnsi="Arial" w:cs="Arial"/>
        </w:rPr>
        <w:t>example</w:t>
      </w:r>
      <w:proofErr w:type="gramEnd"/>
      <w:r w:rsidRPr="008117B4">
        <w:rPr>
          <w:rFonts w:ascii="Arial" w:hAnsi="Arial" w:cs="Arial"/>
        </w:rPr>
        <w:t xml:space="preserve"> it may be necessary for the Core Group to meet regularly for a period to support a transition. </w:t>
      </w:r>
    </w:p>
    <w:p w14:paraId="32BAAEED" w14:textId="77777777" w:rsidR="009503EC" w:rsidRPr="008117B4" w:rsidRDefault="009503EC" w:rsidP="009503EC">
      <w:pPr>
        <w:autoSpaceDE w:val="0"/>
        <w:autoSpaceDN w:val="0"/>
        <w:adjustRightInd w:val="0"/>
        <w:jc w:val="both"/>
        <w:rPr>
          <w:rFonts w:ascii="Arial" w:hAnsi="Arial" w:cs="Arial"/>
        </w:rPr>
      </w:pPr>
    </w:p>
    <w:p w14:paraId="3ED59297" w14:textId="77777777" w:rsidR="009503EC" w:rsidRPr="008117B4" w:rsidRDefault="009503EC" w:rsidP="009503EC">
      <w:pPr>
        <w:autoSpaceDE w:val="0"/>
        <w:autoSpaceDN w:val="0"/>
        <w:adjustRightInd w:val="0"/>
        <w:jc w:val="both"/>
        <w:rPr>
          <w:rFonts w:ascii="Arial" w:hAnsi="Arial" w:cs="Arial"/>
        </w:rPr>
      </w:pPr>
      <w:r w:rsidRPr="008117B4">
        <w:rPr>
          <w:rFonts w:ascii="Arial" w:hAnsi="Arial" w:cs="Arial"/>
        </w:rPr>
        <w:t>Where the Child’s Plan is a Child Protection Plan, the Core Group will be identified at the Child Protection Plan Meeting and operate as laid out in Child Protection Policy Guidelines.</w:t>
      </w:r>
    </w:p>
    <w:p w14:paraId="22657230" w14:textId="77777777" w:rsidR="009503EC" w:rsidRPr="008117B4" w:rsidRDefault="009503EC" w:rsidP="009503EC">
      <w:pPr>
        <w:autoSpaceDE w:val="0"/>
        <w:autoSpaceDN w:val="0"/>
        <w:adjustRightInd w:val="0"/>
        <w:jc w:val="both"/>
        <w:rPr>
          <w:rFonts w:ascii="Arial" w:hAnsi="Arial" w:cs="Arial"/>
        </w:rPr>
      </w:pPr>
    </w:p>
    <w:p w14:paraId="28DA7248" w14:textId="77777777" w:rsidR="009503EC" w:rsidRDefault="009503EC" w:rsidP="009503EC">
      <w:pPr>
        <w:autoSpaceDE w:val="0"/>
        <w:autoSpaceDN w:val="0"/>
        <w:adjustRightInd w:val="0"/>
        <w:jc w:val="both"/>
        <w:rPr>
          <w:rFonts w:ascii="Arial" w:hAnsi="Arial" w:cs="Arial"/>
        </w:rPr>
      </w:pPr>
      <w:r w:rsidRPr="008117B4">
        <w:rPr>
          <w:rFonts w:ascii="Arial" w:hAnsi="Arial" w:cs="Arial"/>
        </w:rPr>
        <w:t xml:space="preserve">Further information about the </w:t>
      </w:r>
      <w:r w:rsidRPr="008117B4">
        <w:rPr>
          <w:rFonts w:ascii="Arial" w:hAnsi="Arial" w:cs="Arial"/>
          <w:i/>
        </w:rPr>
        <w:t>Getting it right for every child</w:t>
      </w:r>
      <w:r w:rsidRPr="008117B4">
        <w:rPr>
          <w:rFonts w:ascii="Arial" w:hAnsi="Arial" w:cs="Arial"/>
        </w:rPr>
        <w:t xml:space="preserve"> practice model is in </w:t>
      </w:r>
      <w:r w:rsidR="00F97006">
        <w:rPr>
          <w:rFonts w:ascii="Arial" w:hAnsi="Arial" w:cs="Arial"/>
        </w:rPr>
        <w:t xml:space="preserve">section 2 </w:t>
      </w:r>
      <w:r w:rsidRPr="008117B4">
        <w:rPr>
          <w:rFonts w:ascii="Arial" w:hAnsi="Arial" w:cs="Arial"/>
        </w:rPr>
        <w:t>of this guidance.</w:t>
      </w:r>
    </w:p>
    <w:p w14:paraId="5F5EFBA3" w14:textId="77777777" w:rsidR="009503EC" w:rsidRDefault="009503EC" w:rsidP="009503EC">
      <w:pPr>
        <w:autoSpaceDE w:val="0"/>
        <w:autoSpaceDN w:val="0"/>
        <w:adjustRightInd w:val="0"/>
        <w:jc w:val="both"/>
        <w:rPr>
          <w:rFonts w:ascii="Arial" w:hAnsi="Arial" w:cs="Arial"/>
        </w:rPr>
      </w:pPr>
    </w:p>
    <w:p w14:paraId="59E880FE" w14:textId="77777777" w:rsidR="009503EC" w:rsidRPr="008117B4" w:rsidRDefault="009503EC" w:rsidP="009503EC">
      <w:pPr>
        <w:pStyle w:val="Heading3"/>
        <w:spacing w:before="0" w:after="0"/>
        <w:jc w:val="both"/>
        <w:rPr>
          <w:bCs w:val="0"/>
          <w:sz w:val="24"/>
          <w:szCs w:val="24"/>
        </w:rPr>
      </w:pPr>
      <w:r>
        <w:rPr>
          <w:bCs w:val="0"/>
          <w:sz w:val="24"/>
          <w:szCs w:val="24"/>
        </w:rPr>
        <w:t>8.1.4</w:t>
      </w:r>
      <w:r>
        <w:rPr>
          <w:bCs w:val="0"/>
          <w:sz w:val="24"/>
          <w:szCs w:val="24"/>
        </w:rPr>
        <w:tab/>
      </w:r>
      <w:r w:rsidRPr="008117B4">
        <w:rPr>
          <w:bCs w:val="0"/>
          <w:sz w:val="24"/>
          <w:szCs w:val="24"/>
        </w:rPr>
        <w:t xml:space="preserve">Recording and reviewing the </w:t>
      </w:r>
      <w:r>
        <w:rPr>
          <w:bCs w:val="0"/>
          <w:sz w:val="24"/>
          <w:szCs w:val="24"/>
        </w:rPr>
        <w:t>Child’s Plan</w:t>
      </w:r>
    </w:p>
    <w:p w14:paraId="47A975E0" w14:textId="77777777" w:rsidR="009503EC" w:rsidRPr="008117B4" w:rsidRDefault="009503EC" w:rsidP="009503EC">
      <w:pPr>
        <w:autoSpaceDE w:val="0"/>
        <w:autoSpaceDN w:val="0"/>
        <w:adjustRightInd w:val="0"/>
        <w:jc w:val="both"/>
        <w:rPr>
          <w:rFonts w:ascii="Arial" w:hAnsi="Arial" w:cs="Arial"/>
        </w:rPr>
      </w:pPr>
    </w:p>
    <w:p w14:paraId="4B1BF7E7" w14:textId="77777777" w:rsidR="009503EC" w:rsidRDefault="009503EC" w:rsidP="009503EC">
      <w:pPr>
        <w:pStyle w:val="BodyText"/>
        <w:spacing w:after="0"/>
        <w:jc w:val="both"/>
        <w:rPr>
          <w:rFonts w:ascii="Arial" w:hAnsi="Arial" w:cs="Arial"/>
        </w:rPr>
      </w:pPr>
      <w:r w:rsidRPr="008117B4">
        <w:rPr>
          <w:rFonts w:ascii="Arial" w:hAnsi="Arial"/>
        </w:rPr>
        <w:t xml:space="preserve">Children and families are central to the Child’s Plan and to making sure it succeeds. </w:t>
      </w:r>
      <w:r w:rsidRPr="008117B4">
        <w:rPr>
          <w:rFonts w:ascii="Arial" w:hAnsi="Arial" w:cs="Arial"/>
        </w:rPr>
        <w:t xml:space="preserve"> </w:t>
      </w:r>
    </w:p>
    <w:p w14:paraId="0B02377B" w14:textId="77777777" w:rsidR="009503EC" w:rsidRDefault="009503EC" w:rsidP="009503EC">
      <w:pPr>
        <w:pStyle w:val="BodyText"/>
        <w:spacing w:after="0"/>
        <w:jc w:val="both"/>
        <w:rPr>
          <w:rFonts w:ascii="Arial" w:hAnsi="Arial" w:cs="Arial"/>
        </w:rPr>
      </w:pPr>
    </w:p>
    <w:p w14:paraId="6F172600" w14:textId="77777777" w:rsidR="009503EC" w:rsidRDefault="009503EC" w:rsidP="009503EC">
      <w:pPr>
        <w:pStyle w:val="BodyText"/>
        <w:spacing w:after="0"/>
        <w:jc w:val="both"/>
        <w:rPr>
          <w:rFonts w:ascii="Arial" w:hAnsi="Arial" w:cs="Arial"/>
        </w:rPr>
      </w:pPr>
      <w:r w:rsidRPr="008117B4">
        <w:rPr>
          <w:rFonts w:ascii="Arial" w:hAnsi="Arial" w:cs="Arial"/>
        </w:rPr>
        <w:t>Whether a Child’s Plan is single</w:t>
      </w:r>
      <w:r w:rsidRPr="00CA25CE">
        <w:rPr>
          <w:rFonts w:ascii="Arial" w:hAnsi="Arial" w:cs="Arial"/>
          <w:color w:val="FF0000"/>
        </w:rPr>
        <w:t xml:space="preserve"> </w:t>
      </w:r>
      <w:r w:rsidR="00722A0B">
        <w:rPr>
          <w:rFonts w:ascii="Arial" w:hAnsi="Arial" w:cs="Arial"/>
        </w:rPr>
        <w:t xml:space="preserve">service or </w:t>
      </w:r>
      <w:r w:rsidRPr="00E90C86">
        <w:rPr>
          <w:rFonts w:ascii="Arial" w:hAnsi="Arial" w:cs="Arial"/>
        </w:rPr>
        <w:t>multi-agency</w:t>
      </w:r>
      <w:r w:rsidRPr="008117B4">
        <w:rPr>
          <w:rFonts w:ascii="Arial" w:hAnsi="Arial" w:cs="Arial"/>
        </w:rPr>
        <w:t xml:space="preserve"> the plan must include what is needed, why, what will be done, by whom and when and the </w:t>
      </w:r>
      <w:r>
        <w:rPr>
          <w:rFonts w:ascii="Arial" w:hAnsi="Arial" w:cs="Arial"/>
        </w:rPr>
        <w:t>views of the c</w:t>
      </w:r>
      <w:r w:rsidRPr="008117B4">
        <w:rPr>
          <w:rFonts w:ascii="Arial" w:hAnsi="Arial" w:cs="Arial"/>
        </w:rPr>
        <w:t xml:space="preserve">hild and family. </w:t>
      </w:r>
    </w:p>
    <w:p w14:paraId="6619B04E" w14:textId="77777777" w:rsidR="009503EC" w:rsidRDefault="009503EC" w:rsidP="009503EC">
      <w:pPr>
        <w:pStyle w:val="BodyText"/>
        <w:spacing w:after="0"/>
        <w:jc w:val="both"/>
        <w:rPr>
          <w:rFonts w:ascii="Arial" w:hAnsi="Arial" w:cs="Arial"/>
        </w:rPr>
      </w:pPr>
    </w:p>
    <w:p w14:paraId="028D862B" w14:textId="77777777" w:rsidR="009503EC" w:rsidRPr="00E90C86" w:rsidRDefault="009503EC" w:rsidP="009503EC">
      <w:pPr>
        <w:pStyle w:val="BodyText"/>
        <w:spacing w:after="0"/>
        <w:jc w:val="both"/>
        <w:rPr>
          <w:rFonts w:ascii="Arial" w:hAnsi="Arial" w:cs="Arial"/>
          <w:b/>
        </w:rPr>
      </w:pPr>
      <w:r>
        <w:rPr>
          <w:rFonts w:ascii="Arial" w:hAnsi="Arial" w:cs="Arial"/>
        </w:rPr>
        <w:t>When</w:t>
      </w:r>
      <w:r w:rsidRPr="008117B4">
        <w:rPr>
          <w:rFonts w:ascii="Arial" w:hAnsi="Arial" w:cs="Arial"/>
        </w:rPr>
        <w:t xml:space="preserve"> there are differing opinions about any of the content</w:t>
      </w:r>
      <w:r>
        <w:rPr>
          <w:rFonts w:ascii="Arial" w:hAnsi="Arial" w:cs="Arial"/>
        </w:rPr>
        <w:t>,</w:t>
      </w:r>
      <w:r w:rsidRPr="008117B4">
        <w:rPr>
          <w:rFonts w:ascii="Arial" w:hAnsi="Arial" w:cs="Arial"/>
        </w:rPr>
        <w:t xml:space="preserve"> the plan must show and attribute these clearly. The child (where appropriate) and their parents/carers must be given a copy of the Child’s Plan, including sharing any draft with them during the preparatory stage. </w:t>
      </w:r>
      <w:r w:rsidRPr="00E90C86">
        <w:rPr>
          <w:rFonts w:ascii="Arial" w:hAnsi="Arial" w:cs="Arial"/>
          <w:b/>
        </w:rPr>
        <w:t>It is important to clearly identify the current working plan.</w:t>
      </w:r>
    </w:p>
    <w:p w14:paraId="0A60CD55" w14:textId="77777777" w:rsidR="009503EC" w:rsidRPr="00E90C86" w:rsidRDefault="009503EC" w:rsidP="009503EC">
      <w:pPr>
        <w:pStyle w:val="BodyText"/>
        <w:spacing w:after="0"/>
        <w:jc w:val="both"/>
        <w:rPr>
          <w:rFonts w:ascii="Arial" w:hAnsi="Arial" w:cs="Arial"/>
        </w:rPr>
      </w:pPr>
    </w:p>
    <w:p w14:paraId="3EB1E1B7" w14:textId="77777777" w:rsidR="009503EC" w:rsidRPr="008117B4" w:rsidRDefault="009503EC" w:rsidP="009503EC">
      <w:pPr>
        <w:pStyle w:val="BodyText"/>
        <w:spacing w:after="0"/>
        <w:jc w:val="both"/>
        <w:rPr>
          <w:rFonts w:ascii="Arial" w:hAnsi="Arial" w:cs="Arial"/>
        </w:rPr>
      </w:pPr>
      <w:r w:rsidRPr="008117B4">
        <w:rPr>
          <w:rFonts w:ascii="Arial" w:hAnsi="Arial" w:cs="Arial"/>
        </w:rPr>
        <w:t>The complexity and detail in the plan will be proportionate to the level of need and support identified. It must</w:t>
      </w:r>
      <w:r w:rsidRPr="008117B4">
        <w:rPr>
          <w:rFonts w:ascii="Arial" w:hAnsi="Arial"/>
        </w:rPr>
        <w:t xml:space="preserve"> be written </w:t>
      </w:r>
      <w:r>
        <w:rPr>
          <w:rFonts w:ascii="Arial" w:hAnsi="Arial"/>
        </w:rPr>
        <w:t>clearly and use</w:t>
      </w:r>
      <w:r w:rsidRPr="008117B4">
        <w:rPr>
          <w:rFonts w:ascii="Arial" w:hAnsi="Arial"/>
        </w:rPr>
        <w:t xml:space="preserve"> language </w:t>
      </w:r>
      <w:r>
        <w:rPr>
          <w:rFonts w:ascii="Arial" w:hAnsi="Arial"/>
        </w:rPr>
        <w:t>that is meaningful</w:t>
      </w:r>
      <w:r w:rsidRPr="008117B4">
        <w:rPr>
          <w:rFonts w:ascii="Arial" w:hAnsi="Arial"/>
        </w:rPr>
        <w:t xml:space="preserve"> </w:t>
      </w:r>
      <w:r>
        <w:rPr>
          <w:rFonts w:ascii="Arial" w:hAnsi="Arial"/>
        </w:rPr>
        <w:t xml:space="preserve">to all partners and </w:t>
      </w:r>
      <w:r w:rsidRPr="008117B4">
        <w:rPr>
          <w:rFonts w:ascii="Arial" w:hAnsi="Arial"/>
        </w:rPr>
        <w:t xml:space="preserve">reflects their involvement in the process. The criteria for a </w:t>
      </w:r>
      <w:r w:rsidRPr="008117B4">
        <w:rPr>
          <w:rFonts w:ascii="Arial" w:hAnsi="Arial" w:cs="Arial"/>
        </w:rPr>
        <w:t>good quality plan can be found in Appendix</w:t>
      </w:r>
      <w:r>
        <w:rPr>
          <w:rFonts w:ascii="Arial" w:hAnsi="Arial" w:cs="Arial"/>
        </w:rPr>
        <w:t xml:space="preserve"> 5.</w:t>
      </w:r>
    </w:p>
    <w:p w14:paraId="492CFDEA" w14:textId="77777777" w:rsidR="009503EC" w:rsidRPr="008117B4" w:rsidRDefault="009503EC" w:rsidP="009503EC">
      <w:pPr>
        <w:pStyle w:val="BodyText"/>
        <w:spacing w:after="0"/>
        <w:jc w:val="both"/>
        <w:rPr>
          <w:rFonts w:ascii="Arial" w:hAnsi="Arial" w:cs="Arial"/>
        </w:rPr>
      </w:pPr>
    </w:p>
    <w:p w14:paraId="5E15DFC2" w14:textId="77777777" w:rsidR="009503EC" w:rsidRPr="008117B4" w:rsidRDefault="009503EC" w:rsidP="009503EC">
      <w:pPr>
        <w:pStyle w:val="BodyText"/>
        <w:spacing w:after="0"/>
        <w:jc w:val="both"/>
        <w:rPr>
          <w:rFonts w:ascii="Arial" w:hAnsi="Arial" w:cs="Arial"/>
        </w:rPr>
      </w:pPr>
      <w:r w:rsidRPr="008117B4">
        <w:rPr>
          <w:rFonts w:ascii="Arial" w:hAnsi="Arial" w:cs="Arial"/>
        </w:rPr>
        <w:t>Progress must be monitored and reviewed regularly to ensure that the planned actions are achieving the desired outcomes, and to determine whether any changes need to be made.</w:t>
      </w:r>
    </w:p>
    <w:p w14:paraId="083608F2" w14:textId="77777777" w:rsidR="009503EC" w:rsidRPr="008117B4" w:rsidRDefault="009503EC" w:rsidP="009503EC">
      <w:pPr>
        <w:pStyle w:val="BodyText"/>
        <w:spacing w:after="0"/>
        <w:jc w:val="both"/>
        <w:rPr>
          <w:rFonts w:ascii="Arial" w:hAnsi="Arial" w:cs="Arial"/>
        </w:rPr>
      </w:pPr>
    </w:p>
    <w:p w14:paraId="1C01DBDF" w14:textId="77777777" w:rsidR="009503EC" w:rsidRPr="008117B4" w:rsidRDefault="009503EC" w:rsidP="009503EC">
      <w:pPr>
        <w:pStyle w:val="BodyText"/>
        <w:spacing w:after="0"/>
        <w:jc w:val="both"/>
        <w:rPr>
          <w:rFonts w:ascii="Arial" w:hAnsi="Arial" w:cs="Arial"/>
        </w:rPr>
      </w:pPr>
      <w:r w:rsidRPr="008117B4">
        <w:rPr>
          <w:rFonts w:ascii="Arial" w:hAnsi="Arial" w:cs="Arial"/>
        </w:rPr>
        <w:t>Reviewing begins as soon as ac</w:t>
      </w:r>
      <w:r>
        <w:rPr>
          <w:rFonts w:ascii="Arial" w:hAnsi="Arial" w:cs="Arial"/>
        </w:rPr>
        <w:t xml:space="preserve">tions are agreed.  No more than six months should pass </w:t>
      </w:r>
      <w:r w:rsidRPr="008117B4">
        <w:rPr>
          <w:rFonts w:ascii="Arial" w:hAnsi="Arial" w:cs="Arial"/>
        </w:rPr>
        <w:t xml:space="preserve">without </w:t>
      </w:r>
      <w:r>
        <w:rPr>
          <w:rFonts w:ascii="Arial" w:hAnsi="Arial" w:cs="Arial"/>
        </w:rPr>
        <w:t>a review of the Child’s Plan and</w:t>
      </w:r>
      <w:r w:rsidRPr="008117B4">
        <w:rPr>
          <w:rFonts w:ascii="Arial" w:hAnsi="Arial" w:cs="Arial"/>
        </w:rPr>
        <w:t xml:space="preserve"> in practice this may happen more frequently. </w:t>
      </w:r>
      <w:r>
        <w:rPr>
          <w:rFonts w:ascii="Arial" w:hAnsi="Arial" w:cs="Arial"/>
        </w:rPr>
        <w:t xml:space="preserve"> </w:t>
      </w:r>
      <w:r w:rsidRPr="008117B4">
        <w:rPr>
          <w:rFonts w:ascii="Arial" w:hAnsi="Arial" w:cs="Arial"/>
        </w:rPr>
        <w:t xml:space="preserve">Arrangements for monitoring and reviewing the plan should be proportionate and comply with statutory requirements. </w:t>
      </w:r>
    </w:p>
    <w:p w14:paraId="0E5CB715" w14:textId="77777777" w:rsidR="009503EC" w:rsidRPr="008117B4" w:rsidRDefault="009503EC" w:rsidP="009503EC">
      <w:pPr>
        <w:pStyle w:val="BodyText"/>
        <w:spacing w:after="0"/>
        <w:jc w:val="both"/>
        <w:rPr>
          <w:rFonts w:ascii="Arial" w:hAnsi="Arial"/>
        </w:rPr>
      </w:pPr>
    </w:p>
    <w:p w14:paraId="15E85588" w14:textId="77777777" w:rsidR="009503EC" w:rsidRPr="008117B4" w:rsidRDefault="009503EC" w:rsidP="009503EC">
      <w:pPr>
        <w:pStyle w:val="BodyText"/>
        <w:spacing w:after="0"/>
        <w:jc w:val="both"/>
        <w:rPr>
          <w:rFonts w:ascii="Arial" w:hAnsi="Arial"/>
        </w:rPr>
      </w:pPr>
      <w:r w:rsidRPr="008117B4">
        <w:rPr>
          <w:rFonts w:ascii="Arial" w:hAnsi="Arial"/>
        </w:rPr>
        <w:lastRenderedPageBreak/>
        <w:t>All partners involved in the implementation of the plan should be in regular dialogue with the Lead Professional and each ot</w:t>
      </w:r>
      <w:r>
        <w:rPr>
          <w:rFonts w:ascii="Arial" w:hAnsi="Arial"/>
        </w:rPr>
        <w:t>her. This will</w:t>
      </w:r>
      <w:r w:rsidRPr="008117B4">
        <w:rPr>
          <w:rFonts w:ascii="Arial" w:hAnsi="Arial"/>
        </w:rPr>
        <w:t xml:space="preserve"> be achieved through </w:t>
      </w:r>
      <w:r>
        <w:rPr>
          <w:rFonts w:ascii="Arial" w:hAnsi="Arial"/>
        </w:rPr>
        <w:t>contact between partners</w:t>
      </w:r>
      <w:r w:rsidRPr="008117B4">
        <w:rPr>
          <w:rFonts w:ascii="Arial" w:hAnsi="Arial"/>
        </w:rPr>
        <w:t xml:space="preserve"> </w:t>
      </w:r>
      <w:r w:rsidRPr="00D87807">
        <w:rPr>
          <w:rFonts w:ascii="Arial" w:hAnsi="Arial"/>
        </w:rPr>
        <w:t>in addition to</w:t>
      </w:r>
      <w:r w:rsidRPr="008117B4">
        <w:rPr>
          <w:rFonts w:ascii="Arial" w:hAnsi="Arial"/>
        </w:rPr>
        <w:t xml:space="preserve"> meetings of the </w:t>
      </w:r>
      <w:r>
        <w:rPr>
          <w:rFonts w:ascii="Arial" w:hAnsi="Arial"/>
        </w:rPr>
        <w:t>c</w:t>
      </w:r>
      <w:r w:rsidRPr="008117B4">
        <w:rPr>
          <w:rFonts w:ascii="Arial" w:hAnsi="Arial"/>
        </w:rPr>
        <w:t xml:space="preserve">ore </w:t>
      </w:r>
      <w:r>
        <w:rPr>
          <w:rFonts w:ascii="Arial" w:hAnsi="Arial"/>
        </w:rPr>
        <w:t>g</w:t>
      </w:r>
      <w:r w:rsidRPr="008117B4">
        <w:rPr>
          <w:rFonts w:ascii="Arial" w:hAnsi="Arial"/>
        </w:rPr>
        <w:t>roup.</w:t>
      </w:r>
    </w:p>
    <w:p w14:paraId="0D25FF07" w14:textId="77777777" w:rsidR="009503EC" w:rsidRPr="008117B4" w:rsidRDefault="009503EC" w:rsidP="009503EC">
      <w:pPr>
        <w:pStyle w:val="BodyText"/>
        <w:spacing w:after="0"/>
        <w:jc w:val="both"/>
        <w:rPr>
          <w:rFonts w:ascii="Arial" w:hAnsi="Arial" w:cs="Arial"/>
        </w:rPr>
      </w:pPr>
    </w:p>
    <w:p w14:paraId="05B56100" w14:textId="77777777" w:rsidR="009503EC" w:rsidRPr="008117B4" w:rsidRDefault="009503EC" w:rsidP="009503EC">
      <w:pPr>
        <w:pStyle w:val="BodyText"/>
        <w:spacing w:after="0"/>
        <w:jc w:val="both"/>
        <w:rPr>
          <w:rFonts w:ascii="Arial" w:hAnsi="Arial" w:cs="Arial"/>
        </w:rPr>
      </w:pPr>
      <w:r w:rsidRPr="008117B4">
        <w:rPr>
          <w:rFonts w:ascii="Arial" w:hAnsi="Arial" w:cs="Arial"/>
        </w:rPr>
        <w:t xml:space="preserve">Practitioners must be vigilant about any new information that changes a child’s circumstances and should respond quickly, appropriately and flexibly making relevant changes to the plan without undue delay.  There will be some circumstances where it will be necessary for the Lead Professional or other partner to make small changes to some of the detail contained in a complex plan, for example a change to the visiting pattern of a support worker. </w:t>
      </w:r>
      <w:r>
        <w:rPr>
          <w:rFonts w:ascii="Arial" w:hAnsi="Arial" w:cs="Arial"/>
        </w:rPr>
        <w:t>Good communication avoids the need to over burden partners with unnecessary meetings.</w:t>
      </w:r>
    </w:p>
    <w:p w14:paraId="1A56EBFC" w14:textId="77777777" w:rsidR="009503EC" w:rsidRPr="008117B4" w:rsidRDefault="009503EC" w:rsidP="009503EC">
      <w:pPr>
        <w:pStyle w:val="BodyText"/>
        <w:spacing w:after="0"/>
        <w:jc w:val="both"/>
        <w:rPr>
          <w:rFonts w:ascii="Arial" w:hAnsi="Arial" w:cs="Arial"/>
        </w:rPr>
      </w:pPr>
    </w:p>
    <w:p w14:paraId="13A7D1C1" w14:textId="77777777" w:rsidR="009503EC" w:rsidRDefault="009503EC" w:rsidP="009503EC">
      <w:pPr>
        <w:pStyle w:val="BodyText"/>
        <w:spacing w:after="0"/>
        <w:jc w:val="both"/>
        <w:rPr>
          <w:rFonts w:ascii="Arial" w:hAnsi="Arial" w:cs="Arial"/>
        </w:rPr>
      </w:pPr>
      <w:r w:rsidRPr="008117B4">
        <w:rPr>
          <w:rFonts w:ascii="Arial" w:hAnsi="Arial" w:cs="Arial"/>
        </w:rPr>
        <w:t xml:space="preserve">The </w:t>
      </w:r>
      <w:r>
        <w:rPr>
          <w:rFonts w:ascii="Arial" w:hAnsi="Arial" w:cs="Arial"/>
        </w:rPr>
        <w:t>c</w:t>
      </w:r>
      <w:r w:rsidRPr="008117B4">
        <w:rPr>
          <w:rFonts w:ascii="Arial" w:hAnsi="Arial" w:cs="Arial"/>
        </w:rPr>
        <w:t xml:space="preserve">ore </w:t>
      </w:r>
      <w:r>
        <w:rPr>
          <w:rFonts w:ascii="Arial" w:hAnsi="Arial" w:cs="Arial"/>
        </w:rPr>
        <w:t>g</w:t>
      </w:r>
      <w:r w:rsidRPr="008117B4">
        <w:rPr>
          <w:rFonts w:ascii="Arial" w:hAnsi="Arial" w:cs="Arial"/>
        </w:rPr>
        <w:t>roup must identify when the level of change to the plan is such that the formal Chil</w:t>
      </w:r>
      <w:r w:rsidR="00E16C83">
        <w:rPr>
          <w:rFonts w:ascii="Arial" w:hAnsi="Arial" w:cs="Arial"/>
        </w:rPr>
        <w:t>d’s Plan review meeting should</w:t>
      </w:r>
      <w:r w:rsidRPr="008117B4">
        <w:rPr>
          <w:rFonts w:ascii="Arial" w:hAnsi="Arial" w:cs="Arial"/>
        </w:rPr>
        <w:t xml:space="preserve"> be brought forward.</w:t>
      </w:r>
      <w:r>
        <w:rPr>
          <w:rFonts w:ascii="Arial" w:hAnsi="Arial" w:cs="Arial"/>
        </w:rPr>
        <w:t xml:space="preserve">  </w:t>
      </w:r>
    </w:p>
    <w:p w14:paraId="28269D3A" w14:textId="77777777" w:rsidR="009503EC" w:rsidRDefault="009503EC" w:rsidP="009503EC">
      <w:pPr>
        <w:pStyle w:val="BodyText"/>
        <w:spacing w:after="0"/>
        <w:jc w:val="both"/>
        <w:rPr>
          <w:rFonts w:ascii="Arial" w:hAnsi="Arial" w:cs="Arial"/>
        </w:rPr>
      </w:pPr>
    </w:p>
    <w:p w14:paraId="6C6A71D1" w14:textId="77777777" w:rsidR="009503EC" w:rsidRPr="008117B4" w:rsidRDefault="009503EC" w:rsidP="009503EC">
      <w:pPr>
        <w:pStyle w:val="BodyText"/>
        <w:spacing w:after="0"/>
        <w:jc w:val="both"/>
        <w:rPr>
          <w:rFonts w:ascii="Arial" w:hAnsi="Arial" w:cs="Arial"/>
        </w:rPr>
      </w:pPr>
      <w:r w:rsidRPr="008117B4">
        <w:rPr>
          <w:rFonts w:ascii="Arial" w:hAnsi="Arial" w:cs="Arial"/>
        </w:rPr>
        <w:t>When reviewing a plan, the essential questions for cons</w:t>
      </w:r>
      <w:r w:rsidR="00722A0B">
        <w:rPr>
          <w:rFonts w:ascii="Arial" w:hAnsi="Arial" w:cs="Arial"/>
        </w:rPr>
        <w:t>ideration by the Named Person and</w:t>
      </w:r>
      <w:r w:rsidRPr="008117B4">
        <w:rPr>
          <w:rFonts w:ascii="Arial" w:hAnsi="Arial" w:cs="Arial"/>
        </w:rPr>
        <w:t xml:space="preserve"> Lead Professional along with others, including the child and family are;</w:t>
      </w:r>
    </w:p>
    <w:p w14:paraId="4A9D3E29" w14:textId="77777777" w:rsidR="009503EC" w:rsidRPr="008117B4" w:rsidRDefault="009503EC" w:rsidP="009503EC">
      <w:pPr>
        <w:pStyle w:val="BodyText"/>
        <w:spacing w:after="0"/>
        <w:jc w:val="both"/>
        <w:rPr>
          <w:rFonts w:ascii="Arial" w:hAnsi="Arial" w:cs="Arial"/>
        </w:rPr>
      </w:pPr>
    </w:p>
    <w:p w14:paraId="0D667FA4" w14:textId="77777777" w:rsidR="009503EC" w:rsidRPr="008117B4" w:rsidRDefault="009503EC" w:rsidP="00650352">
      <w:pPr>
        <w:pStyle w:val="ListBullet2"/>
        <w:numPr>
          <w:ilvl w:val="0"/>
          <w:numId w:val="23"/>
        </w:numPr>
      </w:pPr>
      <w:r w:rsidRPr="008117B4">
        <w:t xml:space="preserve">How well the child is doing, and is there any new information or change of circumstances? </w:t>
      </w:r>
    </w:p>
    <w:p w14:paraId="303B7AC4" w14:textId="77777777" w:rsidR="009503EC" w:rsidRPr="008117B4" w:rsidRDefault="009503EC" w:rsidP="009503EC">
      <w:pPr>
        <w:pStyle w:val="ListBullet2"/>
      </w:pPr>
    </w:p>
    <w:p w14:paraId="74E16FEA" w14:textId="77777777" w:rsidR="009503EC" w:rsidRPr="008117B4" w:rsidRDefault="009503EC" w:rsidP="00650352">
      <w:pPr>
        <w:pStyle w:val="ListBullet2"/>
        <w:numPr>
          <w:ilvl w:val="0"/>
          <w:numId w:val="23"/>
        </w:numPr>
      </w:pPr>
      <w:r w:rsidRPr="008117B4">
        <w:t>What is the progress toward the outcomes?</w:t>
      </w:r>
    </w:p>
    <w:p w14:paraId="078F657D" w14:textId="77777777" w:rsidR="009503EC" w:rsidRPr="008117B4" w:rsidRDefault="009503EC" w:rsidP="009503EC">
      <w:pPr>
        <w:pStyle w:val="ListBullet2"/>
      </w:pPr>
    </w:p>
    <w:p w14:paraId="23351B18" w14:textId="77777777" w:rsidR="009503EC" w:rsidRPr="008117B4" w:rsidRDefault="009503EC" w:rsidP="00650352">
      <w:pPr>
        <w:pStyle w:val="ListBullet2"/>
        <w:numPr>
          <w:ilvl w:val="0"/>
          <w:numId w:val="23"/>
        </w:numPr>
      </w:pPr>
      <w:r w:rsidRPr="008117B4">
        <w:t>Is there anything in the plan that needs to be changed?</w:t>
      </w:r>
    </w:p>
    <w:p w14:paraId="475D216A" w14:textId="77777777" w:rsidR="009503EC" w:rsidRPr="008117B4" w:rsidRDefault="009503EC" w:rsidP="009503EC">
      <w:pPr>
        <w:pStyle w:val="ListBullet2"/>
      </w:pPr>
    </w:p>
    <w:p w14:paraId="5AD7B41A" w14:textId="77777777" w:rsidR="009503EC" w:rsidRPr="008117B4" w:rsidRDefault="009503EC" w:rsidP="00650352">
      <w:pPr>
        <w:pStyle w:val="ListBullet2"/>
        <w:numPr>
          <w:ilvl w:val="0"/>
          <w:numId w:val="23"/>
        </w:numPr>
      </w:pPr>
      <w:r w:rsidRPr="008117B4">
        <w:t>Do</w:t>
      </w:r>
      <w:r>
        <w:t>es the child still need a</w:t>
      </w:r>
      <w:r w:rsidRPr="00CA25CE">
        <w:rPr>
          <w:color w:val="FF0000"/>
        </w:rPr>
        <w:t xml:space="preserve"> </w:t>
      </w:r>
      <w:r>
        <w:t>multi-disciplinary or single service plan</w:t>
      </w:r>
      <w:r w:rsidRPr="008117B4">
        <w:t>?</w:t>
      </w:r>
    </w:p>
    <w:p w14:paraId="2025260F" w14:textId="77777777" w:rsidR="009503EC" w:rsidRPr="008117B4" w:rsidRDefault="009503EC" w:rsidP="009503EC">
      <w:pPr>
        <w:pStyle w:val="ListBullet2"/>
      </w:pPr>
    </w:p>
    <w:p w14:paraId="4C31D468" w14:textId="77777777" w:rsidR="009503EC" w:rsidRPr="008117B4" w:rsidRDefault="009503EC" w:rsidP="00650352">
      <w:pPr>
        <w:pStyle w:val="ListBullet2"/>
        <w:numPr>
          <w:ilvl w:val="0"/>
          <w:numId w:val="23"/>
        </w:numPr>
      </w:pPr>
      <w:r w:rsidRPr="008117B4">
        <w:t>What needs to happen next?</w:t>
      </w:r>
    </w:p>
    <w:p w14:paraId="2EAE7425" w14:textId="77777777" w:rsidR="009503EC" w:rsidRPr="008117B4" w:rsidRDefault="009503EC" w:rsidP="009503EC">
      <w:pPr>
        <w:autoSpaceDE w:val="0"/>
        <w:autoSpaceDN w:val="0"/>
        <w:adjustRightInd w:val="0"/>
        <w:jc w:val="both"/>
        <w:rPr>
          <w:rFonts w:ascii="Arial" w:hAnsi="Arial" w:cs="Arial"/>
        </w:rPr>
      </w:pPr>
    </w:p>
    <w:p w14:paraId="75AA8B86" w14:textId="77777777" w:rsidR="009503EC" w:rsidRPr="00240DE4" w:rsidRDefault="009503EC" w:rsidP="009503EC">
      <w:pPr>
        <w:pStyle w:val="BodyText"/>
        <w:spacing w:after="0"/>
        <w:jc w:val="both"/>
        <w:rPr>
          <w:rFonts w:ascii="Arial" w:hAnsi="Arial" w:cs="Arial"/>
        </w:rPr>
      </w:pPr>
      <w:r w:rsidRPr="008117B4">
        <w:rPr>
          <w:rFonts w:ascii="Arial" w:hAnsi="Arial" w:cs="Arial"/>
        </w:rPr>
        <w:t xml:space="preserve">Everyone, including parents and carers, must pay </w:t>
      </w:r>
      <w:proofErr w:type="gramStart"/>
      <w:r w:rsidRPr="008117B4">
        <w:rPr>
          <w:rFonts w:ascii="Arial" w:hAnsi="Arial" w:cs="Arial"/>
        </w:rPr>
        <w:t>particular attention</w:t>
      </w:r>
      <w:proofErr w:type="gramEnd"/>
      <w:r w:rsidRPr="008117B4">
        <w:rPr>
          <w:rFonts w:ascii="Arial" w:hAnsi="Arial" w:cs="Arial"/>
        </w:rPr>
        <w:t xml:space="preserve"> to any current or expected transitions in the child’s life so that these can be included in the rev</w:t>
      </w:r>
      <w:r>
        <w:rPr>
          <w:rFonts w:ascii="Arial" w:hAnsi="Arial" w:cs="Arial"/>
        </w:rPr>
        <w:t xml:space="preserve">iew of the Child’s Plan, </w:t>
      </w:r>
      <w:r w:rsidRPr="008117B4">
        <w:rPr>
          <w:rFonts w:ascii="Arial" w:hAnsi="Arial" w:cs="Arial"/>
        </w:rPr>
        <w:t xml:space="preserve">ensuring that adequate support is provided and there is no gap in service.  </w:t>
      </w:r>
      <w:r w:rsidRPr="008117B4">
        <w:rPr>
          <w:rStyle w:val="PageNumber"/>
          <w:rFonts w:ascii="Arial" w:hAnsi="Arial" w:cs="Arial"/>
        </w:rPr>
        <w:t>Transitions</w:t>
      </w:r>
      <w:r w:rsidRPr="008117B4">
        <w:rPr>
          <w:rStyle w:val="PageNumber"/>
          <w:rFonts w:ascii="Arial" w:hAnsi="Arial"/>
        </w:rPr>
        <w:t xml:space="preserve"> </w:t>
      </w:r>
      <w:r w:rsidRPr="008117B4">
        <w:rPr>
          <w:rFonts w:ascii="Arial" w:hAnsi="Arial" w:cs="Arial"/>
        </w:rPr>
        <w:t xml:space="preserve">could be a change of household, a change of address, moving from one school to another, change of carers, change of significant professionals involved, change of Lead Professional or transition from </w:t>
      </w:r>
      <w:proofErr w:type="gramStart"/>
      <w:r w:rsidRPr="008117B4">
        <w:rPr>
          <w:rFonts w:ascii="Arial" w:hAnsi="Arial" w:cs="Arial"/>
        </w:rPr>
        <w:t>children’s</w:t>
      </w:r>
      <w:proofErr w:type="gramEnd"/>
      <w:r w:rsidRPr="008117B4">
        <w:rPr>
          <w:rFonts w:ascii="Arial" w:hAnsi="Arial" w:cs="Arial"/>
        </w:rPr>
        <w:t xml:space="preserve"> to adult services. </w:t>
      </w:r>
      <w:r w:rsidR="00F97006" w:rsidRPr="00240DE4">
        <w:rPr>
          <w:rFonts w:ascii="Arial" w:hAnsi="Arial" w:cs="Arial"/>
        </w:rPr>
        <w:t xml:space="preserve">(see </w:t>
      </w:r>
      <w:r w:rsidR="00AC6075" w:rsidRPr="00240DE4">
        <w:rPr>
          <w:rFonts w:ascii="Arial" w:hAnsi="Arial" w:cs="Arial"/>
        </w:rPr>
        <w:t>transitions</w:t>
      </w:r>
      <w:r w:rsidR="00F97006" w:rsidRPr="00240DE4">
        <w:rPr>
          <w:rFonts w:ascii="Arial" w:hAnsi="Arial" w:cs="Arial"/>
        </w:rPr>
        <w:t xml:space="preserve"> guide in Section 9</w:t>
      </w:r>
      <w:r w:rsidRPr="00240DE4">
        <w:rPr>
          <w:rFonts w:ascii="Arial" w:hAnsi="Arial" w:cs="Arial"/>
        </w:rPr>
        <w:t>)</w:t>
      </w:r>
    </w:p>
    <w:p w14:paraId="2AB79CF3" w14:textId="77777777" w:rsidR="009503EC" w:rsidRPr="008117B4" w:rsidRDefault="009503EC" w:rsidP="009503EC">
      <w:pPr>
        <w:pStyle w:val="BodyText"/>
        <w:spacing w:after="0"/>
        <w:jc w:val="both"/>
        <w:rPr>
          <w:rFonts w:ascii="Arial" w:hAnsi="Arial" w:cs="Arial"/>
        </w:rPr>
      </w:pPr>
    </w:p>
    <w:p w14:paraId="610CE720" w14:textId="77777777" w:rsidR="009503EC" w:rsidRPr="008117B4" w:rsidRDefault="009503EC" w:rsidP="009503EC">
      <w:pPr>
        <w:pStyle w:val="BodyText"/>
        <w:spacing w:after="0"/>
        <w:jc w:val="both"/>
        <w:rPr>
          <w:rFonts w:ascii="Arial" w:hAnsi="Arial" w:cs="Arial"/>
        </w:rPr>
      </w:pPr>
      <w:r w:rsidRPr="008117B4">
        <w:rPr>
          <w:rFonts w:ascii="Arial" w:hAnsi="Arial" w:cs="Arial"/>
        </w:rPr>
        <w:t>Information for any meeting, hearing or review must be shared in advance with the child, family and other practitioners, so that all those attending are fully prepared. The child and family’s views are an essential contribution to the process and it is the responsibility of the Lead Professional to ensure that this preparation takes place in advance of any meeting.</w:t>
      </w:r>
    </w:p>
    <w:p w14:paraId="470B9017" w14:textId="77777777" w:rsidR="00CB7A61" w:rsidRDefault="00CB7A61" w:rsidP="00CB7A61">
      <w:pPr>
        <w:jc w:val="both"/>
        <w:rPr>
          <w:rFonts w:ascii="Arial" w:hAnsi="Arial" w:cs="Arial"/>
          <w:b/>
        </w:rPr>
      </w:pPr>
    </w:p>
    <w:p w14:paraId="21A3978D" w14:textId="77777777" w:rsidR="00CB7A61" w:rsidRPr="008117B4" w:rsidRDefault="00CB7A61" w:rsidP="00CB7A61">
      <w:pPr>
        <w:jc w:val="both"/>
        <w:rPr>
          <w:rFonts w:ascii="Arial" w:hAnsi="Arial" w:cs="Arial"/>
          <w:b/>
        </w:rPr>
      </w:pPr>
      <w:r>
        <w:rPr>
          <w:rFonts w:ascii="Arial" w:hAnsi="Arial" w:cs="Arial"/>
          <w:b/>
        </w:rPr>
        <w:t>8.1.5</w:t>
      </w:r>
      <w:r>
        <w:rPr>
          <w:rFonts w:ascii="Arial" w:hAnsi="Arial" w:cs="Arial"/>
          <w:b/>
        </w:rPr>
        <w:tab/>
      </w:r>
      <w:r w:rsidRPr="008117B4">
        <w:rPr>
          <w:rFonts w:ascii="Arial" w:hAnsi="Arial" w:cs="Arial"/>
          <w:b/>
        </w:rPr>
        <w:t xml:space="preserve">When a family move </w:t>
      </w:r>
    </w:p>
    <w:p w14:paraId="1BF9C3DB" w14:textId="77777777" w:rsidR="00CB7A61" w:rsidRPr="008117B4" w:rsidRDefault="00CB7A61" w:rsidP="00CB7A61">
      <w:pPr>
        <w:tabs>
          <w:tab w:val="left" w:pos="3525"/>
        </w:tabs>
        <w:jc w:val="both"/>
        <w:rPr>
          <w:rFonts w:ascii="Arial Bold" w:hAnsi="Arial Bold" w:cs="Arial"/>
          <w:b/>
        </w:rPr>
      </w:pPr>
      <w:r>
        <w:rPr>
          <w:rFonts w:ascii="Arial Bold" w:hAnsi="Arial Bold" w:cs="Arial"/>
          <w:b/>
        </w:rPr>
        <w:tab/>
      </w:r>
    </w:p>
    <w:p w14:paraId="57DB74E9" w14:textId="77777777" w:rsidR="00CB7A61" w:rsidRPr="008117B4" w:rsidRDefault="00CB7A61" w:rsidP="00CB7A61">
      <w:pPr>
        <w:pStyle w:val="BodyText"/>
        <w:spacing w:after="0"/>
        <w:jc w:val="both"/>
        <w:rPr>
          <w:rFonts w:ascii="Arial" w:hAnsi="Arial" w:cs="Arial"/>
        </w:rPr>
      </w:pPr>
      <w:r>
        <w:rPr>
          <w:rFonts w:ascii="Arial" w:hAnsi="Arial" w:cs="Arial"/>
        </w:rPr>
        <w:t>When</w:t>
      </w:r>
      <w:r w:rsidRPr="008117B4">
        <w:rPr>
          <w:rFonts w:ascii="Arial" w:hAnsi="Arial" w:cs="Arial"/>
        </w:rPr>
        <w:t xml:space="preserve"> a child moves with their family, the</w:t>
      </w:r>
      <w:r>
        <w:rPr>
          <w:rFonts w:ascii="Arial" w:hAnsi="Arial" w:cs="Arial"/>
        </w:rPr>
        <w:t xml:space="preserve"> Named Person/</w:t>
      </w:r>
      <w:r w:rsidRPr="008117B4">
        <w:rPr>
          <w:rFonts w:ascii="Arial" w:hAnsi="Arial" w:cs="Arial"/>
        </w:rPr>
        <w:t xml:space="preserve">Lead Professional is responsible for ensuring that the most recent assessment and planning information is sent to the receiving area as soon as possible and should follow their own </w:t>
      </w:r>
      <w:r w:rsidRPr="00A90034">
        <w:rPr>
          <w:rFonts w:ascii="Arial" w:hAnsi="Arial" w:cs="Arial"/>
        </w:rPr>
        <w:t>service</w:t>
      </w:r>
      <w:r>
        <w:rPr>
          <w:rFonts w:ascii="Arial" w:hAnsi="Arial" w:cs="Arial"/>
        </w:rPr>
        <w:t xml:space="preserve"> </w:t>
      </w:r>
      <w:r w:rsidRPr="008117B4">
        <w:rPr>
          <w:rFonts w:ascii="Arial" w:hAnsi="Arial" w:cs="Arial"/>
        </w:rPr>
        <w:t>procedures to make sure this is done.</w:t>
      </w:r>
    </w:p>
    <w:p w14:paraId="1920EC02" w14:textId="77777777" w:rsidR="00CB7A61" w:rsidRDefault="00CB7A61" w:rsidP="00CB7A61">
      <w:pPr>
        <w:pStyle w:val="BodyText"/>
        <w:spacing w:after="0"/>
        <w:jc w:val="both"/>
        <w:rPr>
          <w:rFonts w:ascii="Arial" w:hAnsi="Arial" w:cs="Arial"/>
        </w:rPr>
      </w:pPr>
    </w:p>
    <w:p w14:paraId="1F0AC8A5" w14:textId="77777777" w:rsidR="009503EC" w:rsidRPr="008117B4" w:rsidRDefault="00CB7A61" w:rsidP="009503EC">
      <w:pPr>
        <w:pStyle w:val="Heading3"/>
        <w:spacing w:before="0" w:after="0"/>
        <w:jc w:val="both"/>
        <w:rPr>
          <w:bCs w:val="0"/>
          <w:sz w:val="24"/>
          <w:szCs w:val="24"/>
        </w:rPr>
      </w:pPr>
      <w:r>
        <w:rPr>
          <w:bCs w:val="0"/>
          <w:sz w:val="24"/>
          <w:szCs w:val="24"/>
        </w:rPr>
        <w:lastRenderedPageBreak/>
        <w:t>8.1.6</w:t>
      </w:r>
      <w:r w:rsidR="009503EC">
        <w:rPr>
          <w:bCs w:val="0"/>
          <w:sz w:val="24"/>
          <w:szCs w:val="24"/>
        </w:rPr>
        <w:tab/>
      </w:r>
      <w:r w:rsidR="009503EC" w:rsidRPr="008117B4">
        <w:rPr>
          <w:bCs w:val="0"/>
          <w:sz w:val="24"/>
          <w:szCs w:val="24"/>
        </w:rPr>
        <w:t>Where outcomes in the Child’s Plan have been achieved</w:t>
      </w:r>
    </w:p>
    <w:p w14:paraId="7BC01317" w14:textId="77777777" w:rsidR="009503EC" w:rsidRPr="008117B4" w:rsidRDefault="009503EC" w:rsidP="009503EC">
      <w:pPr>
        <w:jc w:val="both"/>
        <w:rPr>
          <w:rFonts w:ascii="Arial" w:hAnsi="Arial" w:cs="Arial"/>
        </w:rPr>
      </w:pPr>
    </w:p>
    <w:p w14:paraId="12A95F8E" w14:textId="77777777" w:rsidR="009503EC" w:rsidRDefault="009503EC" w:rsidP="009503EC">
      <w:pPr>
        <w:pStyle w:val="BodyText"/>
        <w:spacing w:after="0"/>
        <w:jc w:val="both"/>
        <w:rPr>
          <w:rFonts w:ascii="Arial" w:hAnsi="Arial" w:cs="Arial"/>
        </w:rPr>
      </w:pPr>
      <w:r w:rsidRPr="008117B4">
        <w:rPr>
          <w:rFonts w:ascii="Arial" w:hAnsi="Arial" w:cs="Arial"/>
        </w:rPr>
        <w:t>When it has been agreed that the outcomes of a multi</w:t>
      </w:r>
      <w:r>
        <w:rPr>
          <w:rFonts w:ascii="Arial" w:hAnsi="Arial" w:cs="Arial"/>
        </w:rPr>
        <w:t xml:space="preserve">-agency </w:t>
      </w:r>
      <w:r w:rsidRPr="008117B4">
        <w:rPr>
          <w:rFonts w:ascii="Arial" w:hAnsi="Arial" w:cs="Arial"/>
        </w:rPr>
        <w:t>plan have been achieved and that a child no longer needs</w:t>
      </w:r>
      <w:r>
        <w:rPr>
          <w:rFonts w:ascii="Arial" w:hAnsi="Arial" w:cs="Arial"/>
        </w:rPr>
        <w:t xml:space="preserve"> that level of intervention</w:t>
      </w:r>
      <w:r w:rsidRPr="008117B4">
        <w:rPr>
          <w:rFonts w:ascii="Arial" w:hAnsi="Arial" w:cs="Arial"/>
        </w:rPr>
        <w:t>, it is important that this decision is made with the agreement and knowledge of everyone involved, including the child and family.</w:t>
      </w:r>
      <w:r>
        <w:rPr>
          <w:rFonts w:ascii="Arial" w:hAnsi="Arial" w:cs="Arial"/>
        </w:rPr>
        <w:t xml:space="preserve"> </w:t>
      </w:r>
    </w:p>
    <w:p w14:paraId="06C38A5B" w14:textId="77777777" w:rsidR="009503EC" w:rsidRDefault="009503EC" w:rsidP="009503EC">
      <w:pPr>
        <w:pStyle w:val="BodyText"/>
        <w:spacing w:after="0"/>
        <w:ind w:right="26"/>
        <w:jc w:val="both"/>
        <w:rPr>
          <w:rFonts w:ascii="Arial" w:hAnsi="Arial" w:cs="Arial"/>
        </w:rPr>
      </w:pPr>
    </w:p>
    <w:p w14:paraId="169F6847" w14:textId="77777777" w:rsidR="009503EC" w:rsidRPr="008117B4" w:rsidRDefault="009503EC" w:rsidP="009503EC">
      <w:pPr>
        <w:pStyle w:val="BodyText"/>
        <w:spacing w:after="0"/>
        <w:ind w:right="26"/>
        <w:jc w:val="both"/>
        <w:rPr>
          <w:rFonts w:ascii="Arial" w:hAnsi="Arial" w:cs="Arial"/>
        </w:rPr>
      </w:pPr>
      <w:r w:rsidRPr="008117B4">
        <w:rPr>
          <w:rFonts w:ascii="Arial" w:hAnsi="Arial" w:cs="Arial"/>
        </w:rPr>
        <w:t xml:space="preserve">For some children who have had a plan with a Lead Professional from a targeted service, a Child’s Plan meeting may conclude that Lead Professional responsibilities should change to a practitioner from Universal Services. In such circumstances, it is the responsibility of the Lead Professional who is handing over responsibility to ensure that all parties involved are informed </w:t>
      </w:r>
      <w:r>
        <w:rPr>
          <w:rFonts w:ascii="Arial" w:hAnsi="Arial" w:cs="Arial"/>
        </w:rPr>
        <w:t>and prepared for</w:t>
      </w:r>
      <w:r w:rsidRPr="008117B4">
        <w:rPr>
          <w:rFonts w:ascii="Arial" w:hAnsi="Arial" w:cs="Arial"/>
        </w:rPr>
        <w:t xml:space="preserve"> the changes.</w:t>
      </w:r>
    </w:p>
    <w:p w14:paraId="7C702D80" w14:textId="77777777" w:rsidR="00CB7A61" w:rsidRDefault="00CB7A61" w:rsidP="009503EC">
      <w:pPr>
        <w:pStyle w:val="BodyText"/>
        <w:spacing w:after="0"/>
        <w:jc w:val="both"/>
        <w:rPr>
          <w:rFonts w:ascii="Arial" w:hAnsi="Arial" w:cs="Arial"/>
        </w:rPr>
      </w:pPr>
    </w:p>
    <w:p w14:paraId="768E932A" w14:textId="77777777" w:rsidR="009503EC" w:rsidRPr="008117B4" w:rsidRDefault="009503EC" w:rsidP="009503EC">
      <w:pPr>
        <w:pStyle w:val="BodyText"/>
        <w:spacing w:after="0"/>
        <w:jc w:val="both"/>
        <w:rPr>
          <w:rFonts w:ascii="Arial" w:hAnsi="Arial" w:cs="Arial"/>
        </w:rPr>
      </w:pPr>
      <w:r w:rsidRPr="001633C6">
        <w:rPr>
          <w:rFonts w:ascii="Arial" w:hAnsi="Arial" w:cs="Arial"/>
        </w:rPr>
        <w:t>The conclusion should be recorded in the Chronology and the time of changeover or ending of the Plan carefully chosen in the interests of the child and family.</w:t>
      </w:r>
      <w:r w:rsidRPr="00CA25CE">
        <w:rPr>
          <w:rFonts w:ascii="Arial" w:hAnsi="Arial" w:cs="Arial"/>
          <w:color w:val="FF0000"/>
        </w:rPr>
        <w:t xml:space="preserve"> </w:t>
      </w:r>
      <w:r w:rsidRPr="008117B4">
        <w:rPr>
          <w:rFonts w:ascii="Arial" w:hAnsi="Arial" w:cs="Arial"/>
        </w:rPr>
        <w:t>In this situation it is once again the Named Person who is the contact point for issues about the child, and to whom new concerns should be reported, (unless that concern is about a child who may be at risk of s</w:t>
      </w:r>
      <w:r w:rsidR="00F97006">
        <w:rPr>
          <w:rFonts w:ascii="Arial" w:hAnsi="Arial" w:cs="Arial"/>
        </w:rPr>
        <w:t xml:space="preserve">ignificant harm, in which case </w:t>
      </w:r>
      <w:hyperlink r:id="rId36" w:history="1">
        <w:r w:rsidRPr="00F97006">
          <w:rPr>
            <w:rStyle w:val="Hyperlink"/>
            <w:rFonts w:ascii="Arial" w:hAnsi="Arial" w:cs="Arial"/>
            <w:color w:val="auto"/>
            <w:u w:val="none"/>
          </w:rPr>
          <w:t>Child Protection Procedures</w:t>
        </w:r>
      </w:hyperlink>
      <w:r w:rsidRPr="008117B4">
        <w:rPr>
          <w:rFonts w:ascii="Arial" w:hAnsi="Arial" w:cs="Arial"/>
        </w:rPr>
        <w:t xml:space="preserve"> will apply).</w:t>
      </w:r>
    </w:p>
    <w:p w14:paraId="56B0A246" w14:textId="77777777" w:rsidR="009503EC" w:rsidRPr="008117B4" w:rsidRDefault="009503EC" w:rsidP="009503EC">
      <w:pPr>
        <w:pStyle w:val="BodyText"/>
        <w:spacing w:after="0"/>
        <w:ind w:right="26"/>
        <w:jc w:val="both"/>
        <w:rPr>
          <w:rFonts w:ascii="Arial" w:hAnsi="Arial" w:cs="Arial"/>
        </w:rPr>
      </w:pPr>
    </w:p>
    <w:p w14:paraId="514E468C" w14:textId="77777777" w:rsidR="009503EC" w:rsidRPr="008117B4" w:rsidRDefault="009503EC" w:rsidP="009503EC">
      <w:pPr>
        <w:jc w:val="both"/>
        <w:rPr>
          <w:rFonts w:ascii="Arial Bold" w:hAnsi="Arial Bold" w:cs="Arial"/>
          <w:b/>
        </w:rPr>
      </w:pPr>
    </w:p>
    <w:p w14:paraId="42F55103" w14:textId="77777777" w:rsidR="0069750E" w:rsidRDefault="0069750E" w:rsidP="009503EC">
      <w:pPr>
        <w:pStyle w:val="BodyText"/>
        <w:jc w:val="center"/>
        <w:rPr>
          <w:rFonts w:ascii="Arial" w:hAnsi="Arial"/>
        </w:rPr>
      </w:pPr>
    </w:p>
    <w:p w14:paraId="5831A5FF" w14:textId="77777777" w:rsidR="0069750E" w:rsidRDefault="00B93042" w:rsidP="00B93042">
      <w:pPr>
        <w:pStyle w:val="BodyText"/>
        <w:rPr>
          <w:rFonts w:ascii="Arial" w:hAnsi="Arial"/>
        </w:rPr>
      </w:pPr>
      <w:r>
        <w:rPr>
          <w:rFonts w:ascii="Arial" w:hAnsi="Arial"/>
        </w:rPr>
        <w:t>HIGHLAND PRACTICE MODEL IMPROVEMENT GROUP</w:t>
      </w:r>
    </w:p>
    <w:p w14:paraId="03BA138A" w14:textId="77777777" w:rsidR="00B93042" w:rsidRDefault="00952CD5" w:rsidP="00B93042">
      <w:pPr>
        <w:pStyle w:val="BodyText"/>
        <w:rPr>
          <w:rFonts w:ascii="Arial" w:hAnsi="Arial"/>
        </w:rPr>
      </w:pPr>
      <w:r>
        <w:rPr>
          <w:rFonts w:ascii="Arial" w:hAnsi="Arial"/>
        </w:rPr>
        <w:t>2017</w:t>
      </w:r>
    </w:p>
    <w:p w14:paraId="148C37D4" w14:textId="77777777" w:rsidR="0069750E" w:rsidRDefault="0069750E" w:rsidP="00B93042">
      <w:pPr>
        <w:pStyle w:val="BodyText"/>
        <w:rPr>
          <w:rFonts w:ascii="Arial" w:hAnsi="Arial"/>
        </w:rPr>
      </w:pPr>
    </w:p>
    <w:p w14:paraId="62467750" w14:textId="77777777" w:rsidR="001B4B94" w:rsidRDefault="001B4B94" w:rsidP="009503EC">
      <w:pPr>
        <w:pStyle w:val="BodyText"/>
        <w:jc w:val="both"/>
        <w:rPr>
          <w:rFonts w:ascii="Arial" w:hAnsi="Arial"/>
          <w:b/>
          <w:color w:val="FF0000"/>
        </w:rPr>
      </w:pPr>
    </w:p>
    <w:p w14:paraId="445C13DA" w14:textId="77777777" w:rsidR="001B4B94" w:rsidRDefault="001B4B94" w:rsidP="009503EC">
      <w:pPr>
        <w:pStyle w:val="BodyText"/>
        <w:jc w:val="both"/>
        <w:rPr>
          <w:rFonts w:ascii="Arial" w:hAnsi="Arial"/>
          <w:b/>
          <w:color w:val="FF0000"/>
        </w:rPr>
      </w:pPr>
    </w:p>
    <w:p w14:paraId="1B72593B" w14:textId="77777777" w:rsidR="001B4B94" w:rsidRDefault="001B4B94" w:rsidP="009503EC">
      <w:pPr>
        <w:pStyle w:val="BodyText"/>
        <w:jc w:val="both"/>
        <w:rPr>
          <w:rFonts w:ascii="Arial" w:hAnsi="Arial"/>
          <w:b/>
          <w:color w:val="FF0000"/>
        </w:rPr>
      </w:pPr>
    </w:p>
    <w:p w14:paraId="0CD5E768" w14:textId="77777777" w:rsidR="004962C6" w:rsidRDefault="004962C6" w:rsidP="009503EC">
      <w:pPr>
        <w:pStyle w:val="BodyText"/>
        <w:jc w:val="both"/>
        <w:rPr>
          <w:rFonts w:ascii="Arial" w:hAnsi="Arial"/>
          <w:b/>
          <w:color w:val="FF0000"/>
        </w:rPr>
      </w:pPr>
    </w:p>
    <w:p w14:paraId="051B3263" w14:textId="77777777" w:rsidR="004962C6" w:rsidRDefault="004962C6" w:rsidP="009503EC">
      <w:pPr>
        <w:pStyle w:val="BodyText"/>
        <w:jc w:val="both"/>
        <w:rPr>
          <w:rFonts w:ascii="Arial" w:hAnsi="Arial"/>
          <w:b/>
          <w:color w:val="FF0000"/>
        </w:rPr>
      </w:pPr>
    </w:p>
    <w:p w14:paraId="7F68BCE1" w14:textId="77777777" w:rsidR="004962C6" w:rsidRDefault="004962C6" w:rsidP="009503EC">
      <w:pPr>
        <w:pStyle w:val="BodyText"/>
        <w:jc w:val="both"/>
        <w:rPr>
          <w:rFonts w:ascii="Arial" w:hAnsi="Arial"/>
          <w:b/>
          <w:color w:val="FF0000"/>
        </w:rPr>
      </w:pPr>
    </w:p>
    <w:p w14:paraId="7022F76D" w14:textId="77777777" w:rsidR="004962C6" w:rsidRDefault="004962C6" w:rsidP="009503EC">
      <w:pPr>
        <w:pStyle w:val="BodyText"/>
        <w:jc w:val="both"/>
        <w:rPr>
          <w:rFonts w:ascii="Arial" w:hAnsi="Arial"/>
          <w:b/>
          <w:color w:val="FF0000"/>
        </w:rPr>
      </w:pPr>
    </w:p>
    <w:p w14:paraId="087AFBD3" w14:textId="77777777" w:rsidR="004962C6" w:rsidRDefault="004962C6" w:rsidP="009503EC">
      <w:pPr>
        <w:pStyle w:val="BodyText"/>
        <w:jc w:val="both"/>
        <w:rPr>
          <w:rFonts w:ascii="Arial" w:hAnsi="Arial"/>
          <w:b/>
          <w:color w:val="FF0000"/>
        </w:rPr>
      </w:pPr>
    </w:p>
    <w:p w14:paraId="711B7E6E" w14:textId="77777777" w:rsidR="004962C6" w:rsidRDefault="004962C6" w:rsidP="009503EC">
      <w:pPr>
        <w:pStyle w:val="BodyText"/>
        <w:jc w:val="both"/>
        <w:rPr>
          <w:rFonts w:ascii="Arial" w:hAnsi="Arial"/>
          <w:b/>
          <w:color w:val="FF0000"/>
        </w:rPr>
      </w:pPr>
    </w:p>
    <w:p w14:paraId="46CE2551" w14:textId="77777777" w:rsidR="004962C6" w:rsidRDefault="004962C6" w:rsidP="009503EC">
      <w:pPr>
        <w:pStyle w:val="BodyText"/>
        <w:jc w:val="both"/>
        <w:rPr>
          <w:rFonts w:ascii="Arial" w:hAnsi="Arial"/>
          <w:b/>
          <w:color w:val="FF0000"/>
        </w:rPr>
      </w:pPr>
    </w:p>
    <w:p w14:paraId="6D7A68DE" w14:textId="77777777" w:rsidR="004962C6" w:rsidRDefault="004962C6" w:rsidP="009503EC">
      <w:pPr>
        <w:pStyle w:val="BodyText"/>
        <w:jc w:val="both"/>
        <w:rPr>
          <w:rFonts w:ascii="Arial" w:hAnsi="Arial"/>
          <w:b/>
          <w:color w:val="FF0000"/>
        </w:rPr>
      </w:pPr>
    </w:p>
    <w:p w14:paraId="0C1601B1" w14:textId="77777777" w:rsidR="004962C6" w:rsidRDefault="004962C6" w:rsidP="009503EC">
      <w:pPr>
        <w:pStyle w:val="BodyText"/>
        <w:jc w:val="both"/>
        <w:rPr>
          <w:rFonts w:ascii="Arial" w:hAnsi="Arial"/>
          <w:b/>
          <w:color w:val="FF0000"/>
        </w:rPr>
      </w:pPr>
    </w:p>
    <w:p w14:paraId="434B8C49" w14:textId="77777777" w:rsidR="004962C6" w:rsidRDefault="004962C6" w:rsidP="009503EC">
      <w:pPr>
        <w:pStyle w:val="BodyText"/>
        <w:jc w:val="both"/>
        <w:rPr>
          <w:rFonts w:ascii="Arial" w:hAnsi="Arial"/>
          <w:b/>
          <w:color w:val="FF0000"/>
        </w:rPr>
      </w:pPr>
    </w:p>
    <w:p w14:paraId="4451B412" w14:textId="77777777" w:rsidR="004962C6" w:rsidRDefault="004962C6" w:rsidP="009503EC">
      <w:pPr>
        <w:pStyle w:val="BodyText"/>
        <w:jc w:val="both"/>
        <w:rPr>
          <w:rFonts w:ascii="Arial" w:hAnsi="Arial"/>
          <w:b/>
          <w:color w:val="FF0000"/>
        </w:rPr>
      </w:pPr>
    </w:p>
    <w:p w14:paraId="0D75F16E" w14:textId="77777777" w:rsidR="004962C6" w:rsidRDefault="004962C6" w:rsidP="009503EC">
      <w:pPr>
        <w:pStyle w:val="BodyText"/>
        <w:jc w:val="both"/>
        <w:rPr>
          <w:rFonts w:ascii="Arial" w:hAnsi="Arial"/>
          <w:b/>
          <w:color w:val="FF0000"/>
        </w:rPr>
      </w:pPr>
    </w:p>
    <w:p w14:paraId="00BBC91B" w14:textId="77777777" w:rsidR="004962C6" w:rsidRDefault="004962C6" w:rsidP="009503EC">
      <w:pPr>
        <w:pStyle w:val="BodyText"/>
        <w:jc w:val="both"/>
        <w:rPr>
          <w:rFonts w:ascii="Arial" w:hAnsi="Arial"/>
          <w:b/>
          <w:color w:val="FF0000"/>
        </w:rPr>
      </w:pPr>
    </w:p>
    <w:p w14:paraId="3F1EB081" w14:textId="77777777" w:rsidR="004962C6" w:rsidRDefault="004962C6" w:rsidP="009503EC">
      <w:pPr>
        <w:pStyle w:val="BodyText"/>
        <w:jc w:val="both"/>
        <w:rPr>
          <w:rFonts w:ascii="Arial" w:hAnsi="Arial"/>
          <w:b/>
          <w:color w:val="FF0000"/>
        </w:rPr>
      </w:pPr>
    </w:p>
    <w:p w14:paraId="17661856" w14:textId="77777777" w:rsidR="001B4B94" w:rsidRDefault="001B4B94" w:rsidP="009503EC">
      <w:pPr>
        <w:pStyle w:val="BodyText"/>
        <w:jc w:val="both"/>
        <w:rPr>
          <w:rFonts w:ascii="Arial" w:hAnsi="Arial"/>
          <w:b/>
          <w:color w:val="FF0000"/>
        </w:rPr>
      </w:pPr>
    </w:p>
    <w:p w14:paraId="42C06785" w14:textId="77777777" w:rsidR="001B4B94" w:rsidRDefault="001B4B94" w:rsidP="009503EC">
      <w:pPr>
        <w:pStyle w:val="BodyText"/>
        <w:jc w:val="both"/>
        <w:rPr>
          <w:rFonts w:ascii="Arial" w:hAnsi="Arial"/>
          <w:b/>
          <w:color w:val="FF0000"/>
        </w:rPr>
      </w:pPr>
    </w:p>
    <w:p w14:paraId="6A502FB5" w14:textId="77777777" w:rsidR="004962C6" w:rsidRDefault="004962C6" w:rsidP="004962C6">
      <w:pPr>
        <w:pStyle w:val="BodyText"/>
        <w:jc w:val="center"/>
        <w:rPr>
          <w:rFonts w:ascii="Arial" w:hAnsi="Arial"/>
          <w:b/>
        </w:rPr>
      </w:pPr>
      <w:bookmarkStart w:id="15" w:name="AdditionalInformation"/>
      <w:bookmarkStart w:id="16" w:name="s1102"/>
      <w:bookmarkStart w:id="17" w:name="s1103"/>
      <w:bookmarkEnd w:id="15"/>
      <w:r>
        <w:rPr>
          <w:rFonts w:ascii="Arial" w:hAnsi="Arial"/>
          <w:b/>
        </w:rPr>
        <w:t xml:space="preserve">SECTION 9 </w:t>
      </w:r>
    </w:p>
    <w:bookmarkEnd w:id="16"/>
    <w:bookmarkEnd w:id="17"/>
    <w:p w14:paraId="21431D27" w14:textId="77777777" w:rsidR="004962C6" w:rsidRPr="00084FF5" w:rsidRDefault="004962C6" w:rsidP="004962C6">
      <w:pPr>
        <w:pStyle w:val="BodyText"/>
        <w:jc w:val="center"/>
        <w:rPr>
          <w:rFonts w:ascii="Arial" w:hAnsi="Arial"/>
          <w:i/>
          <w:sz w:val="28"/>
          <w:szCs w:val="28"/>
        </w:rPr>
      </w:pPr>
      <w:r w:rsidRPr="00084FF5">
        <w:rPr>
          <w:rFonts w:ascii="Arial" w:hAnsi="Arial"/>
          <w:b/>
          <w:sz w:val="28"/>
          <w:szCs w:val="28"/>
        </w:rPr>
        <w:t xml:space="preserve">ADDITIONAL </w:t>
      </w:r>
      <w:r>
        <w:rPr>
          <w:rFonts w:ascii="Arial" w:hAnsi="Arial"/>
          <w:b/>
          <w:sz w:val="28"/>
          <w:szCs w:val="28"/>
        </w:rPr>
        <w:t>INFORMATION, GUIDANCE,</w:t>
      </w:r>
      <w:r w:rsidRPr="00084FF5">
        <w:rPr>
          <w:rFonts w:ascii="Arial" w:hAnsi="Arial"/>
          <w:b/>
          <w:sz w:val="28"/>
          <w:szCs w:val="28"/>
        </w:rPr>
        <w:t xml:space="preserve"> NOTES and TOOLS </w:t>
      </w:r>
    </w:p>
    <w:p w14:paraId="26C23850" w14:textId="77777777" w:rsidR="004962C6" w:rsidRPr="0036388F" w:rsidRDefault="00D82E0F" w:rsidP="004962C6">
      <w:pPr>
        <w:pStyle w:val="BodyText"/>
        <w:jc w:val="both"/>
        <w:rPr>
          <w:rFonts w:ascii="Arial" w:hAnsi="Arial"/>
          <w:i/>
          <w:sz w:val="20"/>
          <w:szCs w:val="20"/>
        </w:rPr>
      </w:pPr>
      <w:r w:rsidRPr="0036388F">
        <w:rPr>
          <w:rFonts w:ascii="Arial" w:hAnsi="Arial"/>
          <w:i/>
          <w:sz w:val="20"/>
          <w:szCs w:val="20"/>
        </w:rPr>
        <w:t>(</w:t>
      </w:r>
      <w:r w:rsidR="00621ADF">
        <w:rPr>
          <w:rFonts w:ascii="Arial" w:hAnsi="Arial"/>
          <w:i/>
          <w:sz w:val="20"/>
          <w:szCs w:val="20"/>
        </w:rPr>
        <w:t xml:space="preserve">This section contains a selection of easily accessed materials.  </w:t>
      </w:r>
      <w:r w:rsidRPr="0036388F">
        <w:rPr>
          <w:rFonts w:ascii="Arial" w:hAnsi="Arial"/>
          <w:i/>
          <w:sz w:val="20"/>
          <w:szCs w:val="20"/>
        </w:rPr>
        <w:t xml:space="preserve">If you have any useful tools or references that you think </w:t>
      </w:r>
      <w:r w:rsidR="00621ADF">
        <w:rPr>
          <w:rFonts w:ascii="Arial" w:hAnsi="Arial"/>
          <w:i/>
          <w:sz w:val="20"/>
          <w:szCs w:val="20"/>
        </w:rPr>
        <w:t xml:space="preserve">other </w:t>
      </w:r>
      <w:r w:rsidRPr="0036388F">
        <w:rPr>
          <w:rFonts w:ascii="Arial" w:hAnsi="Arial"/>
          <w:i/>
          <w:sz w:val="20"/>
          <w:szCs w:val="20"/>
        </w:rPr>
        <w:t>colleagues would find helpful, please forward your suggestions to the Practice Model Improvement Group)</w:t>
      </w:r>
    </w:p>
    <w:p w14:paraId="03F7120F" w14:textId="77777777" w:rsidR="00D82E0F" w:rsidRPr="00D82E0F" w:rsidRDefault="00D82E0F" w:rsidP="004962C6">
      <w:pPr>
        <w:pStyle w:val="BodyText"/>
        <w:jc w:val="both"/>
        <w:rPr>
          <w:rFonts w:ascii="Arial" w:hAnsi="Arial"/>
          <w:sz w:val="20"/>
          <w:szCs w:val="20"/>
        </w:rPr>
      </w:pPr>
    </w:p>
    <w:p w14:paraId="387C7762" w14:textId="77777777" w:rsidR="004962C6" w:rsidRDefault="00CD4B94" w:rsidP="004962C6">
      <w:pPr>
        <w:pStyle w:val="BodyText"/>
        <w:jc w:val="both"/>
        <w:rPr>
          <w:rFonts w:ascii="Arial" w:hAnsi="Arial" w:cs="Arial"/>
          <w:b/>
          <w:i/>
        </w:rPr>
      </w:pPr>
      <w:r w:rsidRPr="00CD4B94">
        <w:rPr>
          <w:rFonts w:ascii="Arial" w:hAnsi="Arial" w:cs="Arial"/>
          <w:b/>
        </w:rPr>
        <w:t>9.1</w:t>
      </w:r>
      <w:r>
        <w:rPr>
          <w:rFonts w:ascii="Arial" w:hAnsi="Arial" w:cs="Arial"/>
          <w:b/>
          <w:i/>
        </w:rPr>
        <w:tab/>
      </w:r>
      <w:r w:rsidR="004962C6">
        <w:rPr>
          <w:rFonts w:ascii="Arial" w:hAnsi="Arial" w:cs="Arial"/>
          <w:b/>
          <w:i/>
        </w:rPr>
        <w:t>GETTING IT RIGHT FOR EVERY CHILD</w:t>
      </w:r>
    </w:p>
    <w:p w14:paraId="19FCAB58" w14:textId="77777777" w:rsidR="004962C6" w:rsidRDefault="004962C6" w:rsidP="004962C6">
      <w:pPr>
        <w:pStyle w:val="BodyText"/>
        <w:jc w:val="both"/>
        <w:rPr>
          <w:rFonts w:ascii="Arial" w:hAnsi="Arial" w:cs="Arial"/>
        </w:rPr>
      </w:pPr>
    </w:p>
    <w:p w14:paraId="0D46000D" w14:textId="77777777" w:rsidR="004962C6" w:rsidRPr="00890BC5" w:rsidRDefault="004962C6" w:rsidP="004962C6">
      <w:pPr>
        <w:pStyle w:val="BodyText"/>
        <w:numPr>
          <w:ilvl w:val="0"/>
          <w:numId w:val="58"/>
        </w:numPr>
        <w:jc w:val="both"/>
        <w:rPr>
          <w:rFonts w:ascii="Arial" w:hAnsi="Arial" w:cs="Arial"/>
          <w:b/>
        </w:rPr>
      </w:pPr>
      <w:r w:rsidRPr="00890BC5">
        <w:rPr>
          <w:rFonts w:ascii="Arial" w:hAnsi="Arial" w:cs="Arial"/>
          <w:b/>
        </w:rPr>
        <w:t>Children, Young People and Families</w:t>
      </w:r>
    </w:p>
    <w:p w14:paraId="517CA539" w14:textId="77777777" w:rsidR="004962C6" w:rsidRDefault="00727EB9" w:rsidP="004962C6">
      <w:pPr>
        <w:pStyle w:val="BodyText"/>
        <w:ind w:firstLine="720"/>
        <w:jc w:val="both"/>
        <w:rPr>
          <w:rFonts w:ascii="Arial" w:hAnsi="Arial" w:cs="Arial"/>
        </w:rPr>
      </w:pPr>
      <w:hyperlink r:id="rId37" w:history="1">
        <w:r w:rsidR="004962C6" w:rsidRPr="00731E8C">
          <w:rPr>
            <w:rStyle w:val="Hyperlink"/>
            <w:rFonts w:ascii="Arial" w:hAnsi="Arial" w:cs="Arial"/>
          </w:rPr>
          <w:t>http://www.gov.scot/Topics/People/Young-People/gettingitright</w:t>
        </w:r>
      </w:hyperlink>
    </w:p>
    <w:p w14:paraId="35DB65E2" w14:textId="77777777" w:rsidR="00A24423" w:rsidRDefault="00A24423" w:rsidP="00A24423">
      <w:pPr>
        <w:pStyle w:val="BodyText"/>
        <w:ind w:left="720"/>
        <w:jc w:val="both"/>
        <w:rPr>
          <w:rFonts w:ascii="Arial" w:hAnsi="Arial" w:cs="Arial"/>
          <w:b/>
        </w:rPr>
      </w:pPr>
    </w:p>
    <w:p w14:paraId="3CE05157" w14:textId="77777777" w:rsidR="00A24423" w:rsidRPr="00890BC5" w:rsidRDefault="00A24423" w:rsidP="00A24423">
      <w:pPr>
        <w:pStyle w:val="BodyText"/>
        <w:numPr>
          <w:ilvl w:val="0"/>
          <w:numId w:val="57"/>
        </w:numPr>
        <w:jc w:val="both"/>
        <w:rPr>
          <w:rFonts w:ascii="Arial" w:hAnsi="Arial" w:cs="Arial"/>
          <w:b/>
        </w:rPr>
      </w:pPr>
      <w:r w:rsidRPr="00890BC5">
        <w:rPr>
          <w:rFonts w:ascii="Arial" w:hAnsi="Arial" w:cs="Arial"/>
          <w:b/>
        </w:rPr>
        <w:t xml:space="preserve">For Highlands Children </w:t>
      </w:r>
      <w:r>
        <w:rPr>
          <w:rFonts w:ascii="Arial" w:hAnsi="Arial" w:cs="Arial"/>
          <w:b/>
        </w:rPr>
        <w:t xml:space="preserve">- </w:t>
      </w:r>
      <w:r w:rsidRPr="00890BC5">
        <w:rPr>
          <w:rFonts w:ascii="Arial" w:hAnsi="Arial" w:cs="Arial"/>
          <w:b/>
        </w:rPr>
        <w:t>information &amp; publications</w:t>
      </w:r>
    </w:p>
    <w:p w14:paraId="049D3FF7" w14:textId="77777777" w:rsidR="00A24423" w:rsidRDefault="00727EB9" w:rsidP="00A24423">
      <w:pPr>
        <w:pStyle w:val="BodyText"/>
        <w:ind w:left="720"/>
        <w:jc w:val="both"/>
        <w:rPr>
          <w:rFonts w:ascii="Arial" w:hAnsi="Arial" w:cs="Arial"/>
        </w:rPr>
      </w:pPr>
      <w:hyperlink r:id="rId38" w:history="1">
        <w:r w:rsidR="00A24423" w:rsidRPr="004B5D64">
          <w:rPr>
            <w:rStyle w:val="Hyperlink"/>
            <w:rFonts w:ascii="Arial" w:hAnsi="Arial" w:cs="Arial"/>
          </w:rPr>
          <w:t>http://forhighlandschildren.org/4-icspublication/</w:t>
        </w:r>
      </w:hyperlink>
    </w:p>
    <w:p w14:paraId="1FAB938A" w14:textId="77777777" w:rsidR="004962C6" w:rsidRDefault="004962C6" w:rsidP="004962C6">
      <w:pPr>
        <w:pStyle w:val="BodyText"/>
        <w:ind w:left="720"/>
        <w:jc w:val="both"/>
        <w:rPr>
          <w:rFonts w:ascii="Arial" w:hAnsi="Arial" w:cs="Arial"/>
          <w:b/>
        </w:rPr>
      </w:pPr>
    </w:p>
    <w:p w14:paraId="1447E070" w14:textId="77777777" w:rsidR="004962C6" w:rsidRPr="00652290" w:rsidRDefault="004962C6" w:rsidP="004962C6">
      <w:pPr>
        <w:pStyle w:val="BodyText"/>
        <w:numPr>
          <w:ilvl w:val="0"/>
          <w:numId w:val="57"/>
        </w:numPr>
        <w:jc w:val="both"/>
        <w:rPr>
          <w:rFonts w:ascii="Arial" w:hAnsi="Arial" w:cs="Arial"/>
          <w:b/>
        </w:rPr>
      </w:pPr>
      <w:r>
        <w:rPr>
          <w:rFonts w:ascii="Arial" w:hAnsi="Arial" w:cs="Arial"/>
          <w:b/>
        </w:rPr>
        <w:t>Data Sharing – procedures for practitioners</w:t>
      </w:r>
    </w:p>
    <w:p w14:paraId="2479F138" w14:textId="77777777" w:rsidR="004962C6" w:rsidRDefault="004962C6" w:rsidP="004962C6">
      <w:pPr>
        <w:pStyle w:val="BodyText"/>
        <w:ind w:firstLine="720"/>
        <w:jc w:val="both"/>
        <w:rPr>
          <w:rFonts w:ascii="Arial" w:hAnsi="Arial" w:cs="Arial"/>
        </w:rPr>
      </w:pPr>
    </w:p>
    <w:p w14:paraId="7527C496" w14:textId="77777777" w:rsidR="004962C6" w:rsidRDefault="00727EB9" w:rsidP="004962C6">
      <w:pPr>
        <w:pStyle w:val="BodyText"/>
        <w:ind w:left="720"/>
        <w:jc w:val="both"/>
        <w:rPr>
          <w:rFonts w:ascii="Arial" w:hAnsi="Arial" w:cs="Arial"/>
        </w:rPr>
      </w:pPr>
      <w:hyperlink r:id="rId39" w:history="1">
        <w:r w:rsidR="004962C6" w:rsidRPr="004B5D64">
          <w:rPr>
            <w:rStyle w:val="Hyperlink"/>
            <w:rFonts w:ascii="Arial" w:hAnsi="Arial" w:cs="Arial"/>
          </w:rPr>
          <w:t>http://www.gov.scot/T</w:t>
        </w:r>
        <w:bookmarkStart w:id="18" w:name="_GoBack"/>
        <w:bookmarkEnd w:id="18"/>
        <w:r w:rsidR="004962C6" w:rsidRPr="004B5D64">
          <w:rPr>
            <w:rStyle w:val="Hyperlink"/>
            <w:rFonts w:ascii="Arial" w:hAnsi="Arial" w:cs="Arial"/>
          </w:rPr>
          <w:t>opics/People/Young-People/gettingitright/information-sharing</w:t>
        </w:r>
      </w:hyperlink>
    </w:p>
    <w:p w14:paraId="11ADA721" w14:textId="77777777" w:rsidR="004962C6" w:rsidRDefault="004962C6" w:rsidP="004962C6">
      <w:pPr>
        <w:pStyle w:val="BodyText"/>
        <w:ind w:left="720"/>
        <w:jc w:val="both"/>
        <w:rPr>
          <w:rFonts w:ascii="Arial" w:hAnsi="Arial" w:cs="Arial"/>
        </w:rPr>
      </w:pPr>
    </w:p>
    <w:p w14:paraId="4DF1618C" w14:textId="77777777" w:rsidR="004962C6" w:rsidRPr="00890BC5" w:rsidRDefault="004962C6" w:rsidP="004962C6">
      <w:pPr>
        <w:pStyle w:val="BodyText"/>
        <w:numPr>
          <w:ilvl w:val="0"/>
          <w:numId w:val="57"/>
        </w:numPr>
        <w:jc w:val="both"/>
        <w:rPr>
          <w:rFonts w:ascii="Arial" w:hAnsi="Arial" w:cs="Arial"/>
          <w:b/>
        </w:rPr>
      </w:pPr>
      <w:r w:rsidRPr="00890BC5">
        <w:rPr>
          <w:rFonts w:ascii="Arial" w:hAnsi="Arial" w:cs="Arial"/>
          <w:b/>
        </w:rPr>
        <w:t xml:space="preserve">National Child Protection Guidance </w:t>
      </w:r>
    </w:p>
    <w:p w14:paraId="4038196B" w14:textId="77777777" w:rsidR="004962C6" w:rsidRDefault="00727EB9" w:rsidP="004962C6">
      <w:pPr>
        <w:pStyle w:val="BodyText"/>
        <w:ind w:left="720"/>
        <w:jc w:val="both"/>
        <w:rPr>
          <w:rStyle w:val="Hyperlink"/>
          <w:rFonts w:ascii="Arial" w:hAnsi="Arial" w:cs="Arial"/>
        </w:rPr>
      </w:pPr>
      <w:hyperlink r:id="rId40" w:history="1">
        <w:r w:rsidR="004962C6" w:rsidRPr="00731E8C">
          <w:rPr>
            <w:rStyle w:val="Hyperlink"/>
            <w:rFonts w:ascii="Arial" w:hAnsi="Arial" w:cs="Arial"/>
          </w:rPr>
          <w:t>http://www.gov.scot/Resource/0045/00450733.pdf</w:t>
        </w:r>
      </w:hyperlink>
    </w:p>
    <w:p w14:paraId="4333E461" w14:textId="77777777" w:rsidR="004962C6" w:rsidRDefault="004962C6" w:rsidP="004962C6">
      <w:pPr>
        <w:pStyle w:val="BodyText"/>
        <w:jc w:val="both"/>
        <w:rPr>
          <w:rFonts w:ascii="Arial" w:hAnsi="Arial" w:cs="Arial"/>
        </w:rPr>
      </w:pPr>
    </w:p>
    <w:p w14:paraId="38CD3428" w14:textId="77777777" w:rsidR="004962C6" w:rsidRPr="00890BC5" w:rsidRDefault="004962C6" w:rsidP="004962C6">
      <w:pPr>
        <w:pStyle w:val="BodyText"/>
        <w:numPr>
          <w:ilvl w:val="0"/>
          <w:numId w:val="57"/>
        </w:numPr>
        <w:jc w:val="both"/>
        <w:rPr>
          <w:rFonts w:ascii="Arial" w:hAnsi="Arial" w:cs="Arial"/>
          <w:b/>
          <w:color w:val="FF0000"/>
        </w:rPr>
      </w:pPr>
      <w:r w:rsidRPr="00890BC5">
        <w:rPr>
          <w:rFonts w:ascii="Arial" w:hAnsi="Arial" w:cs="Arial"/>
          <w:b/>
        </w:rPr>
        <w:t xml:space="preserve">National Risk Framework to support assessment of children and young people </w:t>
      </w:r>
    </w:p>
    <w:p w14:paraId="3356B0FB" w14:textId="77777777" w:rsidR="004962C6" w:rsidRPr="006556BE" w:rsidRDefault="00727EB9" w:rsidP="004962C6">
      <w:pPr>
        <w:pStyle w:val="BodyText"/>
        <w:ind w:left="720"/>
        <w:jc w:val="both"/>
        <w:rPr>
          <w:rFonts w:ascii="Arial" w:hAnsi="Arial" w:cs="Arial"/>
          <w:color w:val="FF0000"/>
        </w:rPr>
      </w:pPr>
      <w:hyperlink r:id="rId41" w:anchor="res-1" w:history="1">
        <w:r w:rsidR="004962C6" w:rsidRPr="006556BE">
          <w:rPr>
            <w:rStyle w:val="Hyperlink"/>
            <w:rFonts w:ascii="Arial" w:hAnsi="Arial" w:cs="Arial"/>
          </w:rPr>
          <w:t>http://www.scotland.gov.uk/Publications/2012/11/7143/downloads#res-1</w:t>
        </w:r>
      </w:hyperlink>
    </w:p>
    <w:p w14:paraId="1FD06DD8" w14:textId="77777777" w:rsidR="004962C6" w:rsidRDefault="004962C6" w:rsidP="004962C6">
      <w:pPr>
        <w:pStyle w:val="BodyText"/>
        <w:ind w:left="720"/>
        <w:jc w:val="both"/>
        <w:rPr>
          <w:rFonts w:ascii="Arial" w:hAnsi="Arial" w:cs="Arial"/>
          <w:b/>
        </w:rPr>
      </w:pPr>
    </w:p>
    <w:p w14:paraId="1A12B716" w14:textId="77777777" w:rsidR="004962C6" w:rsidRPr="00084FF5" w:rsidRDefault="004962C6" w:rsidP="004962C6">
      <w:pPr>
        <w:pStyle w:val="BodyText"/>
        <w:numPr>
          <w:ilvl w:val="0"/>
          <w:numId w:val="56"/>
        </w:numPr>
        <w:jc w:val="both"/>
        <w:rPr>
          <w:rFonts w:ascii="Arial" w:hAnsi="Arial" w:cs="Arial"/>
          <w:b/>
        </w:rPr>
      </w:pPr>
      <w:r w:rsidRPr="00084FF5">
        <w:rPr>
          <w:rFonts w:ascii="Arial" w:hAnsi="Arial" w:cs="Arial"/>
          <w:b/>
        </w:rPr>
        <w:t xml:space="preserve">Curriculum for Excellence </w:t>
      </w:r>
    </w:p>
    <w:p w14:paraId="5B0682A2" w14:textId="77777777" w:rsidR="004962C6" w:rsidRDefault="00727EB9" w:rsidP="004962C6">
      <w:pPr>
        <w:pStyle w:val="BodyText"/>
        <w:ind w:left="720"/>
        <w:jc w:val="both"/>
        <w:rPr>
          <w:rStyle w:val="Hyperlink"/>
          <w:rFonts w:ascii="Arial" w:hAnsi="Arial" w:cs="Arial"/>
        </w:rPr>
      </w:pPr>
      <w:hyperlink r:id="rId42" w:history="1">
        <w:r w:rsidR="004962C6" w:rsidRPr="00731E8C">
          <w:rPr>
            <w:rStyle w:val="Hyperlink"/>
            <w:rFonts w:ascii="Arial" w:hAnsi="Arial" w:cs="Arial"/>
          </w:rPr>
          <w:t>http://www.educationscotland.gov.uk/learningandteaching/thecurriculum/</w:t>
        </w:r>
      </w:hyperlink>
    </w:p>
    <w:p w14:paraId="23CE712C" w14:textId="77777777" w:rsidR="004962C6" w:rsidRDefault="004962C6" w:rsidP="004962C6">
      <w:pPr>
        <w:pStyle w:val="BodyText"/>
        <w:jc w:val="both"/>
        <w:rPr>
          <w:rStyle w:val="Hyperlink"/>
          <w:rFonts w:ascii="Arial" w:hAnsi="Arial" w:cs="Arial"/>
        </w:rPr>
      </w:pPr>
    </w:p>
    <w:p w14:paraId="41D8632D" w14:textId="77777777" w:rsidR="004962C6" w:rsidRDefault="004962C6" w:rsidP="004962C6">
      <w:pPr>
        <w:pStyle w:val="BodyText"/>
        <w:numPr>
          <w:ilvl w:val="0"/>
          <w:numId w:val="56"/>
        </w:numPr>
        <w:jc w:val="both"/>
        <w:rPr>
          <w:rStyle w:val="Hyperlink"/>
          <w:rFonts w:ascii="Arial" w:hAnsi="Arial" w:cs="Arial"/>
          <w:b/>
          <w:color w:val="auto"/>
          <w:u w:val="none"/>
        </w:rPr>
      </w:pPr>
      <w:r>
        <w:rPr>
          <w:rStyle w:val="Hyperlink"/>
          <w:rFonts w:ascii="Arial" w:hAnsi="Arial" w:cs="Arial"/>
          <w:b/>
          <w:color w:val="auto"/>
          <w:u w:val="none"/>
        </w:rPr>
        <w:t>Hall 4</w:t>
      </w:r>
    </w:p>
    <w:p w14:paraId="2561860C" w14:textId="77777777" w:rsidR="004962C6" w:rsidRPr="008149F0" w:rsidRDefault="00727EB9" w:rsidP="004962C6">
      <w:pPr>
        <w:pStyle w:val="BodyText"/>
        <w:ind w:left="720"/>
        <w:jc w:val="both"/>
        <w:rPr>
          <w:rStyle w:val="Hyperlink"/>
          <w:rFonts w:ascii="Arial" w:hAnsi="Arial" w:cs="Arial"/>
          <w:color w:val="1F497D" w:themeColor="text2"/>
          <w:u w:val="none"/>
        </w:rPr>
      </w:pPr>
      <w:hyperlink r:id="rId43" w:history="1">
        <w:r w:rsidR="004962C6" w:rsidRPr="008149F0">
          <w:rPr>
            <w:rStyle w:val="Hyperlink"/>
            <w:rFonts w:ascii="Arial" w:hAnsi="Arial" w:cs="Arial"/>
            <w:color w:val="1F497D" w:themeColor="text2"/>
          </w:rPr>
          <w:t>http://www.gov.scot/Resource/Doc/337318/0110676.pdf</w:t>
        </w:r>
      </w:hyperlink>
    </w:p>
    <w:p w14:paraId="296045E4" w14:textId="77777777" w:rsidR="004962C6" w:rsidRPr="00886592" w:rsidRDefault="004962C6" w:rsidP="004962C6">
      <w:pPr>
        <w:pStyle w:val="BodyText"/>
        <w:ind w:left="720"/>
        <w:jc w:val="both"/>
        <w:rPr>
          <w:rStyle w:val="Hyperlink"/>
          <w:rFonts w:ascii="Arial" w:hAnsi="Arial" w:cs="Arial"/>
          <w:b/>
          <w:color w:val="auto"/>
          <w:u w:val="none"/>
        </w:rPr>
      </w:pPr>
    </w:p>
    <w:p w14:paraId="6D65F2E6" w14:textId="77777777" w:rsidR="00356DAB" w:rsidRPr="00BA52F3" w:rsidRDefault="00634199" w:rsidP="00356DAB">
      <w:pPr>
        <w:pStyle w:val="BodyText"/>
        <w:numPr>
          <w:ilvl w:val="0"/>
          <w:numId w:val="56"/>
        </w:numPr>
        <w:jc w:val="both"/>
        <w:rPr>
          <w:rFonts w:ascii="Arial" w:hAnsi="Arial"/>
          <w:b/>
        </w:rPr>
      </w:pPr>
      <w:r>
        <w:rPr>
          <w:rFonts w:ascii="Arial" w:hAnsi="Arial"/>
          <w:b/>
        </w:rPr>
        <w:t>Early Y</w:t>
      </w:r>
      <w:r w:rsidR="00356DAB" w:rsidRPr="00BA52F3">
        <w:rPr>
          <w:rFonts w:ascii="Arial" w:hAnsi="Arial"/>
          <w:b/>
        </w:rPr>
        <w:t>ears Framework</w:t>
      </w:r>
    </w:p>
    <w:p w14:paraId="7B244ECC" w14:textId="77777777" w:rsidR="00356DAB" w:rsidRDefault="00727EB9" w:rsidP="00356DAB">
      <w:pPr>
        <w:pStyle w:val="BodyText"/>
        <w:ind w:firstLine="720"/>
        <w:jc w:val="both"/>
        <w:rPr>
          <w:rFonts w:ascii="Arial" w:hAnsi="Arial"/>
        </w:rPr>
      </w:pPr>
      <w:hyperlink r:id="rId44" w:history="1">
        <w:r w:rsidR="00356DAB" w:rsidRPr="00A63C34">
          <w:rPr>
            <w:rStyle w:val="Hyperlink"/>
            <w:rFonts w:ascii="Arial" w:hAnsi="Arial"/>
          </w:rPr>
          <w:t>http://www.gov.scot/Resource/Doc/257007/0076309.pdf</w:t>
        </w:r>
      </w:hyperlink>
    </w:p>
    <w:p w14:paraId="3AEFE205" w14:textId="77777777" w:rsidR="004962C6" w:rsidRDefault="004962C6" w:rsidP="004962C6">
      <w:pPr>
        <w:pStyle w:val="BodyText"/>
        <w:ind w:left="720"/>
        <w:jc w:val="both"/>
        <w:rPr>
          <w:rFonts w:ascii="Arial" w:hAnsi="Arial" w:cs="Arial"/>
        </w:rPr>
      </w:pPr>
    </w:p>
    <w:p w14:paraId="1FBEA1AD" w14:textId="77777777" w:rsidR="004962C6" w:rsidRDefault="004962C6" w:rsidP="004962C6">
      <w:pPr>
        <w:pStyle w:val="BodyText"/>
        <w:jc w:val="both"/>
        <w:rPr>
          <w:rFonts w:ascii="Arial" w:hAnsi="Arial" w:cs="Arial"/>
          <w:b/>
          <w:i/>
        </w:rPr>
      </w:pPr>
    </w:p>
    <w:p w14:paraId="6F4D24BD" w14:textId="77777777" w:rsidR="004962C6" w:rsidRPr="0056492F" w:rsidRDefault="00CD4B94" w:rsidP="004962C6">
      <w:pPr>
        <w:pStyle w:val="BodyText"/>
        <w:jc w:val="both"/>
        <w:rPr>
          <w:rFonts w:ascii="Arial" w:hAnsi="Arial" w:cs="Arial"/>
          <w:b/>
          <w:i/>
        </w:rPr>
      </w:pPr>
      <w:r>
        <w:rPr>
          <w:rFonts w:ascii="Arial" w:hAnsi="Arial" w:cs="Arial"/>
          <w:b/>
        </w:rPr>
        <w:t>9.2</w:t>
      </w:r>
      <w:r>
        <w:rPr>
          <w:rFonts w:ascii="Arial" w:hAnsi="Arial" w:cs="Arial"/>
          <w:b/>
        </w:rPr>
        <w:tab/>
      </w:r>
      <w:r w:rsidR="004962C6">
        <w:rPr>
          <w:rFonts w:ascii="Arial" w:hAnsi="Arial" w:cs="Arial"/>
          <w:b/>
          <w:i/>
        </w:rPr>
        <w:t>CHILDREN’S RIGHTS AND RELATED INFORMATION</w:t>
      </w:r>
    </w:p>
    <w:p w14:paraId="7D875E04" w14:textId="77777777" w:rsidR="004962C6" w:rsidRDefault="004962C6" w:rsidP="004962C6">
      <w:pPr>
        <w:pStyle w:val="BodyText"/>
        <w:jc w:val="both"/>
        <w:rPr>
          <w:rFonts w:ascii="Arial" w:hAnsi="Arial" w:cs="Arial"/>
        </w:rPr>
      </w:pPr>
    </w:p>
    <w:p w14:paraId="4D2ECD4B" w14:textId="77777777" w:rsidR="004962C6" w:rsidRPr="00084FF5" w:rsidRDefault="004962C6" w:rsidP="004962C6">
      <w:pPr>
        <w:pStyle w:val="BodyText"/>
        <w:numPr>
          <w:ilvl w:val="0"/>
          <w:numId w:val="56"/>
        </w:numPr>
        <w:jc w:val="both"/>
        <w:rPr>
          <w:rFonts w:ascii="Arial" w:hAnsi="Arial" w:cs="Arial"/>
          <w:b/>
        </w:rPr>
      </w:pPr>
      <w:r w:rsidRPr="00084FF5">
        <w:rPr>
          <w:rFonts w:ascii="Arial" w:hAnsi="Arial" w:cs="Arial"/>
          <w:b/>
        </w:rPr>
        <w:t>United Nations Convention on the Rights of the Child</w:t>
      </w:r>
    </w:p>
    <w:p w14:paraId="17868A3E" w14:textId="77777777" w:rsidR="004962C6" w:rsidRPr="006556BE" w:rsidRDefault="004962C6" w:rsidP="004962C6">
      <w:pPr>
        <w:pStyle w:val="BodyText"/>
        <w:jc w:val="both"/>
        <w:rPr>
          <w:rFonts w:ascii="Arial" w:hAnsi="Arial" w:cs="Arial"/>
        </w:rPr>
      </w:pPr>
      <w:r>
        <w:t xml:space="preserve">           </w:t>
      </w:r>
      <w:hyperlink r:id="rId45" w:history="1">
        <w:r w:rsidRPr="006556BE">
          <w:rPr>
            <w:rStyle w:val="Hyperlink"/>
            <w:rFonts w:ascii="Arial" w:hAnsi="Arial" w:cs="Arial"/>
          </w:rPr>
          <w:t>http://www.unicef.org.uk/Documents/Publication-pdfs/UNCRC_summary.pdf</w:t>
        </w:r>
      </w:hyperlink>
    </w:p>
    <w:p w14:paraId="1F7237C1" w14:textId="77777777" w:rsidR="004962C6" w:rsidRPr="006556BE" w:rsidRDefault="004962C6" w:rsidP="004962C6">
      <w:pPr>
        <w:pStyle w:val="BodyText"/>
        <w:jc w:val="both"/>
        <w:rPr>
          <w:rFonts w:ascii="Arial" w:hAnsi="Arial" w:cs="Arial"/>
        </w:rPr>
      </w:pPr>
    </w:p>
    <w:p w14:paraId="7BD1A8AC" w14:textId="77777777" w:rsidR="004962C6" w:rsidRPr="00084FF5" w:rsidRDefault="00727EB9" w:rsidP="004962C6">
      <w:pPr>
        <w:pStyle w:val="BodyText"/>
        <w:numPr>
          <w:ilvl w:val="0"/>
          <w:numId w:val="56"/>
        </w:numPr>
        <w:jc w:val="both"/>
        <w:rPr>
          <w:rFonts w:ascii="Arial" w:hAnsi="Arial" w:cs="Arial"/>
          <w:b/>
          <w:u w:val="single"/>
        </w:rPr>
      </w:pPr>
      <w:hyperlink r:id="rId46" w:history="1">
        <w:r w:rsidR="004962C6" w:rsidRPr="00084FF5">
          <w:rPr>
            <w:rFonts w:ascii="Arial" w:hAnsi="Arial" w:cs="Arial"/>
            <w:b/>
          </w:rPr>
          <w:t>The Children’s Charter</w:t>
        </w:r>
      </w:hyperlink>
      <w:r w:rsidR="004962C6" w:rsidRPr="00084FF5">
        <w:rPr>
          <w:rFonts w:ascii="Arial" w:hAnsi="Arial" w:cs="Arial"/>
          <w:b/>
          <w:u w:val="single"/>
        </w:rPr>
        <w:t xml:space="preserve"> </w:t>
      </w:r>
    </w:p>
    <w:p w14:paraId="3540CC37" w14:textId="77777777" w:rsidR="004962C6" w:rsidRPr="006556BE" w:rsidRDefault="004962C6" w:rsidP="004962C6">
      <w:pPr>
        <w:pStyle w:val="BodyText"/>
        <w:jc w:val="both"/>
        <w:rPr>
          <w:rFonts w:ascii="Arial" w:hAnsi="Arial" w:cs="Arial"/>
        </w:rPr>
      </w:pPr>
      <w:r>
        <w:t xml:space="preserve">           </w:t>
      </w:r>
      <w:hyperlink r:id="rId47" w:history="1">
        <w:r w:rsidRPr="006556BE">
          <w:rPr>
            <w:rStyle w:val="Hyperlink"/>
            <w:rFonts w:ascii="Arial" w:hAnsi="Arial" w:cs="Arial"/>
          </w:rPr>
          <w:t>http://www.gov.scot/Publications/2004/04/19082/34410</w:t>
        </w:r>
      </w:hyperlink>
      <w:r w:rsidRPr="006556BE">
        <w:rPr>
          <w:rFonts w:ascii="Arial" w:hAnsi="Arial" w:cs="Arial"/>
        </w:rPr>
        <w:t xml:space="preserve"> </w:t>
      </w:r>
    </w:p>
    <w:p w14:paraId="11E72C08" w14:textId="77777777" w:rsidR="004962C6" w:rsidRDefault="004962C6" w:rsidP="004962C6">
      <w:pPr>
        <w:pStyle w:val="BodyText"/>
        <w:ind w:left="720"/>
        <w:jc w:val="both"/>
        <w:rPr>
          <w:rStyle w:val="Hyperlink"/>
          <w:rFonts w:ascii="Arial" w:hAnsi="Arial" w:cs="Arial"/>
          <w:b/>
          <w:color w:val="auto"/>
          <w:u w:val="none"/>
        </w:rPr>
      </w:pPr>
    </w:p>
    <w:p w14:paraId="6C90DE69" w14:textId="77777777" w:rsidR="004962C6" w:rsidRPr="00084FF5" w:rsidRDefault="004962C6" w:rsidP="004962C6">
      <w:pPr>
        <w:pStyle w:val="BodyText"/>
        <w:numPr>
          <w:ilvl w:val="0"/>
          <w:numId w:val="56"/>
        </w:numPr>
        <w:jc w:val="both"/>
        <w:rPr>
          <w:rStyle w:val="Hyperlink"/>
          <w:rFonts w:ascii="Arial" w:hAnsi="Arial" w:cs="Arial"/>
          <w:b/>
          <w:color w:val="auto"/>
          <w:u w:val="none"/>
        </w:rPr>
      </w:pPr>
      <w:r w:rsidRPr="00084FF5">
        <w:rPr>
          <w:rStyle w:val="Hyperlink"/>
          <w:rFonts w:ascii="Arial" w:hAnsi="Arial" w:cs="Arial"/>
          <w:b/>
          <w:color w:val="auto"/>
          <w:u w:val="none"/>
        </w:rPr>
        <w:t>Advocacy and children and young people</w:t>
      </w:r>
    </w:p>
    <w:p w14:paraId="0CB14222" w14:textId="77777777" w:rsidR="004962C6" w:rsidRPr="00F741A4" w:rsidRDefault="004962C6" w:rsidP="004962C6">
      <w:pPr>
        <w:pStyle w:val="BodyText"/>
        <w:ind w:firstLine="720"/>
        <w:jc w:val="both"/>
        <w:rPr>
          <w:rStyle w:val="Hyperlink"/>
          <w:rFonts w:ascii="Arial" w:hAnsi="Arial" w:cs="Arial"/>
        </w:rPr>
      </w:pPr>
      <w:r w:rsidRPr="00F741A4">
        <w:rPr>
          <w:rStyle w:val="Hyperlink"/>
          <w:rFonts w:ascii="Arial" w:hAnsi="Arial" w:cs="Arial"/>
        </w:rPr>
        <w:t>http://www.gov.scot/Topics/People/Young-People/families/advocacy</w:t>
      </w:r>
    </w:p>
    <w:p w14:paraId="0742B9B1" w14:textId="77777777" w:rsidR="004962C6" w:rsidRPr="006556BE" w:rsidRDefault="004962C6" w:rsidP="004962C6">
      <w:pPr>
        <w:pStyle w:val="BodyText"/>
        <w:jc w:val="both"/>
        <w:rPr>
          <w:rFonts w:ascii="Arial" w:hAnsi="Arial" w:cs="Arial"/>
        </w:rPr>
      </w:pPr>
    </w:p>
    <w:p w14:paraId="25DA7CA4" w14:textId="77777777" w:rsidR="004962C6" w:rsidRPr="00084FF5" w:rsidRDefault="004962C6" w:rsidP="004962C6">
      <w:pPr>
        <w:pStyle w:val="BodyText"/>
        <w:numPr>
          <w:ilvl w:val="0"/>
          <w:numId w:val="56"/>
        </w:numPr>
        <w:jc w:val="both"/>
        <w:rPr>
          <w:rFonts w:ascii="Arial" w:hAnsi="Arial" w:cs="Arial"/>
          <w:b/>
        </w:rPr>
      </w:pPr>
      <w:r w:rsidRPr="00084FF5">
        <w:rPr>
          <w:rFonts w:ascii="Arial" w:hAnsi="Arial" w:cs="Arial"/>
          <w:b/>
        </w:rPr>
        <w:t xml:space="preserve">Scotland’s Commissioner for Children and Young People </w:t>
      </w:r>
    </w:p>
    <w:p w14:paraId="49EC620A" w14:textId="77777777" w:rsidR="004962C6" w:rsidRPr="006556BE" w:rsidRDefault="00727EB9" w:rsidP="004962C6">
      <w:pPr>
        <w:pStyle w:val="BodyText"/>
        <w:ind w:firstLine="720"/>
        <w:jc w:val="both"/>
        <w:rPr>
          <w:rFonts w:ascii="Arial" w:hAnsi="Arial" w:cs="Arial"/>
        </w:rPr>
      </w:pPr>
      <w:hyperlink r:id="rId48" w:history="1">
        <w:r w:rsidR="004962C6" w:rsidRPr="006556BE">
          <w:rPr>
            <w:rStyle w:val="Hyperlink"/>
            <w:rFonts w:ascii="Arial" w:hAnsi="Arial" w:cs="Arial"/>
          </w:rPr>
          <w:t>http://www.sccyp.org.uk/</w:t>
        </w:r>
      </w:hyperlink>
      <w:r w:rsidR="004962C6" w:rsidRPr="006556BE">
        <w:rPr>
          <w:rFonts w:ascii="Arial" w:hAnsi="Arial" w:cs="Arial"/>
        </w:rPr>
        <w:t xml:space="preserve">  </w:t>
      </w:r>
    </w:p>
    <w:p w14:paraId="0C79F7E5" w14:textId="77777777" w:rsidR="004962C6" w:rsidRDefault="004962C6" w:rsidP="004962C6">
      <w:pPr>
        <w:pStyle w:val="BodyText"/>
        <w:jc w:val="both"/>
        <w:rPr>
          <w:rFonts w:ascii="Arial" w:hAnsi="Arial" w:cs="Arial"/>
          <w:b/>
          <w:i/>
        </w:rPr>
      </w:pPr>
    </w:p>
    <w:p w14:paraId="3E27D300" w14:textId="77777777" w:rsidR="007F3FD9" w:rsidRDefault="007F3FD9" w:rsidP="004962C6">
      <w:pPr>
        <w:pStyle w:val="BodyText"/>
        <w:jc w:val="both"/>
        <w:rPr>
          <w:rFonts w:ascii="Arial" w:hAnsi="Arial" w:cs="Arial"/>
          <w:b/>
          <w:i/>
        </w:rPr>
      </w:pPr>
    </w:p>
    <w:p w14:paraId="18D6736E" w14:textId="77777777" w:rsidR="004962C6" w:rsidRDefault="00CD4B94" w:rsidP="004962C6">
      <w:pPr>
        <w:pStyle w:val="BodyText"/>
        <w:jc w:val="both"/>
        <w:rPr>
          <w:rFonts w:ascii="Arial" w:hAnsi="Arial" w:cs="Arial"/>
          <w:b/>
          <w:i/>
        </w:rPr>
      </w:pPr>
      <w:r>
        <w:rPr>
          <w:rFonts w:ascii="Arial" w:hAnsi="Arial" w:cs="Arial"/>
          <w:b/>
        </w:rPr>
        <w:t>9.3</w:t>
      </w:r>
      <w:r>
        <w:rPr>
          <w:rFonts w:ascii="Arial" w:hAnsi="Arial" w:cs="Arial"/>
          <w:b/>
        </w:rPr>
        <w:tab/>
      </w:r>
      <w:r w:rsidR="004962C6">
        <w:rPr>
          <w:rFonts w:ascii="Arial" w:hAnsi="Arial" w:cs="Arial"/>
          <w:b/>
          <w:i/>
        </w:rPr>
        <w:t>LEGISLATION AND RELATED INFORMATION</w:t>
      </w:r>
    </w:p>
    <w:p w14:paraId="761700EC" w14:textId="77777777" w:rsidR="004962C6" w:rsidRDefault="004962C6" w:rsidP="004962C6">
      <w:pPr>
        <w:pStyle w:val="BodyText"/>
        <w:ind w:left="720"/>
        <w:jc w:val="both"/>
        <w:rPr>
          <w:rFonts w:ascii="Arial" w:hAnsi="Arial" w:cs="Arial"/>
        </w:rPr>
      </w:pPr>
    </w:p>
    <w:p w14:paraId="6B8B6640" w14:textId="77777777" w:rsidR="004962C6" w:rsidRPr="00084FF5" w:rsidRDefault="004962C6" w:rsidP="004962C6">
      <w:pPr>
        <w:pStyle w:val="BodyText"/>
        <w:numPr>
          <w:ilvl w:val="0"/>
          <w:numId w:val="57"/>
        </w:numPr>
        <w:jc w:val="both"/>
        <w:rPr>
          <w:rStyle w:val="Hyperlink"/>
          <w:rFonts w:ascii="Arial" w:hAnsi="Arial" w:cs="Arial"/>
          <w:b/>
          <w:u w:val="none"/>
        </w:rPr>
      </w:pPr>
      <w:r w:rsidRPr="00084FF5">
        <w:rPr>
          <w:rFonts w:ascii="Arial" w:hAnsi="Arial" w:cs="Arial"/>
          <w:b/>
        </w:rPr>
        <w:t>Education (Additional Support for Learning) (Scotland) Act 2004</w:t>
      </w:r>
      <w:hyperlink r:id="rId49" w:history="1">
        <w:r w:rsidRPr="00084FF5">
          <w:rPr>
            <w:rStyle w:val="Hyperlink"/>
            <w:rFonts w:ascii="Arial" w:hAnsi="Arial" w:cs="Arial"/>
            <w:b/>
            <w:u w:val="none"/>
          </w:rPr>
          <w:t xml:space="preserve"> </w:t>
        </w:r>
      </w:hyperlink>
    </w:p>
    <w:p w14:paraId="5DDEA3A7" w14:textId="77777777" w:rsidR="004962C6" w:rsidRDefault="00727EB9" w:rsidP="004962C6">
      <w:pPr>
        <w:pStyle w:val="BodyText"/>
        <w:ind w:left="360" w:firstLine="360"/>
        <w:jc w:val="both"/>
        <w:rPr>
          <w:rFonts w:ascii="Arial" w:hAnsi="Arial" w:cs="Arial"/>
        </w:rPr>
      </w:pPr>
      <w:hyperlink r:id="rId50" w:history="1">
        <w:r w:rsidR="004962C6" w:rsidRPr="00731E8C">
          <w:rPr>
            <w:rStyle w:val="Hyperlink"/>
            <w:rFonts w:ascii="Arial" w:hAnsi="Arial" w:cs="Arial"/>
          </w:rPr>
          <w:t>http://www.legislation.gov.uk/asp/2004/4/contents</w:t>
        </w:r>
      </w:hyperlink>
    </w:p>
    <w:p w14:paraId="413927FE" w14:textId="77777777" w:rsidR="004962C6" w:rsidRDefault="004962C6" w:rsidP="004962C6">
      <w:pPr>
        <w:jc w:val="both"/>
      </w:pPr>
    </w:p>
    <w:p w14:paraId="48C00B72" w14:textId="77777777" w:rsidR="004962C6" w:rsidRPr="006556BE" w:rsidRDefault="00727EB9" w:rsidP="004962C6">
      <w:pPr>
        <w:ind w:left="720"/>
        <w:jc w:val="both"/>
        <w:rPr>
          <w:rFonts w:ascii="Arial" w:hAnsi="Arial" w:cs="Arial"/>
        </w:rPr>
      </w:pPr>
      <w:hyperlink r:id="rId51" w:history="1">
        <w:r w:rsidR="004962C6" w:rsidRPr="004B5D64">
          <w:rPr>
            <w:rStyle w:val="Hyperlink"/>
            <w:rFonts w:ascii="Arial" w:hAnsi="Arial" w:cs="Arial"/>
          </w:rPr>
          <w:t>http://www.supportmanual.co.uk/wp-content/assets/manuals/ASN-Highland/index.html</w:t>
        </w:r>
      </w:hyperlink>
      <w:r w:rsidR="004962C6" w:rsidRPr="006556BE">
        <w:rPr>
          <w:rFonts w:ascii="Arial" w:hAnsi="Arial" w:cs="Arial"/>
        </w:rPr>
        <w:t xml:space="preserve"> </w:t>
      </w:r>
    </w:p>
    <w:p w14:paraId="0A83FBE5" w14:textId="77777777" w:rsidR="004962C6" w:rsidRPr="006556BE" w:rsidRDefault="004962C6" w:rsidP="004962C6">
      <w:pPr>
        <w:pStyle w:val="BodyText"/>
        <w:jc w:val="both"/>
        <w:rPr>
          <w:rFonts w:ascii="Arial" w:hAnsi="Arial" w:cs="Arial"/>
        </w:rPr>
      </w:pPr>
    </w:p>
    <w:p w14:paraId="04632DC0" w14:textId="77777777" w:rsidR="004962C6" w:rsidRPr="00084FF5" w:rsidRDefault="004962C6" w:rsidP="004962C6">
      <w:pPr>
        <w:pStyle w:val="BodyText"/>
        <w:numPr>
          <w:ilvl w:val="0"/>
          <w:numId w:val="56"/>
        </w:numPr>
        <w:jc w:val="both"/>
        <w:rPr>
          <w:rFonts w:ascii="Arial" w:hAnsi="Arial" w:cs="Arial"/>
          <w:b/>
        </w:rPr>
      </w:pPr>
      <w:r w:rsidRPr="00084FF5">
        <w:rPr>
          <w:rFonts w:ascii="Arial" w:hAnsi="Arial" w:cs="Arial"/>
          <w:b/>
        </w:rPr>
        <w:t>Children &amp; Young People (Scotland) Act 2014</w:t>
      </w:r>
    </w:p>
    <w:p w14:paraId="6BDEE302" w14:textId="77777777" w:rsidR="004962C6" w:rsidRDefault="00727EB9" w:rsidP="004962C6">
      <w:pPr>
        <w:pStyle w:val="BodyText"/>
        <w:ind w:firstLine="720"/>
        <w:jc w:val="both"/>
        <w:rPr>
          <w:rStyle w:val="Hyperlink"/>
          <w:rFonts w:ascii="Arial" w:hAnsi="Arial" w:cs="Arial"/>
        </w:rPr>
      </w:pPr>
      <w:hyperlink r:id="rId52" w:history="1">
        <w:r w:rsidR="004962C6" w:rsidRPr="003865A3">
          <w:rPr>
            <w:rStyle w:val="Hyperlink"/>
            <w:rFonts w:ascii="Arial" w:hAnsi="Arial" w:cs="Arial"/>
          </w:rPr>
          <w:t>http://www.legislation.gov.uk/asp/2014/8/contents/enacted</w:t>
        </w:r>
      </w:hyperlink>
    </w:p>
    <w:p w14:paraId="60B7AFC6" w14:textId="77777777" w:rsidR="004962C6" w:rsidRDefault="004962C6" w:rsidP="004962C6">
      <w:pPr>
        <w:pStyle w:val="BodyText"/>
        <w:jc w:val="both"/>
        <w:rPr>
          <w:rFonts w:ascii="Arial" w:hAnsi="Arial" w:cs="Arial"/>
        </w:rPr>
      </w:pPr>
    </w:p>
    <w:p w14:paraId="01DF1613" w14:textId="77777777" w:rsidR="004962C6" w:rsidRPr="00084FF5" w:rsidRDefault="004962C6" w:rsidP="004962C6">
      <w:pPr>
        <w:pStyle w:val="BodyText"/>
        <w:numPr>
          <w:ilvl w:val="0"/>
          <w:numId w:val="56"/>
        </w:numPr>
        <w:jc w:val="both"/>
        <w:rPr>
          <w:rFonts w:ascii="Arial" w:hAnsi="Arial" w:cs="Arial"/>
          <w:b/>
        </w:rPr>
      </w:pPr>
      <w:r w:rsidRPr="00084FF5">
        <w:rPr>
          <w:rFonts w:ascii="Arial" w:hAnsi="Arial" w:cs="Arial"/>
          <w:b/>
        </w:rPr>
        <w:t>Children (Scotland) Act 1995</w:t>
      </w:r>
    </w:p>
    <w:p w14:paraId="665E93E4" w14:textId="77777777" w:rsidR="004962C6" w:rsidRDefault="00727EB9" w:rsidP="004962C6">
      <w:pPr>
        <w:pStyle w:val="BodyText"/>
        <w:ind w:firstLine="720"/>
        <w:jc w:val="both"/>
        <w:rPr>
          <w:rFonts w:ascii="Arial" w:hAnsi="Arial" w:cs="Arial"/>
        </w:rPr>
      </w:pPr>
      <w:hyperlink r:id="rId53" w:history="1">
        <w:r w:rsidR="004962C6" w:rsidRPr="00731E8C">
          <w:rPr>
            <w:rStyle w:val="Hyperlink"/>
            <w:rFonts w:ascii="Arial" w:hAnsi="Arial" w:cs="Arial"/>
          </w:rPr>
          <w:t>http://www.legislation.gov.uk/ukpga/1995/36/contents</w:t>
        </w:r>
      </w:hyperlink>
    </w:p>
    <w:p w14:paraId="555C8C7D" w14:textId="77777777" w:rsidR="004962C6" w:rsidRPr="005A503E" w:rsidRDefault="004962C6" w:rsidP="004962C6">
      <w:pPr>
        <w:pStyle w:val="BodyText"/>
        <w:jc w:val="both"/>
        <w:rPr>
          <w:rFonts w:ascii="Arial" w:hAnsi="Arial" w:cs="Arial"/>
        </w:rPr>
      </w:pPr>
    </w:p>
    <w:p w14:paraId="5A866F26" w14:textId="77777777" w:rsidR="004962C6" w:rsidRPr="00084FF5" w:rsidRDefault="004962C6" w:rsidP="004962C6">
      <w:pPr>
        <w:pStyle w:val="BodyText"/>
        <w:numPr>
          <w:ilvl w:val="0"/>
          <w:numId w:val="56"/>
        </w:numPr>
        <w:jc w:val="both"/>
        <w:rPr>
          <w:rFonts w:ascii="Arial" w:hAnsi="Arial" w:cs="Arial"/>
          <w:b/>
        </w:rPr>
      </w:pPr>
      <w:proofErr w:type="spellStart"/>
      <w:r w:rsidRPr="00084FF5">
        <w:rPr>
          <w:rFonts w:ascii="Arial" w:hAnsi="Arial" w:cs="Arial"/>
          <w:b/>
        </w:rPr>
        <w:t>Childrens</w:t>
      </w:r>
      <w:proofErr w:type="spellEnd"/>
      <w:r w:rsidRPr="00084FF5">
        <w:rPr>
          <w:rFonts w:ascii="Arial" w:hAnsi="Arial" w:cs="Arial"/>
          <w:b/>
        </w:rPr>
        <w:t xml:space="preserve"> Hearings – background and legislation</w:t>
      </w:r>
    </w:p>
    <w:p w14:paraId="7262F98A" w14:textId="77777777" w:rsidR="004962C6" w:rsidRDefault="00727EB9" w:rsidP="004962C6">
      <w:pPr>
        <w:pStyle w:val="BodyText"/>
        <w:ind w:left="720"/>
        <w:jc w:val="both"/>
        <w:rPr>
          <w:rFonts w:ascii="Arial" w:hAnsi="Arial" w:cs="Arial"/>
        </w:rPr>
      </w:pPr>
      <w:hyperlink r:id="rId54" w:history="1">
        <w:r w:rsidR="004962C6" w:rsidRPr="00731E8C">
          <w:rPr>
            <w:rStyle w:val="Hyperlink"/>
            <w:rFonts w:ascii="Arial" w:hAnsi="Arial" w:cs="Arial"/>
          </w:rPr>
          <w:t>http://www.gov.scot/Topics/People/Young-People/protecting/childrens-hearings</w:t>
        </w:r>
      </w:hyperlink>
    </w:p>
    <w:p w14:paraId="5A0C232F" w14:textId="77777777" w:rsidR="00634199" w:rsidRDefault="00634199" w:rsidP="004962C6">
      <w:pPr>
        <w:pStyle w:val="BodyText"/>
        <w:ind w:left="720"/>
        <w:jc w:val="both"/>
      </w:pPr>
    </w:p>
    <w:p w14:paraId="1EAEAC40" w14:textId="77777777" w:rsidR="004962C6" w:rsidRDefault="00727EB9" w:rsidP="004962C6">
      <w:pPr>
        <w:pStyle w:val="BodyText"/>
        <w:ind w:left="720"/>
        <w:jc w:val="both"/>
        <w:rPr>
          <w:rFonts w:ascii="Arial" w:hAnsi="Arial" w:cs="Arial"/>
        </w:rPr>
      </w:pPr>
      <w:hyperlink r:id="rId55" w:history="1">
        <w:r w:rsidR="004962C6" w:rsidRPr="004B5D64">
          <w:rPr>
            <w:rStyle w:val="Hyperlink"/>
            <w:rFonts w:ascii="Arial" w:hAnsi="Arial" w:cs="Arial"/>
          </w:rPr>
          <w:t>http://www.legislation.gov.uk/asp/2011/1/contents</w:t>
        </w:r>
      </w:hyperlink>
    </w:p>
    <w:p w14:paraId="2E12D57D" w14:textId="77777777" w:rsidR="004962C6" w:rsidRDefault="004962C6" w:rsidP="004962C6">
      <w:pPr>
        <w:pStyle w:val="BodyText"/>
        <w:ind w:left="720"/>
        <w:jc w:val="both"/>
        <w:rPr>
          <w:rFonts w:ascii="Arial" w:hAnsi="Arial" w:cs="Arial"/>
        </w:rPr>
      </w:pPr>
    </w:p>
    <w:p w14:paraId="2394E5C4" w14:textId="77777777" w:rsidR="007F3FD9" w:rsidRDefault="007F3FD9" w:rsidP="004962C6">
      <w:pPr>
        <w:pStyle w:val="BodyText"/>
        <w:ind w:left="720"/>
        <w:jc w:val="both"/>
        <w:rPr>
          <w:rFonts w:ascii="Arial" w:hAnsi="Arial" w:cs="Arial"/>
        </w:rPr>
      </w:pPr>
    </w:p>
    <w:p w14:paraId="223F6360" w14:textId="77777777" w:rsidR="007F3FD9" w:rsidRDefault="007F3FD9" w:rsidP="004962C6">
      <w:pPr>
        <w:pStyle w:val="BodyText"/>
        <w:ind w:left="720"/>
        <w:jc w:val="both"/>
        <w:rPr>
          <w:rFonts w:ascii="Arial" w:hAnsi="Arial" w:cs="Arial"/>
        </w:rPr>
      </w:pPr>
    </w:p>
    <w:p w14:paraId="74D4252D" w14:textId="77777777" w:rsidR="004962C6" w:rsidRPr="00FA1CF7" w:rsidRDefault="004962C6" w:rsidP="004962C6">
      <w:pPr>
        <w:pStyle w:val="BodyText"/>
        <w:ind w:left="720"/>
        <w:jc w:val="both"/>
        <w:rPr>
          <w:rFonts w:ascii="Arial" w:hAnsi="Arial" w:cs="Arial"/>
        </w:rPr>
      </w:pPr>
      <w:r w:rsidRPr="00FA1CF7">
        <w:rPr>
          <w:rFonts w:ascii="Arial" w:hAnsi="Arial" w:cs="Arial"/>
        </w:rPr>
        <w:t>Grounds for Referral to Children’s hearing</w:t>
      </w:r>
    </w:p>
    <w:p w14:paraId="09A31E3F" w14:textId="77777777" w:rsidR="004962C6" w:rsidRDefault="00727EB9" w:rsidP="004962C6">
      <w:pPr>
        <w:pStyle w:val="BodyText"/>
        <w:ind w:left="720"/>
        <w:jc w:val="both"/>
        <w:rPr>
          <w:rFonts w:ascii="Arial" w:hAnsi="Arial" w:cs="Arial"/>
        </w:rPr>
      </w:pPr>
      <w:hyperlink r:id="rId56" w:history="1">
        <w:r w:rsidR="004962C6" w:rsidRPr="00731E8C">
          <w:rPr>
            <w:rStyle w:val="Hyperlink"/>
            <w:rFonts w:ascii="Arial" w:hAnsi="Arial" w:cs="Arial"/>
          </w:rPr>
          <w:t>http://www.chscotland.gov.uk/the-childrens-hearings-system/how-does-the-childrens-hearings-system-work/</w:t>
        </w:r>
      </w:hyperlink>
    </w:p>
    <w:p w14:paraId="51CC03C5" w14:textId="77777777" w:rsidR="004962C6" w:rsidRDefault="004962C6" w:rsidP="004962C6">
      <w:pPr>
        <w:pStyle w:val="BodyText"/>
        <w:jc w:val="both"/>
        <w:rPr>
          <w:rFonts w:ascii="Arial" w:hAnsi="Arial" w:cs="Arial"/>
        </w:rPr>
      </w:pPr>
    </w:p>
    <w:p w14:paraId="1AB96ED7" w14:textId="77777777" w:rsidR="004962C6" w:rsidRPr="00FA1CF7" w:rsidRDefault="004962C6" w:rsidP="004962C6">
      <w:pPr>
        <w:pStyle w:val="BodyText"/>
        <w:ind w:left="720"/>
        <w:jc w:val="both"/>
        <w:rPr>
          <w:rFonts w:ascii="Arial" w:hAnsi="Arial" w:cs="Arial"/>
        </w:rPr>
      </w:pPr>
      <w:r w:rsidRPr="00FA1CF7">
        <w:rPr>
          <w:rFonts w:ascii="Arial" w:hAnsi="Arial" w:cs="Arial"/>
        </w:rPr>
        <w:t>Scottish Children’s Reporter Administration</w:t>
      </w:r>
    </w:p>
    <w:p w14:paraId="56DDF284" w14:textId="77777777" w:rsidR="004962C6" w:rsidRDefault="00727EB9" w:rsidP="004962C6">
      <w:pPr>
        <w:pStyle w:val="BodyText"/>
        <w:ind w:firstLine="720"/>
        <w:jc w:val="both"/>
        <w:rPr>
          <w:rFonts w:ascii="Arial" w:hAnsi="Arial" w:cs="Arial"/>
        </w:rPr>
      </w:pPr>
      <w:hyperlink r:id="rId57" w:history="1">
        <w:r w:rsidR="004962C6" w:rsidRPr="00731E8C">
          <w:rPr>
            <w:rStyle w:val="Hyperlink"/>
            <w:rFonts w:ascii="Arial" w:hAnsi="Arial" w:cs="Arial"/>
          </w:rPr>
          <w:t>http://www.scra.gov.uk/publications/index.cfm</w:t>
        </w:r>
      </w:hyperlink>
    </w:p>
    <w:p w14:paraId="1BAD8593" w14:textId="77777777" w:rsidR="004962C6" w:rsidRDefault="004962C6" w:rsidP="004962C6">
      <w:pPr>
        <w:pStyle w:val="BodyText"/>
        <w:jc w:val="both"/>
        <w:rPr>
          <w:rFonts w:ascii="Arial" w:hAnsi="Arial" w:cs="Arial"/>
        </w:rPr>
      </w:pPr>
    </w:p>
    <w:p w14:paraId="6AEA2726" w14:textId="77777777" w:rsidR="004962C6" w:rsidRPr="00084FF5" w:rsidRDefault="004962C6" w:rsidP="004962C6">
      <w:pPr>
        <w:pStyle w:val="BodyText"/>
        <w:numPr>
          <w:ilvl w:val="0"/>
          <w:numId w:val="56"/>
        </w:numPr>
        <w:jc w:val="both"/>
        <w:rPr>
          <w:rFonts w:ascii="Arial" w:hAnsi="Arial" w:cs="Arial"/>
          <w:b/>
        </w:rPr>
      </w:pPr>
      <w:r w:rsidRPr="00084FF5">
        <w:rPr>
          <w:rFonts w:ascii="Arial" w:hAnsi="Arial" w:cs="Arial"/>
          <w:b/>
        </w:rPr>
        <w:t>Protection of Vulnerable Groups (Scotland) Act 2007</w:t>
      </w:r>
    </w:p>
    <w:p w14:paraId="33ECD956" w14:textId="77777777" w:rsidR="004962C6" w:rsidRDefault="00727EB9" w:rsidP="004962C6">
      <w:pPr>
        <w:pStyle w:val="BodyText"/>
        <w:ind w:firstLine="720"/>
        <w:jc w:val="both"/>
        <w:rPr>
          <w:rFonts w:ascii="Arial" w:hAnsi="Arial" w:cs="Arial"/>
        </w:rPr>
      </w:pPr>
      <w:hyperlink r:id="rId58" w:history="1">
        <w:r w:rsidR="004962C6" w:rsidRPr="00731E8C">
          <w:rPr>
            <w:rStyle w:val="Hyperlink"/>
            <w:rFonts w:ascii="Arial" w:hAnsi="Arial" w:cs="Arial"/>
          </w:rPr>
          <w:t>http://www.legislation.gov.uk/asp/2007/14/contents</w:t>
        </w:r>
      </w:hyperlink>
    </w:p>
    <w:p w14:paraId="205A8DE3" w14:textId="77777777" w:rsidR="004962C6" w:rsidRDefault="004962C6" w:rsidP="004962C6">
      <w:pPr>
        <w:pStyle w:val="BodyText"/>
        <w:ind w:left="720"/>
        <w:jc w:val="both"/>
        <w:rPr>
          <w:rFonts w:ascii="Arial" w:hAnsi="Arial" w:cs="Arial"/>
        </w:rPr>
      </w:pPr>
    </w:p>
    <w:p w14:paraId="4D02088B" w14:textId="77777777" w:rsidR="004962C6" w:rsidRPr="00FA1CF7" w:rsidRDefault="004962C6" w:rsidP="004962C6">
      <w:pPr>
        <w:pStyle w:val="BodyText"/>
        <w:numPr>
          <w:ilvl w:val="0"/>
          <w:numId w:val="56"/>
        </w:numPr>
        <w:jc w:val="both"/>
        <w:rPr>
          <w:rFonts w:ascii="Arial" w:hAnsi="Arial" w:cs="Arial"/>
          <w:b/>
        </w:rPr>
      </w:pPr>
      <w:r w:rsidRPr="00FA1CF7">
        <w:rPr>
          <w:rFonts w:ascii="Arial" w:hAnsi="Arial" w:cs="Arial"/>
          <w:b/>
        </w:rPr>
        <w:t>Adoption and Children (Scotland) Act 2007</w:t>
      </w:r>
    </w:p>
    <w:p w14:paraId="620E967C" w14:textId="77777777" w:rsidR="004962C6" w:rsidRDefault="00727EB9" w:rsidP="004962C6">
      <w:pPr>
        <w:pStyle w:val="BodyText"/>
        <w:ind w:firstLine="720"/>
        <w:jc w:val="both"/>
        <w:rPr>
          <w:rFonts w:ascii="Arial" w:hAnsi="Arial" w:cs="Arial"/>
        </w:rPr>
      </w:pPr>
      <w:hyperlink r:id="rId59" w:history="1">
        <w:r w:rsidR="004962C6" w:rsidRPr="00731E8C">
          <w:rPr>
            <w:rStyle w:val="Hyperlink"/>
            <w:rFonts w:ascii="Arial" w:hAnsi="Arial" w:cs="Arial"/>
          </w:rPr>
          <w:t>http://www.legislation.gov.uk/asp/2007/4/contents</w:t>
        </w:r>
      </w:hyperlink>
    </w:p>
    <w:p w14:paraId="64AFF2A7" w14:textId="77777777" w:rsidR="004962C6" w:rsidRDefault="004962C6" w:rsidP="004962C6">
      <w:pPr>
        <w:pStyle w:val="BodyText"/>
        <w:ind w:firstLine="720"/>
        <w:jc w:val="both"/>
        <w:rPr>
          <w:rFonts w:ascii="Arial" w:hAnsi="Arial" w:cs="Arial"/>
        </w:rPr>
      </w:pPr>
    </w:p>
    <w:p w14:paraId="4CFCE82E" w14:textId="77777777" w:rsidR="004962C6" w:rsidRPr="00FA1CF7" w:rsidRDefault="004962C6" w:rsidP="004962C6">
      <w:pPr>
        <w:pStyle w:val="BodyText"/>
        <w:numPr>
          <w:ilvl w:val="0"/>
          <w:numId w:val="57"/>
        </w:numPr>
        <w:jc w:val="both"/>
        <w:rPr>
          <w:rFonts w:ascii="Arial" w:hAnsi="Arial" w:cs="Arial"/>
          <w:b/>
        </w:rPr>
      </w:pPr>
      <w:r w:rsidRPr="00FA1CF7">
        <w:rPr>
          <w:rFonts w:ascii="Arial" w:hAnsi="Arial" w:cs="Arial"/>
          <w:b/>
        </w:rPr>
        <w:t xml:space="preserve">Guidance – Looked After Children (Scotland) Regulations 2009 and Adoption and Children (Scotland) 2007 Act </w:t>
      </w:r>
    </w:p>
    <w:p w14:paraId="1D63FBB0" w14:textId="77777777" w:rsidR="004962C6" w:rsidRDefault="00727EB9" w:rsidP="004962C6">
      <w:pPr>
        <w:pStyle w:val="BodyText"/>
        <w:ind w:firstLine="720"/>
        <w:jc w:val="both"/>
        <w:rPr>
          <w:rFonts w:ascii="Arial" w:hAnsi="Arial" w:cs="Arial"/>
        </w:rPr>
      </w:pPr>
      <w:hyperlink r:id="rId60" w:history="1">
        <w:r w:rsidR="004962C6" w:rsidRPr="004B5D64">
          <w:rPr>
            <w:rStyle w:val="Hyperlink"/>
            <w:rFonts w:ascii="Arial" w:hAnsi="Arial" w:cs="Arial"/>
          </w:rPr>
          <w:t>http://www.gov.scot/Publications/2010/06/01094202/1</w:t>
        </w:r>
      </w:hyperlink>
    </w:p>
    <w:p w14:paraId="1FBB53A6" w14:textId="77777777" w:rsidR="004962C6" w:rsidRDefault="004962C6" w:rsidP="004962C6">
      <w:pPr>
        <w:pStyle w:val="BodyText"/>
        <w:jc w:val="both"/>
        <w:rPr>
          <w:rFonts w:ascii="Arial" w:hAnsi="Arial" w:cs="Arial"/>
        </w:rPr>
      </w:pPr>
    </w:p>
    <w:p w14:paraId="7084D06F" w14:textId="77777777" w:rsidR="004962C6" w:rsidRPr="00D423F6" w:rsidRDefault="004962C6" w:rsidP="004962C6">
      <w:pPr>
        <w:pStyle w:val="BodyText"/>
        <w:numPr>
          <w:ilvl w:val="0"/>
          <w:numId w:val="57"/>
        </w:numPr>
        <w:jc w:val="both"/>
        <w:rPr>
          <w:rFonts w:ascii="Arial" w:hAnsi="Arial" w:cs="Arial"/>
          <w:b/>
        </w:rPr>
      </w:pPr>
      <w:r>
        <w:rPr>
          <w:rFonts w:ascii="Arial" w:hAnsi="Arial" w:cs="Arial"/>
          <w:b/>
        </w:rPr>
        <w:t>Adult S</w:t>
      </w:r>
      <w:r w:rsidRPr="00D423F6">
        <w:rPr>
          <w:rFonts w:ascii="Arial" w:hAnsi="Arial" w:cs="Arial"/>
          <w:b/>
        </w:rPr>
        <w:t>upport and Protection (Scotland) Act 2007</w:t>
      </w:r>
    </w:p>
    <w:p w14:paraId="323D16F4" w14:textId="77777777" w:rsidR="004962C6" w:rsidRDefault="00727EB9" w:rsidP="004962C6">
      <w:pPr>
        <w:pStyle w:val="BodyText"/>
        <w:ind w:firstLine="720"/>
        <w:jc w:val="both"/>
        <w:rPr>
          <w:rFonts w:ascii="Arial" w:hAnsi="Arial" w:cs="Arial"/>
        </w:rPr>
      </w:pPr>
      <w:hyperlink r:id="rId61" w:history="1">
        <w:r w:rsidR="004962C6" w:rsidRPr="004B5D64">
          <w:rPr>
            <w:rStyle w:val="Hyperlink"/>
            <w:rFonts w:ascii="Arial" w:hAnsi="Arial" w:cs="Arial"/>
          </w:rPr>
          <w:t>http://www.legislation.gov.uk/asp/2007/10/contents</w:t>
        </w:r>
      </w:hyperlink>
    </w:p>
    <w:p w14:paraId="6CA66661" w14:textId="77777777" w:rsidR="004962C6" w:rsidRPr="00D423F6" w:rsidRDefault="004962C6" w:rsidP="004962C6">
      <w:pPr>
        <w:pStyle w:val="BodyText"/>
        <w:ind w:firstLine="720"/>
        <w:jc w:val="both"/>
        <w:rPr>
          <w:rFonts w:ascii="Arial" w:hAnsi="Arial" w:cs="Arial"/>
        </w:rPr>
      </w:pPr>
    </w:p>
    <w:p w14:paraId="46B28BFA" w14:textId="77777777" w:rsidR="004962C6" w:rsidRDefault="004962C6" w:rsidP="004962C6">
      <w:pPr>
        <w:pStyle w:val="BodyText"/>
        <w:jc w:val="both"/>
        <w:rPr>
          <w:rFonts w:ascii="Arial" w:hAnsi="Arial" w:cs="Arial"/>
          <w:b/>
          <w:i/>
        </w:rPr>
      </w:pPr>
    </w:p>
    <w:p w14:paraId="4AB0CFA9" w14:textId="77777777" w:rsidR="004962C6" w:rsidRDefault="00CD4B94" w:rsidP="004962C6">
      <w:pPr>
        <w:pStyle w:val="BodyText"/>
        <w:jc w:val="both"/>
        <w:rPr>
          <w:rFonts w:ascii="Arial" w:hAnsi="Arial" w:cs="Arial"/>
          <w:b/>
          <w:i/>
        </w:rPr>
      </w:pPr>
      <w:r>
        <w:rPr>
          <w:rFonts w:ascii="Arial" w:hAnsi="Arial" w:cs="Arial"/>
          <w:b/>
        </w:rPr>
        <w:t>9.4</w:t>
      </w:r>
      <w:r>
        <w:rPr>
          <w:rFonts w:ascii="Arial" w:hAnsi="Arial" w:cs="Arial"/>
          <w:b/>
        </w:rPr>
        <w:tab/>
      </w:r>
      <w:r w:rsidR="004962C6">
        <w:rPr>
          <w:rFonts w:ascii="Arial" w:hAnsi="Arial" w:cs="Arial"/>
          <w:b/>
          <w:i/>
        </w:rPr>
        <w:t>PRACTICE TOOLS / NOTES / READING</w:t>
      </w:r>
    </w:p>
    <w:p w14:paraId="7C1B5810" w14:textId="77777777" w:rsidR="004962C6" w:rsidRDefault="004962C6" w:rsidP="004962C6">
      <w:pPr>
        <w:pStyle w:val="BodyText"/>
        <w:ind w:firstLine="720"/>
        <w:jc w:val="both"/>
        <w:rPr>
          <w:rFonts w:ascii="Arial" w:hAnsi="Arial"/>
        </w:rPr>
      </w:pPr>
    </w:p>
    <w:p w14:paraId="400E5D91" w14:textId="77777777" w:rsidR="004962C6" w:rsidRDefault="004962C6" w:rsidP="004962C6">
      <w:pPr>
        <w:pStyle w:val="BodyText"/>
        <w:numPr>
          <w:ilvl w:val="0"/>
          <w:numId w:val="56"/>
        </w:numPr>
        <w:jc w:val="both"/>
        <w:rPr>
          <w:rFonts w:ascii="Arial" w:hAnsi="Arial"/>
          <w:b/>
        </w:rPr>
      </w:pPr>
      <w:r>
        <w:rPr>
          <w:rFonts w:ascii="Arial" w:hAnsi="Arial"/>
          <w:b/>
        </w:rPr>
        <w:t>Parenting Support</w:t>
      </w:r>
    </w:p>
    <w:p w14:paraId="022851FB" w14:textId="77777777" w:rsidR="004962C6" w:rsidRDefault="004962C6" w:rsidP="004962C6">
      <w:pPr>
        <w:pStyle w:val="BodyText"/>
        <w:ind w:left="720"/>
        <w:jc w:val="both"/>
        <w:rPr>
          <w:rFonts w:ascii="Arial" w:hAnsi="Arial"/>
        </w:rPr>
      </w:pPr>
      <w:r>
        <w:rPr>
          <w:rFonts w:ascii="Arial" w:hAnsi="Arial"/>
        </w:rPr>
        <w:t xml:space="preserve">National Parenting Strategy </w:t>
      </w:r>
    </w:p>
    <w:p w14:paraId="5FDDB68A" w14:textId="77777777" w:rsidR="004962C6" w:rsidRDefault="00727EB9" w:rsidP="004962C6">
      <w:pPr>
        <w:pStyle w:val="BodyText"/>
        <w:ind w:left="720"/>
        <w:jc w:val="both"/>
        <w:rPr>
          <w:rFonts w:ascii="Arial" w:hAnsi="Arial"/>
        </w:rPr>
      </w:pPr>
      <w:hyperlink r:id="rId62" w:history="1">
        <w:r w:rsidR="004962C6" w:rsidRPr="00A63C34">
          <w:rPr>
            <w:rStyle w:val="Hyperlink"/>
            <w:rFonts w:ascii="Arial" w:hAnsi="Arial"/>
          </w:rPr>
          <w:t>http://www.gov.scot/resource/0040/00403769.pdf</w:t>
        </w:r>
      </w:hyperlink>
    </w:p>
    <w:p w14:paraId="57B0BA5B" w14:textId="77777777" w:rsidR="004962C6" w:rsidRDefault="004962C6" w:rsidP="004962C6">
      <w:pPr>
        <w:pStyle w:val="BodyText"/>
        <w:ind w:left="720"/>
        <w:jc w:val="both"/>
        <w:rPr>
          <w:rFonts w:ascii="Arial" w:hAnsi="Arial"/>
        </w:rPr>
      </w:pPr>
    </w:p>
    <w:p w14:paraId="31EA06F5" w14:textId="77777777" w:rsidR="004962C6" w:rsidRPr="003B2965" w:rsidRDefault="004962C6" w:rsidP="004962C6">
      <w:pPr>
        <w:pStyle w:val="BodyText"/>
        <w:ind w:left="720"/>
        <w:jc w:val="both"/>
        <w:rPr>
          <w:rFonts w:ascii="Arial" w:hAnsi="Arial"/>
        </w:rPr>
      </w:pPr>
      <w:r>
        <w:rPr>
          <w:rFonts w:ascii="Arial" w:hAnsi="Arial"/>
        </w:rPr>
        <w:t>Info and support for parents</w:t>
      </w:r>
    </w:p>
    <w:p w14:paraId="7A19ACEF" w14:textId="77777777" w:rsidR="004962C6" w:rsidRDefault="00727EB9" w:rsidP="004962C6">
      <w:pPr>
        <w:pStyle w:val="BodyText"/>
        <w:ind w:left="720"/>
        <w:jc w:val="both"/>
        <w:rPr>
          <w:rFonts w:ascii="Arial" w:hAnsi="Arial"/>
        </w:rPr>
      </w:pPr>
      <w:hyperlink r:id="rId63" w:history="1">
        <w:r w:rsidR="004962C6" w:rsidRPr="00A63C34">
          <w:rPr>
            <w:rStyle w:val="Hyperlink"/>
            <w:rFonts w:ascii="Arial" w:hAnsi="Arial"/>
          </w:rPr>
          <w:t>http://www.parentingacrossscotland.org/</w:t>
        </w:r>
      </w:hyperlink>
    </w:p>
    <w:p w14:paraId="460C350D" w14:textId="77777777" w:rsidR="004962C6" w:rsidRDefault="004962C6" w:rsidP="004962C6">
      <w:pPr>
        <w:pStyle w:val="BodyText"/>
        <w:ind w:left="720"/>
        <w:jc w:val="both"/>
        <w:rPr>
          <w:rFonts w:ascii="Arial" w:hAnsi="Arial"/>
        </w:rPr>
      </w:pPr>
    </w:p>
    <w:p w14:paraId="5D5C00AC" w14:textId="77777777" w:rsidR="004962C6" w:rsidRPr="001D5BBC" w:rsidRDefault="004962C6" w:rsidP="004962C6">
      <w:pPr>
        <w:pStyle w:val="BodyText"/>
        <w:ind w:left="720"/>
        <w:jc w:val="both"/>
        <w:rPr>
          <w:rFonts w:ascii="Arial" w:hAnsi="Arial"/>
        </w:rPr>
      </w:pPr>
      <w:r>
        <w:rPr>
          <w:rFonts w:ascii="Arial" w:hAnsi="Arial"/>
        </w:rPr>
        <w:t>Professional groups’ assessment of parenting and support needs</w:t>
      </w:r>
    </w:p>
    <w:p w14:paraId="2D92B53B" w14:textId="77777777" w:rsidR="004962C6" w:rsidRDefault="00727EB9" w:rsidP="004962C6">
      <w:pPr>
        <w:pStyle w:val="BodyText"/>
        <w:ind w:firstLine="720"/>
        <w:jc w:val="both"/>
        <w:rPr>
          <w:rFonts w:ascii="Arial" w:hAnsi="Arial"/>
        </w:rPr>
      </w:pPr>
      <w:hyperlink r:id="rId64" w:history="1">
        <w:r w:rsidR="004962C6" w:rsidRPr="00A63C34">
          <w:rPr>
            <w:rStyle w:val="Hyperlink"/>
            <w:rFonts w:ascii="Arial" w:hAnsi="Arial"/>
          </w:rPr>
          <w:t>http://www.jrf.org.uk/sites/files/jrf/parenting-support-need-full.pdf</w:t>
        </w:r>
      </w:hyperlink>
    </w:p>
    <w:p w14:paraId="703F5DBD" w14:textId="77777777" w:rsidR="004962C6" w:rsidRDefault="004962C6" w:rsidP="004962C6">
      <w:pPr>
        <w:pStyle w:val="BodyText"/>
        <w:jc w:val="both"/>
        <w:rPr>
          <w:rFonts w:ascii="Arial" w:hAnsi="Arial"/>
        </w:rPr>
      </w:pPr>
    </w:p>
    <w:p w14:paraId="49FC1C89" w14:textId="77777777" w:rsidR="004962C6" w:rsidRPr="00C753F7" w:rsidRDefault="004962C6" w:rsidP="004962C6">
      <w:pPr>
        <w:pStyle w:val="BodyText"/>
        <w:numPr>
          <w:ilvl w:val="0"/>
          <w:numId w:val="56"/>
        </w:numPr>
        <w:jc w:val="both"/>
        <w:rPr>
          <w:rFonts w:ascii="Arial" w:hAnsi="Arial"/>
          <w:b/>
        </w:rPr>
      </w:pPr>
      <w:r>
        <w:rPr>
          <w:rFonts w:ascii="Arial" w:hAnsi="Arial"/>
          <w:b/>
        </w:rPr>
        <w:t xml:space="preserve">Exploring well-being   </w:t>
      </w:r>
    </w:p>
    <w:p w14:paraId="67DF9DCA" w14:textId="77777777" w:rsidR="004962C6" w:rsidRPr="00CF1EFC" w:rsidRDefault="00727EB9" w:rsidP="004962C6">
      <w:pPr>
        <w:pStyle w:val="NormalWeb"/>
        <w:ind w:firstLine="720"/>
        <w:rPr>
          <w:rStyle w:val="Hyperlink"/>
          <w:rFonts w:ascii="Arial" w:hAnsi="Arial" w:cs="Arial"/>
        </w:rPr>
      </w:pPr>
      <w:hyperlink r:id="rId65" w:tgtFrame="_self" w:history="1">
        <w:r w:rsidR="004962C6" w:rsidRPr="00CF1EFC">
          <w:rPr>
            <w:rStyle w:val="Hyperlink"/>
            <w:rFonts w:ascii="Arial" w:hAnsi="Arial" w:cs="Arial"/>
          </w:rPr>
          <w:t>Wellbeing Web booklet</w:t>
        </w:r>
      </w:hyperlink>
    </w:p>
    <w:p w14:paraId="08B54F6A" w14:textId="77777777" w:rsidR="004962C6" w:rsidRPr="00CF1EFC" w:rsidRDefault="00727EB9" w:rsidP="004962C6">
      <w:pPr>
        <w:pStyle w:val="NormalWeb"/>
        <w:ind w:firstLine="720"/>
        <w:rPr>
          <w:rStyle w:val="Hyperlink"/>
          <w:rFonts w:ascii="Arial" w:hAnsi="Arial" w:cs="Arial"/>
        </w:rPr>
      </w:pPr>
      <w:hyperlink r:id="rId66" w:tgtFrame="_self" w:history="1">
        <w:r w:rsidR="004962C6" w:rsidRPr="00CF1EFC">
          <w:rPr>
            <w:rStyle w:val="Hyperlink"/>
            <w:rFonts w:ascii="Arial" w:hAnsi="Arial" w:cs="Arial"/>
          </w:rPr>
          <w:t>Wellbeing Web appendix</w:t>
        </w:r>
      </w:hyperlink>
    </w:p>
    <w:p w14:paraId="2EB440BE" w14:textId="77777777" w:rsidR="004962C6" w:rsidRPr="00CF1EFC" w:rsidRDefault="00727EB9" w:rsidP="004962C6">
      <w:pPr>
        <w:pStyle w:val="NormalWeb"/>
        <w:ind w:firstLine="720"/>
        <w:rPr>
          <w:rStyle w:val="Hyperlink"/>
          <w:rFonts w:ascii="Arial" w:hAnsi="Arial" w:cs="Arial"/>
        </w:rPr>
      </w:pPr>
      <w:hyperlink r:id="rId67" w:tgtFrame="_self" w:history="1">
        <w:r w:rsidR="004962C6" w:rsidRPr="00CF1EFC">
          <w:rPr>
            <w:rStyle w:val="Hyperlink"/>
            <w:rFonts w:ascii="Arial" w:hAnsi="Arial" w:cs="Arial"/>
          </w:rPr>
          <w:t>Demonstration outcome cards for children</w:t>
        </w:r>
      </w:hyperlink>
    </w:p>
    <w:p w14:paraId="54248B72" w14:textId="77777777" w:rsidR="004962C6" w:rsidRDefault="00727EB9" w:rsidP="004962C6">
      <w:pPr>
        <w:pStyle w:val="NormalWeb"/>
        <w:ind w:firstLine="720"/>
        <w:rPr>
          <w:rStyle w:val="Hyperlink"/>
          <w:rFonts w:ascii="Arial" w:hAnsi="Arial" w:cs="Arial"/>
        </w:rPr>
      </w:pPr>
      <w:hyperlink r:id="rId68" w:tgtFrame="_self" w:history="1">
        <w:r w:rsidR="004962C6" w:rsidRPr="00CF1EFC">
          <w:rPr>
            <w:rStyle w:val="Hyperlink"/>
            <w:rFonts w:ascii="Arial" w:hAnsi="Arial" w:cs="Arial"/>
          </w:rPr>
          <w:t>Demonstration outcome cards for adults</w:t>
        </w:r>
      </w:hyperlink>
    </w:p>
    <w:p w14:paraId="190666C3" w14:textId="77777777" w:rsidR="004962C6" w:rsidRDefault="004962C6" w:rsidP="004962C6">
      <w:pPr>
        <w:pStyle w:val="BodyText"/>
        <w:tabs>
          <w:tab w:val="left" w:pos="4785"/>
        </w:tabs>
        <w:ind w:left="720"/>
        <w:jc w:val="both"/>
        <w:rPr>
          <w:rFonts w:ascii="Arial" w:hAnsi="Arial"/>
          <w:b/>
        </w:rPr>
      </w:pPr>
    </w:p>
    <w:p w14:paraId="25A11238" w14:textId="77777777" w:rsidR="004962C6" w:rsidRDefault="004962C6" w:rsidP="004962C6">
      <w:pPr>
        <w:pStyle w:val="BodyText"/>
        <w:numPr>
          <w:ilvl w:val="0"/>
          <w:numId w:val="56"/>
        </w:numPr>
        <w:tabs>
          <w:tab w:val="left" w:pos="4785"/>
        </w:tabs>
        <w:jc w:val="both"/>
        <w:rPr>
          <w:rFonts w:ascii="Arial" w:hAnsi="Arial"/>
          <w:b/>
        </w:rPr>
      </w:pPr>
      <w:r>
        <w:rPr>
          <w:rFonts w:ascii="Arial" w:hAnsi="Arial"/>
          <w:b/>
        </w:rPr>
        <w:t>R</w:t>
      </w:r>
      <w:r w:rsidRPr="00462B66">
        <w:rPr>
          <w:rFonts w:ascii="Arial" w:hAnsi="Arial"/>
          <w:b/>
        </w:rPr>
        <w:t>esilience</w:t>
      </w:r>
    </w:p>
    <w:p w14:paraId="2F44BDD8" w14:textId="77777777" w:rsidR="004962C6" w:rsidRPr="001401F4" w:rsidRDefault="004962C6" w:rsidP="004962C6">
      <w:pPr>
        <w:pStyle w:val="BodyText"/>
        <w:tabs>
          <w:tab w:val="left" w:pos="4785"/>
        </w:tabs>
        <w:ind w:left="720"/>
        <w:jc w:val="both"/>
        <w:rPr>
          <w:rFonts w:ascii="Arial" w:hAnsi="Arial"/>
        </w:rPr>
      </w:pPr>
      <w:r w:rsidRPr="001401F4">
        <w:rPr>
          <w:rFonts w:ascii="Arial" w:hAnsi="Arial"/>
        </w:rPr>
        <w:t>Parenting and resilience</w:t>
      </w:r>
    </w:p>
    <w:p w14:paraId="7B33D697" w14:textId="77777777" w:rsidR="004962C6" w:rsidRDefault="00727EB9" w:rsidP="004962C6">
      <w:pPr>
        <w:pStyle w:val="BodyText"/>
        <w:tabs>
          <w:tab w:val="left" w:pos="4785"/>
        </w:tabs>
        <w:ind w:left="720"/>
        <w:jc w:val="both"/>
        <w:rPr>
          <w:rFonts w:ascii="Arial" w:hAnsi="Arial"/>
        </w:rPr>
      </w:pPr>
      <w:hyperlink r:id="rId69" w:history="1">
        <w:r w:rsidR="004962C6" w:rsidRPr="00A63C34">
          <w:rPr>
            <w:rStyle w:val="Hyperlink"/>
            <w:rFonts w:ascii="Arial" w:hAnsi="Arial"/>
          </w:rPr>
          <w:t>http://www.jrf.org.uk/sites/files/jrf/parenting-resilience-children.pdf</w:t>
        </w:r>
      </w:hyperlink>
    </w:p>
    <w:p w14:paraId="0EBC57DE" w14:textId="77777777" w:rsidR="004962C6" w:rsidRDefault="004962C6" w:rsidP="004962C6">
      <w:pPr>
        <w:pStyle w:val="BodyText"/>
        <w:tabs>
          <w:tab w:val="left" w:pos="4785"/>
        </w:tabs>
        <w:ind w:left="720"/>
        <w:jc w:val="both"/>
        <w:rPr>
          <w:rFonts w:ascii="Arial" w:hAnsi="Arial"/>
        </w:rPr>
      </w:pPr>
    </w:p>
    <w:p w14:paraId="6A83A09C" w14:textId="77777777" w:rsidR="004962C6" w:rsidRPr="001401F4" w:rsidRDefault="004962C6" w:rsidP="004962C6">
      <w:pPr>
        <w:pStyle w:val="BodyText"/>
        <w:tabs>
          <w:tab w:val="left" w:pos="4785"/>
        </w:tabs>
        <w:ind w:left="720"/>
        <w:jc w:val="both"/>
        <w:rPr>
          <w:rFonts w:ascii="Arial" w:hAnsi="Arial"/>
        </w:rPr>
      </w:pPr>
      <w:r>
        <w:rPr>
          <w:rFonts w:ascii="Arial" w:hAnsi="Arial"/>
        </w:rPr>
        <w:t>Working on resilience</w:t>
      </w:r>
    </w:p>
    <w:p w14:paraId="56B56D04" w14:textId="77777777" w:rsidR="004962C6" w:rsidRDefault="004962C6" w:rsidP="004962C6">
      <w:pPr>
        <w:pStyle w:val="BodyText"/>
        <w:tabs>
          <w:tab w:val="left" w:pos="4785"/>
        </w:tabs>
        <w:jc w:val="both"/>
        <w:rPr>
          <w:rFonts w:ascii="Arial" w:hAnsi="Arial"/>
        </w:rPr>
      </w:pPr>
      <w:r>
        <w:rPr>
          <w:rFonts w:ascii="Arial" w:hAnsi="Arial"/>
        </w:rPr>
        <w:t xml:space="preserve">           </w:t>
      </w:r>
      <w:hyperlink r:id="rId70" w:history="1">
        <w:r w:rsidRPr="00A63C34">
          <w:rPr>
            <w:rStyle w:val="Hyperlink"/>
            <w:rFonts w:ascii="Arial" w:hAnsi="Arial"/>
          </w:rPr>
          <w:t>http://www.boingboing.org.uk/</w:t>
        </w:r>
      </w:hyperlink>
    </w:p>
    <w:p w14:paraId="09242552" w14:textId="77777777" w:rsidR="004962C6" w:rsidRDefault="004962C6" w:rsidP="004962C6">
      <w:pPr>
        <w:pStyle w:val="BodyText"/>
        <w:ind w:firstLine="720"/>
        <w:jc w:val="both"/>
        <w:rPr>
          <w:rFonts w:ascii="Arial" w:hAnsi="Arial"/>
        </w:rPr>
      </w:pPr>
    </w:p>
    <w:p w14:paraId="4AB87FB9" w14:textId="77777777" w:rsidR="004962C6" w:rsidRPr="00F10247" w:rsidRDefault="004962C6" w:rsidP="004962C6">
      <w:pPr>
        <w:pStyle w:val="BodyText"/>
        <w:numPr>
          <w:ilvl w:val="0"/>
          <w:numId w:val="57"/>
        </w:numPr>
        <w:jc w:val="both"/>
        <w:rPr>
          <w:rFonts w:ascii="Arial" w:hAnsi="Arial"/>
          <w:b/>
        </w:rPr>
      </w:pPr>
      <w:r w:rsidRPr="00F10247">
        <w:rPr>
          <w:rFonts w:ascii="Arial" w:hAnsi="Arial"/>
          <w:b/>
        </w:rPr>
        <w:t xml:space="preserve">Assessment of </w:t>
      </w:r>
      <w:r>
        <w:rPr>
          <w:rFonts w:ascii="Arial" w:hAnsi="Arial"/>
          <w:b/>
        </w:rPr>
        <w:t xml:space="preserve">Parenting Capacity </w:t>
      </w:r>
    </w:p>
    <w:p w14:paraId="2308BA3E" w14:textId="77777777" w:rsidR="004962C6" w:rsidRDefault="00727EB9" w:rsidP="004962C6">
      <w:pPr>
        <w:pStyle w:val="BodyText"/>
        <w:ind w:left="720"/>
        <w:jc w:val="both"/>
        <w:rPr>
          <w:rFonts w:ascii="Arial" w:hAnsi="Arial"/>
        </w:rPr>
      </w:pPr>
      <w:hyperlink r:id="rId71" w:history="1">
        <w:r w:rsidR="004962C6" w:rsidRPr="00A63C34">
          <w:rPr>
            <w:rStyle w:val="Hyperlink"/>
            <w:rFonts w:ascii="Arial" w:hAnsi="Arial"/>
          </w:rPr>
          <w:t>https://www.nspcc.org.uk/globalassets/documents/information-service/factsheet-assessing-parenting-capacity.pdf</w:t>
        </w:r>
      </w:hyperlink>
    </w:p>
    <w:p w14:paraId="20DDB4CB" w14:textId="77777777" w:rsidR="004962C6" w:rsidRDefault="004962C6" w:rsidP="004962C6">
      <w:pPr>
        <w:pStyle w:val="BodyText"/>
        <w:jc w:val="both"/>
        <w:rPr>
          <w:rFonts w:ascii="Arial" w:hAnsi="Arial"/>
        </w:rPr>
      </w:pPr>
    </w:p>
    <w:p w14:paraId="746D822C" w14:textId="77777777" w:rsidR="004962C6" w:rsidRPr="00F10247" w:rsidRDefault="004962C6" w:rsidP="004962C6">
      <w:pPr>
        <w:pStyle w:val="BodyText"/>
        <w:numPr>
          <w:ilvl w:val="0"/>
          <w:numId w:val="57"/>
        </w:numPr>
        <w:jc w:val="both"/>
        <w:rPr>
          <w:rFonts w:ascii="Arial" w:hAnsi="Arial"/>
          <w:b/>
        </w:rPr>
      </w:pPr>
      <w:r w:rsidRPr="00F10247">
        <w:rPr>
          <w:rFonts w:ascii="Arial" w:hAnsi="Arial"/>
          <w:b/>
        </w:rPr>
        <w:t>Chronologies</w:t>
      </w:r>
    </w:p>
    <w:p w14:paraId="2827B531" w14:textId="77777777" w:rsidR="004962C6" w:rsidRDefault="004962C6" w:rsidP="004962C6">
      <w:pPr>
        <w:pStyle w:val="BodyText"/>
        <w:tabs>
          <w:tab w:val="left" w:pos="4785"/>
        </w:tabs>
        <w:jc w:val="both"/>
        <w:rPr>
          <w:rFonts w:ascii="Arial" w:hAnsi="Arial"/>
        </w:rPr>
      </w:pPr>
      <w:r>
        <w:rPr>
          <w:rFonts w:ascii="Arial" w:hAnsi="Arial"/>
        </w:rPr>
        <w:t xml:space="preserve">           </w:t>
      </w:r>
      <w:hyperlink r:id="rId72" w:history="1">
        <w:r w:rsidRPr="004B5D64">
          <w:rPr>
            <w:rStyle w:val="Hyperlink"/>
            <w:rFonts w:ascii="Arial" w:hAnsi="Arial"/>
          </w:rPr>
          <w:t>http://www.gov.scot/Resource/Doc/299703/0093436.pdf</w:t>
        </w:r>
      </w:hyperlink>
    </w:p>
    <w:p w14:paraId="165EDF29" w14:textId="77777777" w:rsidR="004962C6" w:rsidRDefault="004962C6" w:rsidP="004962C6">
      <w:pPr>
        <w:pStyle w:val="BodyText"/>
        <w:tabs>
          <w:tab w:val="left" w:pos="4785"/>
        </w:tabs>
        <w:jc w:val="both"/>
      </w:pPr>
      <w:r>
        <w:t xml:space="preserve">      </w:t>
      </w:r>
    </w:p>
    <w:p w14:paraId="50A3F0E0" w14:textId="77777777" w:rsidR="004962C6" w:rsidRDefault="004962C6" w:rsidP="004962C6">
      <w:pPr>
        <w:pStyle w:val="BodyText"/>
        <w:tabs>
          <w:tab w:val="left" w:pos="4785"/>
        </w:tabs>
        <w:jc w:val="both"/>
        <w:rPr>
          <w:rFonts w:ascii="Arial" w:hAnsi="Arial"/>
        </w:rPr>
      </w:pPr>
      <w:r>
        <w:t xml:space="preserve">           </w:t>
      </w:r>
      <w:hyperlink r:id="rId73" w:history="1">
        <w:r w:rsidRPr="00E74506">
          <w:rPr>
            <w:rStyle w:val="Hyperlink"/>
            <w:rFonts w:ascii="Arial" w:hAnsi="Arial"/>
          </w:rPr>
          <w:t>http://www.gov.scot/Resource/0039/00399456.pdf</w:t>
        </w:r>
      </w:hyperlink>
    </w:p>
    <w:p w14:paraId="3C5C9811" w14:textId="77777777" w:rsidR="004962C6" w:rsidRDefault="004962C6" w:rsidP="004962C6">
      <w:pPr>
        <w:pStyle w:val="BodyText"/>
        <w:ind w:left="720"/>
        <w:jc w:val="both"/>
        <w:rPr>
          <w:rFonts w:ascii="Arial" w:hAnsi="Arial" w:cs="Arial"/>
          <w:b/>
        </w:rPr>
      </w:pPr>
    </w:p>
    <w:p w14:paraId="4742A415" w14:textId="77777777" w:rsidR="004962C6" w:rsidRPr="0055525E" w:rsidRDefault="004962C6" w:rsidP="004962C6">
      <w:pPr>
        <w:pStyle w:val="BodyText"/>
        <w:numPr>
          <w:ilvl w:val="0"/>
          <w:numId w:val="56"/>
        </w:numPr>
        <w:jc w:val="both"/>
        <w:rPr>
          <w:rFonts w:ascii="Arial" w:hAnsi="Arial" w:cs="Arial"/>
          <w:b/>
        </w:rPr>
      </w:pPr>
      <w:r w:rsidRPr="0055525E">
        <w:rPr>
          <w:rFonts w:ascii="Arial" w:hAnsi="Arial" w:cs="Arial"/>
          <w:b/>
        </w:rPr>
        <w:t>Parents with learning disability</w:t>
      </w:r>
      <w:r>
        <w:rPr>
          <w:rFonts w:ascii="Arial" w:hAnsi="Arial" w:cs="Arial"/>
          <w:b/>
        </w:rPr>
        <w:t xml:space="preserve"> – good practice guide</w:t>
      </w:r>
    </w:p>
    <w:p w14:paraId="629DA6A6" w14:textId="77777777" w:rsidR="004962C6" w:rsidRDefault="00727EB9" w:rsidP="004962C6">
      <w:pPr>
        <w:pStyle w:val="BodyText"/>
        <w:ind w:left="720"/>
        <w:jc w:val="both"/>
        <w:rPr>
          <w:rFonts w:ascii="Arial" w:hAnsi="Arial" w:cs="Arial"/>
        </w:rPr>
      </w:pPr>
      <w:hyperlink r:id="rId74" w:history="1">
        <w:r w:rsidR="004962C6" w:rsidRPr="00A63C34">
          <w:rPr>
            <w:rStyle w:val="Hyperlink"/>
            <w:rFonts w:ascii="Arial" w:hAnsi="Arial" w:cs="Arial"/>
          </w:rPr>
          <w:t>http://www.scld.org.uk/wp-content/uploads/2015/06/Supported_Parenting_web.pdf</w:t>
        </w:r>
      </w:hyperlink>
    </w:p>
    <w:p w14:paraId="550F1328" w14:textId="77777777" w:rsidR="004962C6" w:rsidRDefault="004962C6" w:rsidP="004962C6">
      <w:pPr>
        <w:pStyle w:val="BodyText"/>
        <w:tabs>
          <w:tab w:val="left" w:pos="4785"/>
        </w:tabs>
        <w:jc w:val="both"/>
      </w:pPr>
    </w:p>
    <w:p w14:paraId="3E5ED21A" w14:textId="77777777" w:rsidR="004962C6" w:rsidRPr="00A50307" w:rsidRDefault="004962C6" w:rsidP="004962C6">
      <w:pPr>
        <w:pStyle w:val="BodyText"/>
        <w:numPr>
          <w:ilvl w:val="0"/>
          <w:numId w:val="57"/>
        </w:numPr>
        <w:tabs>
          <w:tab w:val="left" w:pos="4785"/>
        </w:tabs>
        <w:jc w:val="both"/>
        <w:rPr>
          <w:rFonts w:ascii="Arial" w:hAnsi="Arial" w:cs="Arial"/>
        </w:rPr>
      </w:pPr>
      <w:r w:rsidRPr="00A50307">
        <w:rPr>
          <w:rFonts w:ascii="Arial" w:hAnsi="Arial" w:cs="Arial"/>
          <w:b/>
        </w:rPr>
        <w:t>Overview of protection of children in the UK</w:t>
      </w:r>
    </w:p>
    <w:p w14:paraId="56AF10DA" w14:textId="77777777" w:rsidR="004962C6" w:rsidRDefault="00727EB9" w:rsidP="004962C6">
      <w:pPr>
        <w:pStyle w:val="BodyText"/>
        <w:ind w:left="720"/>
        <w:jc w:val="both"/>
        <w:rPr>
          <w:rFonts w:ascii="Arial" w:hAnsi="Arial" w:cs="Arial"/>
        </w:rPr>
      </w:pPr>
      <w:hyperlink r:id="rId75" w:history="1">
        <w:r w:rsidR="004962C6" w:rsidRPr="00A63C34">
          <w:rPr>
            <w:rStyle w:val="Hyperlink"/>
            <w:rFonts w:ascii="Arial" w:hAnsi="Arial" w:cs="Arial"/>
          </w:rPr>
          <w:t>http://www.nspcc.org.uk/globalassets/documents/research-reports/how-safe-children-2015-report.pdf</w:t>
        </w:r>
      </w:hyperlink>
      <w:r w:rsidR="004962C6" w:rsidRPr="00C404A9">
        <w:rPr>
          <w:rFonts w:ascii="Arial" w:hAnsi="Arial" w:cs="Arial"/>
        </w:rPr>
        <w:t xml:space="preserve"> </w:t>
      </w:r>
    </w:p>
    <w:p w14:paraId="15265A22" w14:textId="77777777" w:rsidR="003B148D" w:rsidRDefault="00727EB9" w:rsidP="004962C6">
      <w:pPr>
        <w:pStyle w:val="BodyText"/>
        <w:ind w:left="720"/>
        <w:jc w:val="both"/>
        <w:rPr>
          <w:rFonts w:ascii="Arial" w:hAnsi="Arial" w:cs="Arial"/>
        </w:rPr>
      </w:pPr>
      <w:hyperlink r:id="rId76" w:history="1">
        <w:r w:rsidR="003B148D" w:rsidRPr="00A42AC6">
          <w:rPr>
            <w:rStyle w:val="Hyperlink"/>
            <w:rFonts w:ascii="Arial" w:hAnsi="Arial" w:cs="Arial"/>
            <w:i/>
          </w:rPr>
          <w:t>http://www.rapecrisisscotland.org.uk/workspace/publications/YesYouCan.pdf</w:t>
        </w:r>
      </w:hyperlink>
    </w:p>
    <w:p w14:paraId="7B5C8325" w14:textId="77777777" w:rsidR="003B148D" w:rsidRDefault="003B148D" w:rsidP="004962C6">
      <w:pPr>
        <w:pStyle w:val="BodyText"/>
        <w:ind w:left="720"/>
        <w:jc w:val="both"/>
        <w:rPr>
          <w:rFonts w:ascii="Arial" w:hAnsi="Arial" w:cs="Arial"/>
          <w:b/>
          <w:color w:val="000000"/>
        </w:rPr>
      </w:pPr>
    </w:p>
    <w:p w14:paraId="27201682" w14:textId="77777777" w:rsidR="003B148D" w:rsidRDefault="003B148D" w:rsidP="003B148D">
      <w:pPr>
        <w:pStyle w:val="BodyText"/>
        <w:numPr>
          <w:ilvl w:val="0"/>
          <w:numId w:val="56"/>
        </w:numPr>
        <w:jc w:val="both"/>
        <w:rPr>
          <w:rFonts w:ascii="Arial" w:hAnsi="Arial" w:cs="Arial"/>
        </w:rPr>
      </w:pPr>
      <w:r w:rsidRPr="00A42AC6">
        <w:rPr>
          <w:rFonts w:ascii="Arial" w:hAnsi="Arial" w:cs="Arial"/>
          <w:b/>
          <w:color w:val="000000"/>
        </w:rPr>
        <w:t>Ethnic minority communities – perceptions of abuse of children</w:t>
      </w:r>
    </w:p>
    <w:p w14:paraId="150C3AA4" w14:textId="77777777" w:rsidR="003B148D" w:rsidRPr="003B148D" w:rsidRDefault="00727EB9" w:rsidP="003B148D">
      <w:pPr>
        <w:pStyle w:val="ListParagraph"/>
        <w:rPr>
          <w:rFonts w:ascii="Arial" w:hAnsi="Arial" w:cs="Arial"/>
          <w:color w:val="000000"/>
        </w:rPr>
      </w:pPr>
      <w:hyperlink r:id="rId77" w:history="1">
        <w:r w:rsidR="003B148D" w:rsidRPr="003B148D">
          <w:rPr>
            <w:rStyle w:val="Hyperlink"/>
            <w:rFonts w:ascii="Arial" w:hAnsi="Arial" w:cs="Arial"/>
          </w:rPr>
          <w:t>http://roshni.org.uk/wp-content/uploads/2012/05/Perceptions-of-Child-Abuse-in-Scotlands-Minority-Ethnic-Communities.pdf</w:t>
        </w:r>
      </w:hyperlink>
    </w:p>
    <w:p w14:paraId="11326F03" w14:textId="77777777" w:rsidR="003B148D" w:rsidRDefault="003B148D" w:rsidP="003B148D">
      <w:pPr>
        <w:pStyle w:val="ListParagraph"/>
        <w:numPr>
          <w:ilvl w:val="0"/>
          <w:numId w:val="56"/>
        </w:numPr>
        <w:ind w:left="426"/>
      </w:pPr>
      <w:r w:rsidRPr="003B148D">
        <w:rPr>
          <w:rFonts w:ascii="Arial" w:hAnsi="Arial" w:cs="Arial"/>
          <w:b/>
          <w:color w:val="000000"/>
        </w:rPr>
        <w:t>Physical abuse</w:t>
      </w:r>
    </w:p>
    <w:p w14:paraId="56D979DD" w14:textId="77777777" w:rsidR="003B148D" w:rsidRDefault="003B148D" w:rsidP="004C6254">
      <w:pPr>
        <w:ind w:firstLine="426"/>
      </w:pPr>
    </w:p>
    <w:p w14:paraId="702500D4" w14:textId="77777777" w:rsidR="004962C6" w:rsidRDefault="00727EB9" w:rsidP="004C6254">
      <w:pPr>
        <w:ind w:firstLine="426"/>
        <w:rPr>
          <w:rFonts w:ascii="Arial" w:hAnsi="Arial" w:cs="Arial"/>
          <w:color w:val="000000"/>
        </w:rPr>
      </w:pPr>
      <w:hyperlink r:id="rId78" w:history="1">
        <w:r w:rsidR="004962C6" w:rsidRPr="00A63C34">
          <w:rPr>
            <w:rStyle w:val="Hyperlink"/>
            <w:rFonts w:ascii="Arial" w:hAnsi="Arial" w:cs="Arial"/>
          </w:rPr>
          <w:t>http://www.nspcc.org.uk/preventing-abuse/child-abuse-and-neglect/physical-</w:t>
        </w:r>
      </w:hyperlink>
      <w:r w:rsidR="004962C6">
        <w:rPr>
          <w:rFonts w:ascii="Arial" w:hAnsi="Arial" w:cs="Arial"/>
          <w:color w:val="000000"/>
        </w:rPr>
        <w:t xml:space="preserve">  </w:t>
      </w:r>
    </w:p>
    <w:p w14:paraId="569DB448" w14:textId="77777777" w:rsidR="004962C6" w:rsidRDefault="004962C6" w:rsidP="004962C6">
      <w:pPr>
        <w:rPr>
          <w:rFonts w:ascii="Arial" w:hAnsi="Arial" w:cs="Arial"/>
          <w:color w:val="000000"/>
        </w:rPr>
      </w:pPr>
      <w:r>
        <w:rPr>
          <w:rFonts w:ascii="Arial" w:hAnsi="Arial" w:cs="Arial"/>
          <w:color w:val="000000"/>
        </w:rPr>
        <w:t xml:space="preserve">          </w:t>
      </w:r>
    </w:p>
    <w:p w14:paraId="7B1A2451" w14:textId="77777777" w:rsidR="004962C6" w:rsidRPr="00E96777" w:rsidRDefault="004962C6" w:rsidP="004C6254">
      <w:pPr>
        <w:pStyle w:val="BodyText"/>
        <w:numPr>
          <w:ilvl w:val="0"/>
          <w:numId w:val="57"/>
        </w:numPr>
        <w:ind w:left="426"/>
        <w:jc w:val="both"/>
        <w:rPr>
          <w:rFonts w:ascii="Arial" w:hAnsi="Arial"/>
          <w:b/>
        </w:rPr>
      </w:pPr>
      <w:r w:rsidRPr="00E96777">
        <w:rPr>
          <w:rFonts w:ascii="Arial" w:hAnsi="Arial"/>
          <w:b/>
        </w:rPr>
        <w:t>Neglect – rese</w:t>
      </w:r>
      <w:r>
        <w:rPr>
          <w:rFonts w:ascii="Arial" w:hAnsi="Arial"/>
          <w:b/>
        </w:rPr>
        <w:t xml:space="preserve">arch evidence / resource </w:t>
      </w:r>
    </w:p>
    <w:p w14:paraId="34F0226D" w14:textId="77777777" w:rsidR="004962C6" w:rsidRDefault="00727EB9" w:rsidP="004C6254">
      <w:pPr>
        <w:pStyle w:val="BodyText"/>
        <w:ind w:left="426" w:hanging="11"/>
        <w:jc w:val="both"/>
        <w:rPr>
          <w:rFonts w:ascii="Arial" w:hAnsi="Arial"/>
        </w:rPr>
      </w:pPr>
      <w:hyperlink r:id="rId79" w:history="1">
        <w:r w:rsidR="004C6254" w:rsidRPr="00320E12">
          <w:rPr>
            <w:rStyle w:val="Hyperlink"/>
            <w:rFonts w:ascii="Arial" w:hAnsi="Arial"/>
          </w:rPr>
          <w:t>https://www.actionforchildren.org.uk/media/3368/neglectc_research_evidence_toinform_practice.pdf</w:t>
        </w:r>
      </w:hyperlink>
      <w:r w:rsidR="004962C6">
        <w:rPr>
          <w:rFonts w:ascii="Arial" w:hAnsi="Arial"/>
        </w:rPr>
        <w:t xml:space="preserve"> </w:t>
      </w:r>
    </w:p>
    <w:p w14:paraId="7B6571C2" w14:textId="77777777" w:rsidR="004962C6" w:rsidRDefault="004962C6" w:rsidP="004962C6">
      <w:pPr>
        <w:pStyle w:val="BodyText"/>
        <w:ind w:left="720"/>
        <w:jc w:val="both"/>
        <w:rPr>
          <w:rFonts w:ascii="Arial" w:hAnsi="Arial"/>
        </w:rPr>
      </w:pPr>
    </w:p>
    <w:p w14:paraId="7DCA0839" w14:textId="77777777" w:rsidR="004962C6" w:rsidRDefault="00727EB9" w:rsidP="004C6254">
      <w:pPr>
        <w:pStyle w:val="BodyText"/>
        <w:ind w:left="426"/>
        <w:jc w:val="both"/>
        <w:rPr>
          <w:rFonts w:ascii="Arial" w:hAnsi="Arial"/>
        </w:rPr>
      </w:pPr>
      <w:hyperlink r:id="rId80" w:history="1">
        <w:r w:rsidR="004962C6" w:rsidRPr="00AA5FFE">
          <w:rPr>
            <w:rStyle w:val="Hyperlink"/>
            <w:rFonts w:ascii="Arial" w:hAnsi="Arial"/>
          </w:rPr>
          <w:t>https://www.gov.uk/government/uploads/system/uploads/attachment_data/file/379747/RR404_-_Indicators_of_neglect_missed_opportunities.pdf</w:t>
        </w:r>
      </w:hyperlink>
    </w:p>
    <w:p w14:paraId="4AAA7083" w14:textId="77777777" w:rsidR="004962C6" w:rsidRDefault="004962C6" w:rsidP="004962C6">
      <w:pPr>
        <w:pStyle w:val="BodyText"/>
        <w:ind w:left="720"/>
        <w:jc w:val="both"/>
        <w:rPr>
          <w:rFonts w:ascii="Arial" w:hAnsi="Arial"/>
        </w:rPr>
      </w:pPr>
    </w:p>
    <w:p w14:paraId="07AB2A89" w14:textId="77777777" w:rsidR="004962C6" w:rsidRDefault="00727EB9" w:rsidP="004C6254">
      <w:pPr>
        <w:pStyle w:val="BodyText"/>
        <w:ind w:left="426"/>
        <w:jc w:val="both"/>
        <w:rPr>
          <w:rFonts w:ascii="Arial" w:hAnsi="Arial"/>
        </w:rPr>
      </w:pPr>
      <w:hyperlink r:id="rId81" w:history="1">
        <w:r w:rsidR="004962C6" w:rsidRPr="00A63C34">
          <w:rPr>
            <w:rStyle w:val="Hyperlink"/>
            <w:rFonts w:ascii="Arial" w:hAnsi="Arial"/>
          </w:rPr>
          <w:t>https://www.actionforchildren.org.uk/media/3213/child-neglect-the-scandal-that-never-breaks_march2014.pdf</w:t>
        </w:r>
      </w:hyperlink>
    </w:p>
    <w:p w14:paraId="4C8B6E2F" w14:textId="77777777" w:rsidR="00C66971" w:rsidRDefault="00C66971" w:rsidP="0060765A">
      <w:pPr>
        <w:pStyle w:val="BodyText"/>
        <w:jc w:val="both"/>
      </w:pPr>
    </w:p>
    <w:p w14:paraId="1C0EE58E" w14:textId="77777777" w:rsidR="004962C6" w:rsidRDefault="00727EB9" w:rsidP="004C6254">
      <w:pPr>
        <w:pStyle w:val="BodyText"/>
        <w:ind w:left="426"/>
        <w:jc w:val="both"/>
        <w:rPr>
          <w:rStyle w:val="Hyperlink"/>
          <w:rFonts w:ascii="Arial" w:hAnsi="Arial"/>
        </w:rPr>
      </w:pPr>
      <w:hyperlink r:id="rId82" w:history="1">
        <w:r w:rsidR="004962C6" w:rsidRPr="00A63C34">
          <w:rPr>
            <w:rStyle w:val="Hyperlink"/>
            <w:rFonts w:ascii="Arial" w:hAnsi="Arial"/>
          </w:rPr>
          <w:t>https://www.actionforchildren.org.uk/media/3225/action_on_neglect__resource_pack_v5.pdf</w:t>
        </w:r>
      </w:hyperlink>
    </w:p>
    <w:p w14:paraId="02894252" w14:textId="77777777" w:rsidR="00DB66E3" w:rsidRDefault="00DB66E3" w:rsidP="004C6254">
      <w:pPr>
        <w:pStyle w:val="BodyText"/>
        <w:ind w:left="426"/>
        <w:jc w:val="both"/>
        <w:rPr>
          <w:rStyle w:val="Hyperlink"/>
          <w:rFonts w:ascii="Arial" w:hAnsi="Arial"/>
        </w:rPr>
      </w:pPr>
    </w:p>
    <w:p w14:paraId="66C1ED13" w14:textId="77777777" w:rsidR="00DB66E3" w:rsidRPr="009C1B74" w:rsidRDefault="00DB66E3" w:rsidP="00DB66E3">
      <w:pPr>
        <w:pStyle w:val="ListParagraph"/>
        <w:numPr>
          <w:ilvl w:val="0"/>
          <w:numId w:val="56"/>
        </w:numPr>
        <w:ind w:left="426"/>
        <w:rPr>
          <w:rFonts w:ascii="Arial" w:hAnsi="Arial" w:cs="Arial"/>
          <w:b/>
          <w:color w:val="000000"/>
        </w:rPr>
      </w:pPr>
      <w:r w:rsidRPr="009C1B74">
        <w:rPr>
          <w:rFonts w:ascii="Arial" w:hAnsi="Arial" w:cs="Arial"/>
          <w:b/>
          <w:color w:val="000000"/>
        </w:rPr>
        <w:t>Domestic violence and abuse</w:t>
      </w:r>
    </w:p>
    <w:p w14:paraId="38B0CEF7" w14:textId="77777777" w:rsidR="00DB66E3" w:rsidRDefault="00DB66E3" w:rsidP="00DB66E3">
      <w:pPr>
        <w:pStyle w:val="ListParagraph"/>
        <w:rPr>
          <w:rFonts w:ascii="Arial" w:hAnsi="Arial" w:cs="Arial"/>
          <w:color w:val="000000"/>
        </w:rPr>
      </w:pPr>
    </w:p>
    <w:p w14:paraId="7200BB22" w14:textId="77777777" w:rsidR="00DB66E3" w:rsidRDefault="00727EB9" w:rsidP="00DB66E3">
      <w:pPr>
        <w:pStyle w:val="ListParagraph"/>
        <w:ind w:left="426"/>
        <w:rPr>
          <w:rStyle w:val="Hyperlink"/>
          <w:rFonts w:ascii="Arial" w:hAnsi="Arial" w:cs="Arial"/>
        </w:rPr>
      </w:pPr>
      <w:hyperlink r:id="rId83" w:history="1">
        <w:r w:rsidR="00DB66E3" w:rsidRPr="00A63C34">
          <w:rPr>
            <w:rStyle w:val="Hyperlink"/>
            <w:rFonts w:ascii="Arial" w:hAnsi="Arial" w:cs="Arial"/>
          </w:rPr>
          <w:t>http://www.eif.org.uk/wp-content/uploads/2014/03/Early-Intervention-in-Domestic-Violence-and-Abuse-Full-Report.pdf</w:t>
        </w:r>
      </w:hyperlink>
    </w:p>
    <w:p w14:paraId="21180CA7" w14:textId="77777777" w:rsidR="00DB66E3" w:rsidRDefault="00DB66E3" w:rsidP="00DB66E3">
      <w:pPr>
        <w:pStyle w:val="ListParagraph"/>
        <w:ind w:left="426"/>
        <w:rPr>
          <w:rStyle w:val="Hyperlink"/>
          <w:rFonts w:ascii="Arial" w:hAnsi="Arial" w:cs="Arial"/>
        </w:rPr>
      </w:pPr>
    </w:p>
    <w:p w14:paraId="32AA1B8A" w14:textId="77777777" w:rsidR="00DB66E3" w:rsidRPr="009C1B74" w:rsidRDefault="00DB66E3" w:rsidP="00DB66E3">
      <w:pPr>
        <w:pStyle w:val="ListParagraph"/>
        <w:numPr>
          <w:ilvl w:val="0"/>
          <w:numId w:val="56"/>
        </w:numPr>
        <w:ind w:left="426"/>
        <w:rPr>
          <w:rFonts w:ascii="Arial" w:hAnsi="Arial" w:cs="Arial"/>
          <w:b/>
          <w:color w:val="000000"/>
        </w:rPr>
      </w:pPr>
      <w:r w:rsidRPr="009C1B74">
        <w:rPr>
          <w:rFonts w:ascii="Arial" w:hAnsi="Arial" w:cs="Arial"/>
          <w:b/>
          <w:color w:val="000000"/>
        </w:rPr>
        <w:t>Child sexual abuse and offending</w:t>
      </w:r>
      <w:r>
        <w:rPr>
          <w:rFonts w:ascii="Arial" w:hAnsi="Arial" w:cs="Arial"/>
          <w:b/>
          <w:color w:val="000000"/>
        </w:rPr>
        <w:t xml:space="preserve"> </w:t>
      </w:r>
    </w:p>
    <w:p w14:paraId="42EF51CD" w14:textId="77777777" w:rsidR="00DB66E3" w:rsidRDefault="00DB66E3" w:rsidP="00DB66E3">
      <w:pPr>
        <w:rPr>
          <w:rFonts w:ascii="Arial" w:hAnsi="Arial" w:cs="Arial"/>
          <w:color w:val="000000"/>
        </w:rPr>
      </w:pPr>
    </w:p>
    <w:p w14:paraId="7222090D" w14:textId="77777777" w:rsidR="00DB66E3" w:rsidRDefault="00727EB9" w:rsidP="00DB66E3">
      <w:pPr>
        <w:ind w:left="426"/>
        <w:rPr>
          <w:rFonts w:ascii="Arial" w:hAnsi="Arial" w:cs="Arial"/>
          <w:color w:val="000000"/>
        </w:rPr>
      </w:pPr>
      <w:hyperlink r:id="rId84" w:history="1">
        <w:r w:rsidR="00DB66E3" w:rsidRPr="00320E12">
          <w:rPr>
            <w:rStyle w:val="Hyperlink"/>
            <w:rFonts w:ascii="Arial" w:hAnsi="Arial" w:cs="Arial"/>
          </w:rPr>
          <w:t>http://www.nspcc.org.uk/globalassets/documents/research-reports/estimating-costs-child-sexual-abuse-uk.pdf</w:t>
        </w:r>
      </w:hyperlink>
    </w:p>
    <w:p w14:paraId="1EC220ED" w14:textId="77777777" w:rsidR="00DB66E3" w:rsidRDefault="00DB66E3" w:rsidP="00DB66E3">
      <w:pPr>
        <w:rPr>
          <w:rFonts w:ascii="Arial" w:hAnsi="Arial" w:cs="Arial"/>
          <w:color w:val="000000"/>
        </w:rPr>
      </w:pPr>
    </w:p>
    <w:p w14:paraId="1875D87A" w14:textId="77777777" w:rsidR="00DB66E3" w:rsidRPr="00DB66E3" w:rsidRDefault="00727EB9" w:rsidP="00DB66E3">
      <w:pPr>
        <w:ind w:left="426"/>
        <w:rPr>
          <w:rStyle w:val="Hyperlink"/>
          <w:rFonts w:ascii="Arial" w:hAnsi="Arial" w:cs="Arial"/>
        </w:rPr>
      </w:pPr>
      <w:hyperlink r:id="rId85" w:history="1">
        <w:r w:rsidR="00DB66E3" w:rsidRPr="00DB66E3">
          <w:rPr>
            <w:rStyle w:val="Hyperlink"/>
            <w:rFonts w:ascii="Arial" w:hAnsi="Arial" w:cs="Arial"/>
          </w:rPr>
          <w:t>http://www.lucyfaithfull.org.uk/our_research.htm</w:t>
        </w:r>
      </w:hyperlink>
    </w:p>
    <w:p w14:paraId="7BFE7285" w14:textId="77777777" w:rsidR="00DB66E3" w:rsidRDefault="00DB66E3" w:rsidP="00DB66E3">
      <w:pPr>
        <w:pStyle w:val="ListParagraph"/>
        <w:ind w:left="426"/>
        <w:rPr>
          <w:rStyle w:val="Hyperlink"/>
          <w:rFonts w:ascii="Arial" w:hAnsi="Arial" w:cs="Arial"/>
        </w:rPr>
      </w:pPr>
    </w:p>
    <w:p w14:paraId="6B7C4CFA" w14:textId="77777777" w:rsidR="00DB66E3" w:rsidRDefault="00727EB9" w:rsidP="00DB66E3">
      <w:pPr>
        <w:pStyle w:val="ListParagraph"/>
        <w:ind w:left="426"/>
        <w:rPr>
          <w:rFonts w:ascii="Arial" w:hAnsi="Arial" w:cs="Arial"/>
          <w:color w:val="000000"/>
        </w:rPr>
      </w:pPr>
      <w:hyperlink r:id="rId86" w:history="1">
        <w:r w:rsidR="00DB66E3" w:rsidRPr="0097127A">
          <w:rPr>
            <w:rStyle w:val="Hyperlink"/>
            <w:rFonts w:ascii="Arial" w:hAnsi="Arial" w:cs="Arial"/>
          </w:rPr>
          <w:t>http://www.nspcc.org.uk/preventing-abuse/child-abuse-and-neglect/harmful-         sexual-behaviour/research-resources/</w:t>
        </w:r>
      </w:hyperlink>
    </w:p>
    <w:p w14:paraId="1AA20BFB" w14:textId="77777777" w:rsidR="00DB66E3" w:rsidRDefault="00DB66E3" w:rsidP="004C6254">
      <w:pPr>
        <w:pStyle w:val="BodyText"/>
        <w:ind w:left="426"/>
        <w:jc w:val="both"/>
        <w:rPr>
          <w:rFonts w:ascii="Arial" w:hAnsi="Arial"/>
        </w:rPr>
      </w:pPr>
    </w:p>
    <w:p w14:paraId="55B26B15" w14:textId="77777777" w:rsidR="004962C6" w:rsidRDefault="004962C6" w:rsidP="00A56E27">
      <w:pPr>
        <w:pStyle w:val="ListParagraph"/>
        <w:numPr>
          <w:ilvl w:val="0"/>
          <w:numId w:val="57"/>
        </w:numPr>
        <w:ind w:left="426"/>
        <w:rPr>
          <w:rFonts w:ascii="Arial" w:hAnsi="Arial" w:cs="Arial"/>
          <w:color w:val="000000"/>
        </w:rPr>
      </w:pPr>
      <w:r w:rsidRPr="00794B8F">
        <w:rPr>
          <w:rFonts w:ascii="Arial" w:hAnsi="Arial" w:cs="Arial"/>
          <w:b/>
          <w:color w:val="000000"/>
        </w:rPr>
        <w:t>David Howe</w:t>
      </w:r>
      <w:r>
        <w:rPr>
          <w:rFonts w:ascii="Arial" w:hAnsi="Arial" w:cs="Arial"/>
          <w:color w:val="000000"/>
        </w:rPr>
        <w:t xml:space="preserve"> </w:t>
      </w:r>
      <w:r w:rsidRPr="00794B8F">
        <w:rPr>
          <w:rFonts w:ascii="Arial" w:hAnsi="Arial" w:cs="Arial"/>
          <w:color w:val="000000"/>
        </w:rPr>
        <w:t xml:space="preserve"> </w:t>
      </w:r>
    </w:p>
    <w:p w14:paraId="38C2E8BC" w14:textId="77777777" w:rsidR="004962C6" w:rsidRDefault="004962C6" w:rsidP="004962C6">
      <w:pPr>
        <w:pStyle w:val="ListParagraph"/>
        <w:rPr>
          <w:rFonts w:ascii="Arial" w:hAnsi="Arial" w:cs="Arial"/>
          <w:i/>
          <w:color w:val="000000"/>
        </w:rPr>
      </w:pPr>
    </w:p>
    <w:p w14:paraId="2867418D" w14:textId="77777777" w:rsidR="004962C6" w:rsidRPr="00794B8F" w:rsidRDefault="004962C6" w:rsidP="00A56E27">
      <w:pPr>
        <w:pStyle w:val="ListParagraph"/>
        <w:ind w:left="426"/>
        <w:rPr>
          <w:rFonts w:ascii="Arial" w:hAnsi="Arial" w:cs="Arial"/>
          <w:color w:val="000000"/>
        </w:rPr>
      </w:pPr>
      <w:r w:rsidRPr="00794B8F">
        <w:rPr>
          <w:rFonts w:ascii="Arial" w:hAnsi="Arial" w:cs="Arial"/>
          <w:i/>
          <w:color w:val="000000"/>
        </w:rPr>
        <w:t>Child Abuse and Neglect</w:t>
      </w:r>
      <w:r>
        <w:rPr>
          <w:rFonts w:ascii="Arial" w:hAnsi="Arial" w:cs="Arial"/>
          <w:i/>
          <w:color w:val="000000"/>
        </w:rPr>
        <w:t xml:space="preserve">: Attachment, Development and </w:t>
      </w:r>
      <w:r w:rsidRPr="00794B8F">
        <w:rPr>
          <w:rFonts w:ascii="Arial" w:hAnsi="Arial" w:cs="Arial"/>
          <w:i/>
          <w:color w:val="000000"/>
        </w:rPr>
        <w:t xml:space="preserve">Intervention     </w:t>
      </w:r>
    </w:p>
    <w:p w14:paraId="1C4A7C1E" w14:textId="77777777" w:rsidR="004962C6" w:rsidRDefault="004962C6" w:rsidP="00A56E27">
      <w:pPr>
        <w:ind w:left="426"/>
        <w:rPr>
          <w:rFonts w:ascii="Arial" w:hAnsi="Arial" w:cs="Arial"/>
          <w:color w:val="000000"/>
        </w:rPr>
      </w:pPr>
      <w:r>
        <w:rPr>
          <w:rFonts w:ascii="Arial" w:hAnsi="Arial" w:cs="Arial"/>
          <w:color w:val="000000"/>
        </w:rPr>
        <w:t>Palgrave Macmillan (2005)</w:t>
      </w:r>
    </w:p>
    <w:p w14:paraId="70883FB8" w14:textId="77777777" w:rsidR="004962C6" w:rsidRPr="00794B8F" w:rsidRDefault="004962C6" w:rsidP="00A56E27">
      <w:pPr>
        <w:ind w:left="426"/>
        <w:rPr>
          <w:rFonts w:ascii="Arial" w:hAnsi="Arial" w:cs="Arial"/>
          <w:color w:val="000000"/>
        </w:rPr>
      </w:pPr>
      <w:r>
        <w:rPr>
          <w:rFonts w:ascii="Arial" w:hAnsi="Arial" w:cs="Arial"/>
          <w:color w:val="000000"/>
        </w:rPr>
        <w:t>ISBN 1403948259, 9781403948250</w:t>
      </w:r>
    </w:p>
    <w:p w14:paraId="36017838" w14:textId="77777777" w:rsidR="004962C6" w:rsidRPr="00794B8F" w:rsidRDefault="004962C6" w:rsidP="00A56E27">
      <w:pPr>
        <w:ind w:left="426"/>
        <w:rPr>
          <w:rFonts w:ascii="Arial" w:hAnsi="Arial" w:cs="Arial"/>
          <w:color w:val="000000"/>
        </w:rPr>
      </w:pPr>
    </w:p>
    <w:p w14:paraId="716DD847" w14:textId="77777777" w:rsidR="004962C6" w:rsidRPr="00C749D1" w:rsidRDefault="004962C6" w:rsidP="00A56E27">
      <w:pPr>
        <w:pStyle w:val="ListParagraph"/>
        <w:ind w:left="426"/>
        <w:rPr>
          <w:rFonts w:ascii="Arial" w:hAnsi="Arial" w:cs="Arial"/>
          <w:color w:val="000000"/>
        </w:rPr>
      </w:pPr>
      <w:r>
        <w:rPr>
          <w:rFonts w:ascii="Arial" w:hAnsi="Arial" w:cs="Arial"/>
          <w:color w:val="000000"/>
        </w:rPr>
        <w:t>David Howe</w:t>
      </w:r>
    </w:p>
    <w:p w14:paraId="1E0F1721" w14:textId="77777777" w:rsidR="004962C6" w:rsidRDefault="004962C6" w:rsidP="00A56E27">
      <w:pPr>
        <w:pStyle w:val="ListParagraph"/>
        <w:ind w:left="426"/>
        <w:rPr>
          <w:rFonts w:ascii="Arial" w:hAnsi="Arial" w:cs="Arial"/>
          <w:i/>
          <w:color w:val="000000"/>
        </w:rPr>
      </w:pPr>
      <w:r w:rsidRPr="00D7601E">
        <w:rPr>
          <w:rFonts w:ascii="Arial" w:hAnsi="Arial" w:cs="Arial"/>
          <w:i/>
          <w:color w:val="000000"/>
        </w:rPr>
        <w:t>Empathy: what it is and why it matters</w:t>
      </w:r>
    </w:p>
    <w:p w14:paraId="43F6FFDD" w14:textId="77777777" w:rsidR="004962C6" w:rsidRDefault="004962C6" w:rsidP="00A56E27">
      <w:pPr>
        <w:pStyle w:val="ListParagraph"/>
        <w:ind w:left="426"/>
        <w:rPr>
          <w:rFonts w:ascii="Arial" w:hAnsi="Arial" w:cs="Arial"/>
          <w:color w:val="000000"/>
        </w:rPr>
      </w:pPr>
      <w:r>
        <w:rPr>
          <w:rFonts w:ascii="Arial" w:hAnsi="Arial" w:cs="Arial"/>
          <w:color w:val="000000"/>
        </w:rPr>
        <w:t>Palgrave MacMillan (2012)</w:t>
      </w:r>
    </w:p>
    <w:p w14:paraId="75C2A7EF" w14:textId="77777777" w:rsidR="004962C6" w:rsidRDefault="004962C6" w:rsidP="00A56E27">
      <w:pPr>
        <w:pStyle w:val="ListParagraph"/>
        <w:ind w:left="426"/>
        <w:rPr>
          <w:rFonts w:ascii="Arial" w:hAnsi="Arial" w:cs="Arial"/>
          <w:color w:val="000000"/>
        </w:rPr>
      </w:pPr>
      <w:r>
        <w:rPr>
          <w:rFonts w:ascii="Arial" w:hAnsi="Arial" w:cs="Arial"/>
          <w:color w:val="000000"/>
        </w:rPr>
        <w:t>ISBN 9781137276421</w:t>
      </w:r>
    </w:p>
    <w:p w14:paraId="47B1762F" w14:textId="77777777" w:rsidR="00DB66E3" w:rsidRPr="00415256" w:rsidRDefault="00DB66E3" w:rsidP="00415256">
      <w:pPr>
        <w:rPr>
          <w:rFonts w:ascii="Arial" w:hAnsi="Arial" w:cs="Arial"/>
          <w:color w:val="000000"/>
        </w:rPr>
      </w:pPr>
    </w:p>
    <w:sectPr w:rsidR="00DB66E3" w:rsidRPr="00415256">
      <w:headerReference w:type="default" r:id="rId87"/>
      <w:footerReference w:type="default" r:id="rId8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1E2C24" w14:textId="77777777" w:rsidR="00727EB9" w:rsidRDefault="00727EB9" w:rsidP="0018615F">
      <w:r>
        <w:separator/>
      </w:r>
    </w:p>
  </w:endnote>
  <w:endnote w:type="continuationSeparator" w:id="0">
    <w:p w14:paraId="4E549E8D" w14:textId="77777777" w:rsidR="00727EB9" w:rsidRDefault="00727EB9" w:rsidP="00186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font>
  <w:font w:name="Arial (W1)">
    <w:altName w:val="Arial"/>
    <w:charset w:val="00"/>
    <w:family w:val="swiss"/>
    <w:pitch w:val="variable"/>
    <w:sig w:usb0="00000000" w:usb1="80000000" w:usb2="00000008"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5D69B" w14:textId="77777777" w:rsidR="009620C8" w:rsidRDefault="005A5BBA">
    <w:pPr>
      <w:pStyle w:val="Footer"/>
    </w:pPr>
    <w:r>
      <w:t>2017</w:t>
    </w:r>
  </w:p>
  <w:p w14:paraId="2DC6DA17" w14:textId="77777777" w:rsidR="009620C8" w:rsidRDefault="009620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C74B0" w14:textId="77777777" w:rsidR="00727EB9" w:rsidRDefault="00727EB9" w:rsidP="0018615F">
      <w:r>
        <w:separator/>
      </w:r>
    </w:p>
  </w:footnote>
  <w:footnote w:type="continuationSeparator" w:id="0">
    <w:p w14:paraId="29CF2AA3" w14:textId="77777777" w:rsidR="00727EB9" w:rsidRDefault="00727EB9" w:rsidP="001861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1154661"/>
      <w:docPartObj>
        <w:docPartGallery w:val="Page Numbers (Top of Page)"/>
        <w:docPartUnique/>
      </w:docPartObj>
    </w:sdtPr>
    <w:sdtEndPr>
      <w:rPr>
        <w:noProof/>
      </w:rPr>
    </w:sdtEndPr>
    <w:sdtContent>
      <w:p w14:paraId="269BA7CF" w14:textId="77777777" w:rsidR="009620C8" w:rsidRDefault="009620C8">
        <w:pPr>
          <w:pStyle w:val="Header"/>
          <w:jc w:val="right"/>
        </w:pPr>
        <w:r>
          <w:fldChar w:fldCharType="begin"/>
        </w:r>
        <w:r>
          <w:instrText xml:space="preserve"> PAGE   \* MERGEFORMAT </w:instrText>
        </w:r>
        <w:r>
          <w:fldChar w:fldCharType="separate"/>
        </w:r>
        <w:r w:rsidR="005A5BBA">
          <w:rPr>
            <w:noProof/>
          </w:rPr>
          <w:t>1</w:t>
        </w:r>
        <w:r>
          <w:rPr>
            <w:noProof/>
          </w:rPr>
          <w:fldChar w:fldCharType="end"/>
        </w:r>
      </w:p>
    </w:sdtContent>
  </w:sdt>
  <w:p w14:paraId="3C8176EF" w14:textId="77777777" w:rsidR="009620C8" w:rsidRDefault="009620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A9E1E5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F6554"/>
    <w:multiLevelType w:val="hybridMultilevel"/>
    <w:tmpl w:val="C082A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D028D7"/>
    <w:multiLevelType w:val="hybridMultilevel"/>
    <w:tmpl w:val="EC4007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2C855CF"/>
    <w:multiLevelType w:val="hybridMultilevel"/>
    <w:tmpl w:val="6F1CE7CA"/>
    <w:lvl w:ilvl="0" w:tplc="D4788A9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B73B15"/>
    <w:multiLevelType w:val="hybridMultilevel"/>
    <w:tmpl w:val="84C86D44"/>
    <w:lvl w:ilvl="0" w:tplc="6456C57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94B203F"/>
    <w:multiLevelType w:val="hybridMultilevel"/>
    <w:tmpl w:val="925A20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A71427C"/>
    <w:multiLevelType w:val="hybridMultilevel"/>
    <w:tmpl w:val="AE465D3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0F55615F"/>
    <w:multiLevelType w:val="hybridMultilevel"/>
    <w:tmpl w:val="8DC8B58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FC65DF1"/>
    <w:multiLevelType w:val="hybridMultilevel"/>
    <w:tmpl w:val="C3BA2F64"/>
    <w:lvl w:ilvl="0" w:tplc="5968409A">
      <w:start w:val="1"/>
      <w:numFmt w:val="decimal"/>
      <w:lvlText w:val="%1."/>
      <w:lvlJc w:val="left"/>
      <w:pPr>
        <w:tabs>
          <w:tab w:val="num" w:pos="600"/>
        </w:tabs>
        <w:ind w:left="600" w:hanging="360"/>
      </w:pPr>
      <w:rPr>
        <w:b w:val="0"/>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0FD933AF"/>
    <w:multiLevelType w:val="hybridMultilevel"/>
    <w:tmpl w:val="133C4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352579"/>
    <w:multiLevelType w:val="hybridMultilevel"/>
    <w:tmpl w:val="9E84A38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135E3B00"/>
    <w:multiLevelType w:val="hybridMultilevel"/>
    <w:tmpl w:val="46F8E486"/>
    <w:lvl w:ilvl="0" w:tplc="C8B096C6">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2" w15:restartNumberingAfterBreak="0">
    <w:nsid w:val="138A55ED"/>
    <w:multiLevelType w:val="hybridMultilevel"/>
    <w:tmpl w:val="CAC8F7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D30A9B"/>
    <w:multiLevelType w:val="hybridMultilevel"/>
    <w:tmpl w:val="04CC80F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19FE68F2"/>
    <w:multiLevelType w:val="hybridMultilevel"/>
    <w:tmpl w:val="BB983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5820A2"/>
    <w:multiLevelType w:val="hybridMultilevel"/>
    <w:tmpl w:val="44F873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02797C"/>
    <w:multiLevelType w:val="hybridMultilevel"/>
    <w:tmpl w:val="BD8E8EB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1F8F6DB9"/>
    <w:multiLevelType w:val="multilevel"/>
    <w:tmpl w:val="35706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092CD4"/>
    <w:multiLevelType w:val="hybridMultilevel"/>
    <w:tmpl w:val="F482D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D660C3"/>
    <w:multiLevelType w:val="hybridMultilevel"/>
    <w:tmpl w:val="DF1A760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2DA414F"/>
    <w:multiLevelType w:val="hybridMultilevel"/>
    <w:tmpl w:val="4C805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BF7EF2"/>
    <w:multiLevelType w:val="hybridMultilevel"/>
    <w:tmpl w:val="DAEC429E"/>
    <w:lvl w:ilvl="0" w:tplc="9C0E6C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4785BC4"/>
    <w:multiLevelType w:val="hybridMultilevel"/>
    <w:tmpl w:val="17F2F32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2B0E6801"/>
    <w:multiLevelType w:val="hybridMultilevel"/>
    <w:tmpl w:val="CA3A8E9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2D0A18B2"/>
    <w:multiLevelType w:val="hybridMultilevel"/>
    <w:tmpl w:val="27F8B31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5" w15:restartNumberingAfterBreak="0">
    <w:nsid w:val="2F074E37"/>
    <w:multiLevelType w:val="hybridMultilevel"/>
    <w:tmpl w:val="45543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42696C"/>
    <w:multiLevelType w:val="hybridMultilevel"/>
    <w:tmpl w:val="44EC5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1A2ED3"/>
    <w:multiLevelType w:val="hybridMultilevel"/>
    <w:tmpl w:val="107852A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39774BCC"/>
    <w:multiLevelType w:val="hybridMultilevel"/>
    <w:tmpl w:val="2E107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AA7576"/>
    <w:multiLevelType w:val="hybridMultilevel"/>
    <w:tmpl w:val="0FCA2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3F8F0B85"/>
    <w:multiLevelType w:val="hybridMultilevel"/>
    <w:tmpl w:val="250A6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047ECD"/>
    <w:multiLevelType w:val="hybridMultilevel"/>
    <w:tmpl w:val="400C6CAA"/>
    <w:lvl w:ilvl="0" w:tplc="ACFCF2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ED060F"/>
    <w:multiLevelType w:val="hybridMultilevel"/>
    <w:tmpl w:val="560EDCC4"/>
    <w:lvl w:ilvl="0" w:tplc="D4788A9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A368CB"/>
    <w:multiLevelType w:val="hybridMultilevel"/>
    <w:tmpl w:val="930E15C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AE44972"/>
    <w:multiLevelType w:val="multilevel"/>
    <w:tmpl w:val="C4FE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B34466E"/>
    <w:multiLevelType w:val="hybridMultilevel"/>
    <w:tmpl w:val="5D32B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EC4D6B"/>
    <w:multiLevelType w:val="hybridMultilevel"/>
    <w:tmpl w:val="91587F92"/>
    <w:lvl w:ilvl="0" w:tplc="D4788A9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D822E00"/>
    <w:multiLevelType w:val="hybridMultilevel"/>
    <w:tmpl w:val="EF9CDF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84157B"/>
    <w:multiLevelType w:val="hybridMultilevel"/>
    <w:tmpl w:val="3B78C9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53CB5458"/>
    <w:multiLevelType w:val="hybridMultilevel"/>
    <w:tmpl w:val="AF5E5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4B56C33"/>
    <w:multiLevelType w:val="hybridMultilevel"/>
    <w:tmpl w:val="E22C6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7B33447"/>
    <w:multiLevelType w:val="hybridMultilevel"/>
    <w:tmpl w:val="8B70BD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9CD4E16"/>
    <w:multiLevelType w:val="hybridMultilevel"/>
    <w:tmpl w:val="AA38B186"/>
    <w:lvl w:ilvl="0" w:tplc="08090001">
      <w:start w:val="1"/>
      <w:numFmt w:val="bullet"/>
      <w:lvlText w:val=""/>
      <w:lvlJc w:val="left"/>
      <w:pPr>
        <w:tabs>
          <w:tab w:val="num" w:pos="720"/>
        </w:tabs>
        <w:ind w:left="720" w:hanging="360"/>
      </w:pPr>
      <w:rPr>
        <w:rFonts w:ascii="Symbol" w:hAnsi="Symbol" w:hint="default"/>
        <w:b w:val="0"/>
      </w:rPr>
    </w:lvl>
    <w:lvl w:ilvl="1" w:tplc="08090001">
      <w:start w:val="1"/>
      <w:numFmt w:val="bullet"/>
      <w:lvlText w:val=""/>
      <w:lvlJc w:val="left"/>
      <w:pPr>
        <w:tabs>
          <w:tab w:val="num" w:pos="1560"/>
        </w:tabs>
        <w:ind w:left="1560" w:hanging="360"/>
      </w:pPr>
      <w:rPr>
        <w:rFonts w:ascii="Symbol" w:hAnsi="Symbol" w:hint="default"/>
      </w:rPr>
    </w:lvl>
    <w:lvl w:ilvl="2" w:tplc="0809001B" w:tentative="1">
      <w:start w:val="1"/>
      <w:numFmt w:val="lowerRoman"/>
      <w:lvlText w:val="%3."/>
      <w:lvlJc w:val="right"/>
      <w:pPr>
        <w:tabs>
          <w:tab w:val="num" w:pos="2280"/>
        </w:tabs>
        <w:ind w:left="2280" w:hanging="180"/>
      </w:pPr>
    </w:lvl>
    <w:lvl w:ilvl="3" w:tplc="0809000F" w:tentative="1">
      <w:start w:val="1"/>
      <w:numFmt w:val="decimal"/>
      <w:lvlText w:val="%4."/>
      <w:lvlJc w:val="left"/>
      <w:pPr>
        <w:tabs>
          <w:tab w:val="num" w:pos="3000"/>
        </w:tabs>
        <w:ind w:left="3000" w:hanging="360"/>
      </w:pPr>
    </w:lvl>
    <w:lvl w:ilvl="4" w:tplc="08090019" w:tentative="1">
      <w:start w:val="1"/>
      <w:numFmt w:val="lowerLetter"/>
      <w:lvlText w:val="%5."/>
      <w:lvlJc w:val="left"/>
      <w:pPr>
        <w:tabs>
          <w:tab w:val="num" w:pos="3720"/>
        </w:tabs>
        <w:ind w:left="3720" w:hanging="360"/>
      </w:pPr>
    </w:lvl>
    <w:lvl w:ilvl="5" w:tplc="0809001B" w:tentative="1">
      <w:start w:val="1"/>
      <w:numFmt w:val="lowerRoman"/>
      <w:lvlText w:val="%6."/>
      <w:lvlJc w:val="right"/>
      <w:pPr>
        <w:tabs>
          <w:tab w:val="num" w:pos="4440"/>
        </w:tabs>
        <w:ind w:left="4440" w:hanging="180"/>
      </w:pPr>
    </w:lvl>
    <w:lvl w:ilvl="6" w:tplc="0809000F" w:tentative="1">
      <w:start w:val="1"/>
      <w:numFmt w:val="decimal"/>
      <w:lvlText w:val="%7."/>
      <w:lvlJc w:val="left"/>
      <w:pPr>
        <w:tabs>
          <w:tab w:val="num" w:pos="5160"/>
        </w:tabs>
        <w:ind w:left="5160" w:hanging="360"/>
      </w:pPr>
    </w:lvl>
    <w:lvl w:ilvl="7" w:tplc="08090019" w:tentative="1">
      <w:start w:val="1"/>
      <w:numFmt w:val="lowerLetter"/>
      <w:lvlText w:val="%8."/>
      <w:lvlJc w:val="left"/>
      <w:pPr>
        <w:tabs>
          <w:tab w:val="num" w:pos="5880"/>
        </w:tabs>
        <w:ind w:left="5880" w:hanging="360"/>
      </w:pPr>
    </w:lvl>
    <w:lvl w:ilvl="8" w:tplc="0809001B" w:tentative="1">
      <w:start w:val="1"/>
      <w:numFmt w:val="lowerRoman"/>
      <w:lvlText w:val="%9."/>
      <w:lvlJc w:val="right"/>
      <w:pPr>
        <w:tabs>
          <w:tab w:val="num" w:pos="6600"/>
        </w:tabs>
        <w:ind w:left="6600" w:hanging="180"/>
      </w:pPr>
    </w:lvl>
  </w:abstractNum>
  <w:abstractNum w:abstractNumId="43" w15:restartNumberingAfterBreak="0">
    <w:nsid w:val="5A1E6AC2"/>
    <w:multiLevelType w:val="hybridMultilevel"/>
    <w:tmpl w:val="CFE898B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BC674D5"/>
    <w:multiLevelType w:val="hybridMultilevel"/>
    <w:tmpl w:val="E61A213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5" w15:restartNumberingAfterBreak="0">
    <w:nsid w:val="5C8D4B4B"/>
    <w:multiLevelType w:val="hybridMultilevel"/>
    <w:tmpl w:val="DE9222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5FCC5C28"/>
    <w:multiLevelType w:val="hybridMultilevel"/>
    <w:tmpl w:val="8A94BE5A"/>
    <w:lvl w:ilvl="0" w:tplc="08090001">
      <w:start w:val="1"/>
      <w:numFmt w:val="bullet"/>
      <w:lvlText w:val=""/>
      <w:lvlJc w:val="left"/>
      <w:pPr>
        <w:tabs>
          <w:tab w:val="num" w:pos="-240"/>
        </w:tabs>
        <w:ind w:left="-240" w:hanging="360"/>
      </w:pPr>
      <w:rPr>
        <w:rFonts w:ascii="Symbol" w:hAnsi="Symbol" w:hint="default"/>
      </w:rPr>
    </w:lvl>
    <w:lvl w:ilvl="1" w:tplc="08090003" w:tentative="1">
      <w:start w:val="1"/>
      <w:numFmt w:val="bullet"/>
      <w:lvlText w:val="o"/>
      <w:lvlJc w:val="left"/>
      <w:pPr>
        <w:tabs>
          <w:tab w:val="num" w:pos="480"/>
        </w:tabs>
        <w:ind w:left="480" w:hanging="360"/>
      </w:pPr>
      <w:rPr>
        <w:rFonts w:ascii="Courier New" w:hAnsi="Courier New" w:cs="Courier New" w:hint="default"/>
      </w:rPr>
    </w:lvl>
    <w:lvl w:ilvl="2" w:tplc="08090005" w:tentative="1">
      <w:start w:val="1"/>
      <w:numFmt w:val="bullet"/>
      <w:lvlText w:val=""/>
      <w:lvlJc w:val="left"/>
      <w:pPr>
        <w:tabs>
          <w:tab w:val="num" w:pos="1200"/>
        </w:tabs>
        <w:ind w:left="1200" w:hanging="360"/>
      </w:pPr>
      <w:rPr>
        <w:rFonts w:ascii="Wingdings" w:hAnsi="Wingdings" w:hint="default"/>
      </w:rPr>
    </w:lvl>
    <w:lvl w:ilvl="3" w:tplc="08090001" w:tentative="1">
      <w:start w:val="1"/>
      <w:numFmt w:val="bullet"/>
      <w:lvlText w:val=""/>
      <w:lvlJc w:val="left"/>
      <w:pPr>
        <w:tabs>
          <w:tab w:val="num" w:pos="1920"/>
        </w:tabs>
        <w:ind w:left="1920" w:hanging="360"/>
      </w:pPr>
      <w:rPr>
        <w:rFonts w:ascii="Symbol" w:hAnsi="Symbol" w:hint="default"/>
      </w:rPr>
    </w:lvl>
    <w:lvl w:ilvl="4" w:tplc="08090003" w:tentative="1">
      <w:start w:val="1"/>
      <w:numFmt w:val="bullet"/>
      <w:lvlText w:val="o"/>
      <w:lvlJc w:val="left"/>
      <w:pPr>
        <w:tabs>
          <w:tab w:val="num" w:pos="2640"/>
        </w:tabs>
        <w:ind w:left="2640" w:hanging="360"/>
      </w:pPr>
      <w:rPr>
        <w:rFonts w:ascii="Courier New" w:hAnsi="Courier New" w:cs="Courier New" w:hint="default"/>
      </w:rPr>
    </w:lvl>
    <w:lvl w:ilvl="5" w:tplc="08090005" w:tentative="1">
      <w:start w:val="1"/>
      <w:numFmt w:val="bullet"/>
      <w:lvlText w:val=""/>
      <w:lvlJc w:val="left"/>
      <w:pPr>
        <w:tabs>
          <w:tab w:val="num" w:pos="3360"/>
        </w:tabs>
        <w:ind w:left="3360" w:hanging="360"/>
      </w:pPr>
      <w:rPr>
        <w:rFonts w:ascii="Wingdings" w:hAnsi="Wingdings" w:hint="default"/>
      </w:rPr>
    </w:lvl>
    <w:lvl w:ilvl="6" w:tplc="08090001" w:tentative="1">
      <w:start w:val="1"/>
      <w:numFmt w:val="bullet"/>
      <w:lvlText w:val=""/>
      <w:lvlJc w:val="left"/>
      <w:pPr>
        <w:tabs>
          <w:tab w:val="num" w:pos="4080"/>
        </w:tabs>
        <w:ind w:left="4080" w:hanging="360"/>
      </w:pPr>
      <w:rPr>
        <w:rFonts w:ascii="Symbol" w:hAnsi="Symbol" w:hint="default"/>
      </w:rPr>
    </w:lvl>
    <w:lvl w:ilvl="7" w:tplc="08090003" w:tentative="1">
      <w:start w:val="1"/>
      <w:numFmt w:val="bullet"/>
      <w:lvlText w:val="o"/>
      <w:lvlJc w:val="left"/>
      <w:pPr>
        <w:tabs>
          <w:tab w:val="num" w:pos="4800"/>
        </w:tabs>
        <w:ind w:left="4800" w:hanging="360"/>
      </w:pPr>
      <w:rPr>
        <w:rFonts w:ascii="Courier New" w:hAnsi="Courier New" w:cs="Courier New" w:hint="default"/>
      </w:rPr>
    </w:lvl>
    <w:lvl w:ilvl="8" w:tplc="08090005" w:tentative="1">
      <w:start w:val="1"/>
      <w:numFmt w:val="bullet"/>
      <w:lvlText w:val=""/>
      <w:lvlJc w:val="left"/>
      <w:pPr>
        <w:tabs>
          <w:tab w:val="num" w:pos="5520"/>
        </w:tabs>
        <w:ind w:left="5520" w:hanging="360"/>
      </w:pPr>
      <w:rPr>
        <w:rFonts w:ascii="Wingdings" w:hAnsi="Wingdings" w:hint="default"/>
      </w:rPr>
    </w:lvl>
  </w:abstractNum>
  <w:abstractNum w:abstractNumId="47" w15:restartNumberingAfterBreak="0">
    <w:nsid w:val="607D6713"/>
    <w:multiLevelType w:val="hybridMultilevel"/>
    <w:tmpl w:val="85A0D7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51C3862"/>
    <w:multiLevelType w:val="hybridMultilevel"/>
    <w:tmpl w:val="A47252D8"/>
    <w:lvl w:ilvl="0" w:tplc="D4788A9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8041E93"/>
    <w:multiLevelType w:val="hybridMultilevel"/>
    <w:tmpl w:val="64A69B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6D453F01"/>
    <w:multiLevelType w:val="hybridMultilevel"/>
    <w:tmpl w:val="951861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FEF6939"/>
    <w:multiLevelType w:val="hybridMultilevel"/>
    <w:tmpl w:val="E64A46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2241F45"/>
    <w:multiLevelType w:val="hybridMultilevel"/>
    <w:tmpl w:val="81924C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59775F5"/>
    <w:multiLevelType w:val="hybridMultilevel"/>
    <w:tmpl w:val="0B10C58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7E971E7"/>
    <w:multiLevelType w:val="hybridMultilevel"/>
    <w:tmpl w:val="0BAC187C"/>
    <w:lvl w:ilvl="0" w:tplc="D4788A9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A6F3AAE"/>
    <w:multiLevelType w:val="hybridMultilevel"/>
    <w:tmpl w:val="4ABECB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7C940659"/>
    <w:multiLevelType w:val="hybridMultilevel"/>
    <w:tmpl w:val="767AC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D975A8B"/>
    <w:multiLevelType w:val="hybridMultilevel"/>
    <w:tmpl w:val="9D3C9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55"/>
  </w:num>
  <w:num w:numId="3">
    <w:abstractNumId w:val="5"/>
  </w:num>
  <w:num w:numId="4">
    <w:abstractNumId w:val="46"/>
  </w:num>
  <w:num w:numId="5">
    <w:abstractNumId w:val="52"/>
  </w:num>
  <w:num w:numId="6">
    <w:abstractNumId w:val="38"/>
  </w:num>
  <w:num w:numId="7">
    <w:abstractNumId w:val="23"/>
  </w:num>
  <w:num w:numId="8">
    <w:abstractNumId w:val="45"/>
  </w:num>
  <w:num w:numId="9">
    <w:abstractNumId w:val="8"/>
  </w:num>
  <w:num w:numId="10">
    <w:abstractNumId w:val="50"/>
  </w:num>
  <w:num w:numId="11">
    <w:abstractNumId w:val="49"/>
  </w:num>
  <w:num w:numId="12">
    <w:abstractNumId w:val="47"/>
  </w:num>
  <w:num w:numId="13">
    <w:abstractNumId w:val="7"/>
  </w:num>
  <w:num w:numId="14">
    <w:abstractNumId w:val="24"/>
  </w:num>
  <w:num w:numId="15">
    <w:abstractNumId w:val="0"/>
  </w:num>
  <w:num w:numId="16">
    <w:abstractNumId w:val="19"/>
  </w:num>
  <w:num w:numId="17">
    <w:abstractNumId w:val="4"/>
  </w:num>
  <w:num w:numId="18">
    <w:abstractNumId w:val="13"/>
  </w:num>
  <w:num w:numId="19">
    <w:abstractNumId w:val="22"/>
  </w:num>
  <w:num w:numId="20">
    <w:abstractNumId w:val="43"/>
  </w:num>
  <w:num w:numId="21">
    <w:abstractNumId w:val="44"/>
  </w:num>
  <w:num w:numId="22">
    <w:abstractNumId w:val="29"/>
  </w:num>
  <w:num w:numId="23">
    <w:abstractNumId w:val="27"/>
  </w:num>
  <w:num w:numId="24">
    <w:abstractNumId w:val="42"/>
  </w:num>
  <w:num w:numId="25">
    <w:abstractNumId w:val="16"/>
  </w:num>
  <w:num w:numId="26">
    <w:abstractNumId w:val="39"/>
  </w:num>
  <w:num w:numId="27">
    <w:abstractNumId w:val="25"/>
  </w:num>
  <w:num w:numId="28">
    <w:abstractNumId w:val="2"/>
  </w:num>
  <w:num w:numId="29">
    <w:abstractNumId w:val="1"/>
  </w:num>
  <w:num w:numId="30">
    <w:abstractNumId w:val="40"/>
  </w:num>
  <w:num w:numId="31">
    <w:abstractNumId w:val="11"/>
  </w:num>
  <w:num w:numId="32">
    <w:abstractNumId w:val="21"/>
  </w:num>
  <w:num w:numId="33">
    <w:abstractNumId w:val="54"/>
  </w:num>
  <w:num w:numId="34">
    <w:abstractNumId w:val="36"/>
  </w:num>
  <w:num w:numId="35">
    <w:abstractNumId w:val="32"/>
  </w:num>
  <w:num w:numId="36">
    <w:abstractNumId w:val="3"/>
  </w:num>
  <w:num w:numId="37">
    <w:abstractNumId w:val="48"/>
  </w:num>
  <w:num w:numId="38">
    <w:abstractNumId w:val="26"/>
  </w:num>
  <w:num w:numId="39">
    <w:abstractNumId w:val="34"/>
  </w:num>
  <w:num w:numId="40">
    <w:abstractNumId w:val="17"/>
  </w:num>
  <w:num w:numId="41">
    <w:abstractNumId w:val="30"/>
  </w:num>
  <w:num w:numId="42">
    <w:abstractNumId w:val="14"/>
  </w:num>
  <w:num w:numId="43">
    <w:abstractNumId w:val="41"/>
  </w:num>
  <w:num w:numId="44">
    <w:abstractNumId w:val="53"/>
  </w:num>
  <w:num w:numId="45">
    <w:abstractNumId w:val="15"/>
  </w:num>
  <w:num w:numId="46">
    <w:abstractNumId w:val="12"/>
  </w:num>
  <w:num w:numId="47">
    <w:abstractNumId w:val="37"/>
  </w:num>
  <w:num w:numId="48">
    <w:abstractNumId w:val="51"/>
  </w:num>
  <w:num w:numId="49">
    <w:abstractNumId w:val="10"/>
  </w:num>
  <w:num w:numId="50">
    <w:abstractNumId w:val="6"/>
  </w:num>
  <w:num w:numId="51">
    <w:abstractNumId w:val="56"/>
  </w:num>
  <w:num w:numId="52">
    <w:abstractNumId w:val="57"/>
  </w:num>
  <w:num w:numId="53">
    <w:abstractNumId w:val="20"/>
  </w:num>
  <w:num w:numId="54">
    <w:abstractNumId w:val="35"/>
  </w:num>
  <w:num w:numId="55">
    <w:abstractNumId w:val="28"/>
  </w:num>
  <w:num w:numId="56">
    <w:abstractNumId w:val="9"/>
  </w:num>
  <w:num w:numId="57">
    <w:abstractNumId w:val="31"/>
  </w:num>
  <w:num w:numId="58">
    <w:abstractNumId w:val="1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03EC"/>
    <w:rsid w:val="0000109B"/>
    <w:rsid w:val="00002508"/>
    <w:rsid w:val="00004F3B"/>
    <w:rsid w:val="00011BAC"/>
    <w:rsid w:val="000138EE"/>
    <w:rsid w:val="00013CD4"/>
    <w:rsid w:val="00022F30"/>
    <w:rsid w:val="0002458D"/>
    <w:rsid w:val="000260A6"/>
    <w:rsid w:val="00031336"/>
    <w:rsid w:val="0003453E"/>
    <w:rsid w:val="00035EF6"/>
    <w:rsid w:val="00040FEE"/>
    <w:rsid w:val="00041B3F"/>
    <w:rsid w:val="00042C53"/>
    <w:rsid w:val="000442AC"/>
    <w:rsid w:val="000451EC"/>
    <w:rsid w:val="00047170"/>
    <w:rsid w:val="00056162"/>
    <w:rsid w:val="000569E2"/>
    <w:rsid w:val="00062CAC"/>
    <w:rsid w:val="00065361"/>
    <w:rsid w:val="00065884"/>
    <w:rsid w:val="00072A01"/>
    <w:rsid w:val="00073A2C"/>
    <w:rsid w:val="00074FC2"/>
    <w:rsid w:val="00076602"/>
    <w:rsid w:val="00083CF7"/>
    <w:rsid w:val="00084DF9"/>
    <w:rsid w:val="00085D60"/>
    <w:rsid w:val="000868A6"/>
    <w:rsid w:val="00087D39"/>
    <w:rsid w:val="000921D1"/>
    <w:rsid w:val="000929CF"/>
    <w:rsid w:val="00092A52"/>
    <w:rsid w:val="00093BAB"/>
    <w:rsid w:val="000973D2"/>
    <w:rsid w:val="000A01B3"/>
    <w:rsid w:val="000B05E4"/>
    <w:rsid w:val="000B1826"/>
    <w:rsid w:val="000B68E1"/>
    <w:rsid w:val="000B73BA"/>
    <w:rsid w:val="000B75BE"/>
    <w:rsid w:val="000C1BBF"/>
    <w:rsid w:val="000C2218"/>
    <w:rsid w:val="000C2D2A"/>
    <w:rsid w:val="000C2DA4"/>
    <w:rsid w:val="000C4DEC"/>
    <w:rsid w:val="000C746B"/>
    <w:rsid w:val="000D40B1"/>
    <w:rsid w:val="000D6036"/>
    <w:rsid w:val="000E1F56"/>
    <w:rsid w:val="000E2EE4"/>
    <w:rsid w:val="000E53F9"/>
    <w:rsid w:val="000E6DA3"/>
    <w:rsid w:val="000E6DCE"/>
    <w:rsid w:val="000F1644"/>
    <w:rsid w:val="0010028A"/>
    <w:rsid w:val="001057A8"/>
    <w:rsid w:val="00111339"/>
    <w:rsid w:val="00112ABF"/>
    <w:rsid w:val="00122A00"/>
    <w:rsid w:val="00125386"/>
    <w:rsid w:val="00125548"/>
    <w:rsid w:val="001264EE"/>
    <w:rsid w:val="00134D4D"/>
    <w:rsid w:val="001419FB"/>
    <w:rsid w:val="00141FDE"/>
    <w:rsid w:val="00146FE3"/>
    <w:rsid w:val="001509B3"/>
    <w:rsid w:val="00150D0B"/>
    <w:rsid w:val="00153590"/>
    <w:rsid w:val="001549D6"/>
    <w:rsid w:val="00154DE7"/>
    <w:rsid w:val="0015582F"/>
    <w:rsid w:val="001578E7"/>
    <w:rsid w:val="00157E34"/>
    <w:rsid w:val="001602FB"/>
    <w:rsid w:val="001635D0"/>
    <w:rsid w:val="00163C57"/>
    <w:rsid w:val="0016546A"/>
    <w:rsid w:val="00165ACA"/>
    <w:rsid w:val="001676C6"/>
    <w:rsid w:val="001705EE"/>
    <w:rsid w:val="00170808"/>
    <w:rsid w:val="001725C4"/>
    <w:rsid w:val="00172C40"/>
    <w:rsid w:val="001731FE"/>
    <w:rsid w:val="0017366D"/>
    <w:rsid w:val="001743E5"/>
    <w:rsid w:val="00176BED"/>
    <w:rsid w:val="001837AB"/>
    <w:rsid w:val="0018615F"/>
    <w:rsid w:val="00190C3E"/>
    <w:rsid w:val="00190FC9"/>
    <w:rsid w:val="0019129C"/>
    <w:rsid w:val="001A0D43"/>
    <w:rsid w:val="001A14E6"/>
    <w:rsid w:val="001A14E8"/>
    <w:rsid w:val="001A573B"/>
    <w:rsid w:val="001A7052"/>
    <w:rsid w:val="001A7867"/>
    <w:rsid w:val="001B26ED"/>
    <w:rsid w:val="001B4B94"/>
    <w:rsid w:val="001B5F8F"/>
    <w:rsid w:val="001C080C"/>
    <w:rsid w:val="001C13BB"/>
    <w:rsid w:val="001C1D0C"/>
    <w:rsid w:val="001C2671"/>
    <w:rsid w:val="001D2B55"/>
    <w:rsid w:val="001D3808"/>
    <w:rsid w:val="001D44DC"/>
    <w:rsid w:val="001E343D"/>
    <w:rsid w:val="001E61E0"/>
    <w:rsid w:val="001F2221"/>
    <w:rsid w:val="001F35BC"/>
    <w:rsid w:val="001F6204"/>
    <w:rsid w:val="001F731C"/>
    <w:rsid w:val="00204530"/>
    <w:rsid w:val="002127A2"/>
    <w:rsid w:val="00215C8B"/>
    <w:rsid w:val="002171AF"/>
    <w:rsid w:val="0021743C"/>
    <w:rsid w:val="00226BA0"/>
    <w:rsid w:val="002309AA"/>
    <w:rsid w:val="00233745"/>
    <w:rsid w:val="00236A37"/>
    <w:rsid w:val="00236CDB"/>
    <w:rsid w:val="00240DE4"/>
    <w:rsid w:val="00250C8D"/>
    <w:rsid w:val="00251C05"/>
    <w:rsid w:val="00251D55"/>
    <w:rsid w:val="00252705"/>
    <w:rsid w:val="00255177"/>
    <w:rsid w:val="00260D40"/>
    <w:rsid w:val="002617FF"/>
    <w:rsid w:val="00265EC9"/>
    <w:rsid w:val="00271AF2"/>
    <w:rsid w:val="00272221"/>
    <w:rsid w:val="00282413"/>
    <w:rsid w:val="00283684"/>
    <w:rsid w:val="002861DC"/>
    <w:rsid w:val="00287A47"/>
    <w:rsid w:val="00297791"/>
    <w:rsid w:val="002A4815"/>
    <w:rsid w:val="002A552E"/>
    <w:rsid w:val="002A6A78"/>
    <w:rsid w:val="002A6A83"/>
    <w:rsid w:val="002A7D18"/>
    <w:rsid w:val="002B6407"/>
    <w:rsid w:val="002C0549"/>
    <w:rsid w:val="002C1DEE"/>
    <w:rsid w:val="002C2519"/>
    <w:rsid w:val="002C5C5B"/>
    <w:rsid w:val="002C61D3"/>
    <w:rsid w:val="002C6ABB"/>
    <w:rsid w:val="002C7717"/>
    <w:rsid w:val="002D112D"/>
    <w:rsid w:val="002D2F4A"/>
    <w:rsid w:val="002D42A3"/>
    <w:rsid w:val="002D5478"/>
    <w:rsid w:val="002E129A"/>
    <w:rsid w:val="002E3DBC"/>
    <w:rsid w:val="002E48C2"/>
    <w:rsid w:val="002E6C34"/>
    <w:rsid w:val="002F1B31"/>
    <w:rsid w:val="002F5B32"/>
    <w:rsid w:val="002F7907"/>
    <w:rsid w:val="00303AA1"/>
    <w:rsid w:val="00305AA0"/>
    <w:rsid w:val="00306D77"/>
    <w:rsid w:val="0031037E"/>
    <w:rsid w:val="0031149F"/>
    <w:rsid w:val="00313B2C"/>
    <w:rsid w:val="00314D26"/>
    <w:rsid w:val="00317B54"/>
    <w:rsid w:val="00322F8B"/>
    <w:rsid w:val="0032737B"/>
    <w:rsid w:val="00333A0E"/>
    <w:rsid w:val="0033588E"/>
    <w:rsid w:val="00340707"/>
    <w:rsid w:val="003438F6"/>
    <w:rsid w:val="00344B9C"/>
    <w:rsid w:val="00346E95"/>
    <w:rsid w:val="003522C2"/>
    <w:rsid w:val="0035492C"/>
    <w:rsid w:val="00356CF5"/>
    <w:rsid w:val="00356DAB"/>
    <w:rsid w:val="003612A6"/>
    <w:rsid w:val="0036388F"/>
    <w:rsid w:val="00364663"/>
    <w:rsid w:val="00365783"/>
    <w:rsid w:val="00381377"/>
    <w:rsid w:val="00387F1E"/>
    <w:rsid w:val="00392223"/>
    <w:rsid w:val="0039226D"/>
    <w:rsid w:val="00393715"/>
    <w:rsid w:val="00393C60"/>
    <w:rsid w:val="003A0B32"/>
    <w:rsid w:val="003A2056"/>
    <w:rsid w:val="003A35DB"/>
    <w:rsid w:val="003A6285"/>
    <w:rsid w:val="003B0723"/>
    <w:rsid w:val="003B10DF"/>
    <w:rsid w:val="003B10F9"/>
    <w:rsid w:val="003B148D"/>
    <w:rsid w:val="003B7118"/>
    <w:rsid w:val="003C1AE5"/>
    <w:rsid w:val="003C2002"/>
    <w:rsid w:val="003C3C3A"/>
    <w:rsid w:val="003C4567"/>
    <w:rsid w:val="003C463B"/>
    <w:rsid w:val="003C5E19"/>
    <w:rsid w:val="003C7FE8"/>
    <w:rsid w:val="003D3FAD"/>
    <w:rsid w:val="003D6B1F"/>
    <w:rsid w:val="003E5F24"/>
    <w:rsid w:val="003E6A29"/>
    <w:rsid w:val="003E7CDD"/>
    <w:rsid w:val="003F06B5"/>
    <w:rsid w:val="003F25C6"/>
    <w:rsid w:val="003F540C"/>
    <w:rsid w:val="003F667F"/>
    <w:rsid w:val="003F7AB2"/>
    <w:rsid w:val="0040088F"/>
    <w:rsid w:val="0040276E"/>
    <w:rsid w:val="00402FD8"/>
    <w:rsid w:val="00403CA7"/>
    <w:rsid w:val="0040577A"/>
    <w:rsid w:val="00406C49"/>
    <w:rsid w:val="0040754D"/>
    <w:rsid w:val="00413413"/>
    <w:rsid w:val="004134E1"/>
    <w:rsid w:val="00414CA3"/>
    <w:rsid w:val="00415256"/>
    <w:rsid w:val="004164B6"/>
    <w:rsid w:val="0041735E"/>
    <w:rsid w:val="00417A70"/>
    <w:rsid w:val="004304B4"/>
    <w:rsid w:val="0043478F"/>
    <w:rsid w:val="0043629E"/>
    <w:rsid w:val="00444190"/>
    <w:rsid w:val="0044660A"/>
    <w:rsid w:val="0045181C"/>
    <w:rsid w:val="00453467"/>
    <w:rsid w:val="00453ECB"/>
    <w:rsid w:val="00454262"/>
    <w:rsid w:val="00460073"/>
    <w:rsid w:val="00460307"/>
    <w:rsid w:val="00463A9A"/>
    <w:rsid w:val="0046504B"/>
    <w:rsid w:val="004728E6"/>
    <w:rsid w:val="004802B4"/>
    <w:rsid w:val="004845E8"/>
    <w:rsid w:val="00485A77"/>
    <w:rsid w:val="004905A9"/>
    <w:rsid w:val="004929AB"/>
    <w:rsid w:val="004962C6"/>
    <w:rsid w:val="004A109F"/>
    <w:rsid w:val="004A50EB"/>
    <w:rsid w:val="004A5A0D"/>
    <w:rsid w:val="004B2803"/>
    <w:rsid w:val="004B2AA2"/>
    <w:rsid w:val="004B5291"/>
    <w:rsid w:val="004B6478"/>
    <w:rsid w:val="004B68DA"/>
    <w:rsid w:val="004C0840"/>
    <w:rsid w:val="004C3486"/>
    <w:rsid w:val="004C3E81"/>
    <w:rsid w:val="004C4D39"/>
    <w:rsid w:val="004C6254"/>
    <w:rsid w:val="004C6D08"/>
    <w:rsid w:val="004D157C"/>
    <w:rsid w:val="004D402D"/>
    <w:rsid w:val="004D789D"/>
    <w:rsid w:val="004E1636"/>
    <w:rsid w:val="004E1922"/>
    <w:rsid w:val="004E6D85"/>
    <w:rsid w:val="004E6E0A"/>
    <w:rsid w:val="004E70FD"/>
    <w:rsid w:val="004E77F1"/>
    <w:rsid w:val="004F1A04"/>
    <w:rsid w:val="004F25F2"/>
    <w:rsid w:val="004F3144"/>
    <w:rsid w:val="00501E83"/>
    <w:rsid w:val="00504057"/>
    <w:rsid w:val="00504839"/>
    <w:rsid w:val="0050493B"/>
    <w:rsid w:val="0051145E"/>
    <w:rsid w:val="005130BF"/>
    <w:rsid w:val="00514ED7"/>
    <w:rsid w:val="005161DD"/>
    <w:rsid w:val="005168D5"/>
    <w:rsid w:val="0052252D"/>
    <w:rsid w:val="00522856"/>
    <w:rsid w:val="00523495"/>
    <w:rsid w:val="00524AA5"/>
    <w:rsid w:val="00524F7D"/>
    <w:rsid w:val="0052502A"/>
    <w:rsid w:val="00527A0C"/>
    <w:rsid w:val="005330E2"/>
    <w:rsid w:val="00533E68"/>
    <w:rsid w:val="00534554"/>
    <w:rsid w:val="00535163"/>
    <w:rsid w:val="0053714E"/>
    <w:rsid w:val="0054027D"/>
    <w:rsid w:val="005425FF"/>
    <w:rsid w:val="00546276"/>
    <w:rsid w:val="00546471"/>
    <w:rsid w:val="00550B6F"/>
    <w:rsid w:val="005520DD"/>
    <w:rsid w:val="00556DC1"/>
    <w:rsid w:val="00557356"/>
    <w:rsid w:val="00557EC0"/>
    <w:rsid w:val="00557FC2"/>
    <w:rsid w:val="00564CE4"/>
    <w:rsid w:val="0057014A"/>
    <w:rsid w:val="005706E1"/>
    <w:rsid w:val="00571AE2"/>
    <w:rsid w:val="00574C85"/>
    <w:rsid w:val="00575B52"/>
    <w:rsid w:val="00575D04"/>
    <w:rsid w:val="005760DC"/>
    <w:rsid w:val="005801E9"/>
    <w:rsid w:val="00582C0D"/>
    <w:rsid w:val="005842CC"/>
    <w:rsid w:val="00587959"/>
    <w:rsid w:val="005924E2"/>
    <w:rsid w:val="00595F96"/>
    <w:rsid w:val="00596044"/>
    <w:rsid w:val="00596F13"/>
    <w:rsid w:val="005A094C"/>
    <w:rsid w:val="005A0AC5"/>
    <w:rsid w:val="005A1680"/>
    <w:rsid w:val="005A2A5E"/>
    <w:rsid w:val="005A4D1F"/>
    <w:rsid w:val="005A5BBA"/>
    <w:rsid w:val="005A7289"/>
    <w:rsid w:val="005B13FB"/>
    <w:rsid w:val="005B6284"/>
    <w:rsid w:val="005C1763"/>
    <w:rsid w:val="005C30E4"/>
    <w:rsid w:val="005C32C3"/>
    <w:rsid w:val="005C7F76"/>
    <w:rsid w:val="005D0B66"/>
    <w:rsid w:val="005D0E67"/>
    <w:rsid w:val="005D0FA6"/>
    <w:rsid w:val="005D18EA"/>
    <w:rsid w:val="005D394A"/>
    <w:rsid w:val="005D3DCC"/>
    <w:rsid w:val="005D5289"/>
    <w:rsid w:val="005D52C2"/>
    <w:rsid w:val="005D72F5"/>
    <w:rsid w:val="005D7C6D"/>
    <w:rsid w:val="005E06B6"/>
    <w:rsid w:val="005E5159"/>
    <w:rsid w:val="005E6CC7"/>
    <w:rsid w:val="005F5B7A"/>
    <w:rsid w:val="005F7052"/>
    <w:rsid w:val="00600640"/>
    <w:rsid w:val="00602EF2"/>
    <w:rsid w:val="00603C6C"/>
    <w:rsid w:val="00604273"/>
    <w:rsid w:val="00604690"/>
    <w:rsid w:val="0060765A"/>
    <w:rsid w:val="006152F0"/>
    <w:rsid w:val="00615A26"/>
    <w:rsid w:val="00617B50"/>
    <w:rsid w:val="00621ADF"/>
    <w:rsid w:val="0062381D"/>
    <w:rsid w:val="006259D1"/>
    <w:rsid w:val="00626CE6"/>
    <w:rsid w:val="00630934"/>
    <w:rsid w:val="00630CBA"/>
    <w:rsid w:val="00633221"/>
    <w:rsid w:val="006333A9"/>
    <w:rsid w:val="00634199"/>
    <w:rsid w:val="0063495A"/>
    <w:rsid w:val="00635A60"/>
    <w:rsid w:val="0063797D"/>
    <w:rsid w:val="006402BC"/>
    <w:rsid w:val="00642BFE"/>
    <w:rsid w:val="006462B8"/>
    <w:rsid w:val="00650352"/>
    <w:rsid w:val="006505F1"/>
    <w:rsid w:val="00657762"/>
    <w:rsid w:val="00663C57"/>
    <w:rsid w:val="00665B97"/>
    <w:rsid w:val="0067289B"/>
    <w:rsid w:val="00675B36"/>
    <w:rsid w:val="00676DF9"/>
    <w:rsid w:val="006770EE"/>
    <w:rsid w:val="00680322"/>
    <w:rsid w:val="006805C5"/>
    <w:rsid w:val="0068206C"/>
    <w:rsid w:val="00684DEB"/>
    <w:rsid w:val="006908D0"/>
    <w:rsid w:val="00694FD1"/>
    <w:rsid w:val="0069750E"/>
    <w:rsid w:val="006A0843"/>
    <w:rsid w:val="006A18EB"/>
    <w:rsid w:val="006A2F74"/>
    <w:rsid w:val="006A387F"/>
    <w:rsid w:val="006A3CA0"/>
    <w:rsid w:val="006A46BA"/>
    <w:rsid w:val="006A62EA"/>
    <w:rsid w:val="006A777E"/>
    <w:rsid w:val="006B182D"/>
    <w:rsid w:val="006B701C"/>
    <w:rsid w:val="006C1115"/>
    <w:rsid w:val="006C2C72"/>
    <w:rsid w:val="006C4A2E"/>
    <w:rsid w:val="006D0083"/>
    <w:rsid w:val="006D2712"/>
    <w:rsid w:val="006D3F76"/>
    <w:rsid w:val="006D5F94"/>
    <w:rsid w:val="006E3D9F"/>
    <w:rsid w:val="006E7715"/>
    <w:rsid w:val="006E780D"/>
    <w:rsid w:val="006F043A"/>
    <w:rsid w:val="006F08ED"/>
    <w:rsid w:val="006F248E"/>
    <w:rsid w:val="006F72D8"/>
    <w:rsid w:val="006F733E"/>
    <w:rsid w:val="00711598"/>
    <w:rsid w:val="007129C4"/>
    <w:rsid w:val="007169D1"/>
    <w:rsid w:val="00720249"/>
    <w:rsid w:val="0072077C"/>
    <w:rsid w:val="00722A0B"/>
    <w:rsid w:val="00724394"/>
    <w:rsid w:val="00725BCE"/>
    <w:rsid w:val="007262BA"/>
    <w:rsid w:val="00726A4A"/>
    <w:rsid w:val="00726C96"/>
    <w:rsid w:val="00727EB9"/>
    <w:rsid w:val="00732239"/>
    <w:rsid w:val="007409E8"/>
    <w:rsid w:val="007461EC"/>
    <w:rsid w:val="007467EF"/>
    <w:rsid w:val="0074796A"/>
    <w:rsid w:val="00756783"/>
    <w:rsid w:val="0075748A"/>
    <w:rsid w:val="00757AC9"/>
    <w:rsid w:val="00760FDC"/>
    <w:rsid w:val="00761C99"/>
    <w:rsid w:val="007654E6"/>
    <w:rsid w:val="0076679B"/>
    <w:rsid w:val="0077079A"/>
    <w:rsid w:val="0077372A"/>
    <w:rsid w:val="00777143"/>
    <w:rsid w:val="00780145"/>
    <w:rsid w:val="0078239C"/>
    <w:rsid w:val="007830C9"/>
    <w:rsid w:val="00785F7C"/>
    <w:rsid w:val="00786C33"/>
    <w:rsid w:val="00792270"/>
    <w:rsid w:val="00795829"/>
    <w:rsid w:val="00795989"/>
    <w:rsid w:val="007A2A33"/>
    <w:rsid w:val="007A40DB"/>
    <w:rsid w:val="007A46EA"/>
    <w:rsid w:val="007A7298"/>
    <w:rsid w:val="007A7397"/>
    <w:rsid w:val="007B2002"/>
    <w:rsid w:val="007B253A"/>
    <w:rsid w:val="007B3A30"/>
    <w:rsid w:val="007B68A8"/>
    <w:rsid w:val="007C0314"/>
    <w:rsid w:val="007C6010"/>
    <w:rsid w:val="007D3DEF"/>
    <w:rsid w:val="007E57E5"/>
    <w:rsid w:val="007E7A49"/>
    <w:rsid w:val="007F1A8E"/>
    <w:rsid w:val="007F1D4B"/>
    <w:rsid w:val="007F3FD9"/>
    <w:rsid w:val="007F5B33"/>
    <w:rsid w:val="0080187C"/>
    <w:rsid w:val="0080322D"/>
    <w:rsid w:val="008052B5"/>
    <w:rsid w:val="008057BC"/>
    <w:rsid w:val="00806CCE"/>
    <w:rsid w:val="00807EF9"/>
    <w:rsid w:val="0081113B"/>
    <w:rsid w:val="00811226"/>
    <w:rsid w:val="00812282"/>
    <w:rsid w:val="0081383D"/>
    <w:rsid w:val="00815985"/>
    <w:rsid w:val="008160A7"/>
    <w:rsid w:val="008161B9"/>
    <w:rsid w:val="00817793"/>
    <w:rsid w:val="00817C25"/>
    <w:rsid w:val="0082047A"/>
    <w:rsid w:val="00820F24"/>
    <w:rsid w:val="008215E5"/>
    <w:rsid w:val="0082388A"/>
    <w:rsid w:val="00825048"/>
    <w:rsid w:val="0083021F"/>
    <w:rsid w:val="0083459C"/>
    <w:rsid w:val="00834692"/>
    <w:rsid w:val="00834D6B"/>
    <w:rsid w:val="00834DCF"/>
    <w:rsid w:val="008359E7"/>
    <w:rsid w:val="00835CFF"/>
    <w:rsid w:val="008366CD"/>
    <w:rsid w:val="00844022"/>
    <w:rsid w:val="008459DE"/>
    <w:rsid w:val="00845A4E"/>
    <w:rsid w:val="00852E49"/>
    <w:rsid w:val="00854723"/>
    <w:rsid w:val="00855389"/>
    <w:rsid w:val="0086156A"/>
    <w:rsid w:val="008718A6"/>
    <w:rsid w:val="00872403"/>
    <w:rsid w:val="00872B7B"/>
    <w:rsid w:val="00876B59"/>
    <w:rsid w:val="00880261"/>
    <w:rsid w:val="00880CD2"/>
    <w:rsid w:val="00881492"/>
    <w:rsid w:val="00881E4E"/>
    <w:rsid w:val="0088266D"/>
    <w:rsid w:val="00884E7A"/>
    <w:rsid w:val="00885382"/>
    <w:rsid w:val="00885F93"/>
    <w:rsid w:val="00886643"/>
    <w:rsid w:val="00886794"/>
    <w:rsid w:val="00887194"/>
    <w:rsid w:val="00891648"/>
    <w:rsid w:val="0089212D"/>
    <w:rsid w:val="008937A4"/>
    <w:rsid w:val="00894A28"/>
    <w:rsid w:val="008A2383"/>
    <w:rsid w:val="008A2FD5"/>
    <w:rsid w:val="008A7E9B"/>
    <w:rsid w:val="008B5C61"/>
    <w:rsid w:val="008C2125"/>
    <w:rsid w:val="008C2281"/>
    <w:rsid w:val="008C2BD1"/>
    <w:rsid w:val="008C6DD3"/>
    <w:rsid w:val="008C7EE3"/>
    <w:rsid w:val="008D1268"/>
    <w:rsid w:val="008D168E"/>
    <w:rsid w:val="008D4686"/>
    <w:rsid w:val="008D4C62"/>
    <w:rsid w:val="008E0EF7"/>
    <w:rsid w:val="008F1B85"/>
    <w:rsid w:val="008F4551"/>
    <w:rsid w:val="0090281D"/>
    <w:rsid w:val="00906B55"/>
    <w:rsid w:val="00914B61"/>
    <w:rsid w:val="009166E1"/>
    <w:rsid w:val="009174B6"/>
    <w:rsid w:val="009203F8"/>
    <w:rsid w:val="009239DC"/>
    <w:rsid w:val="00927B1D"/>
    <w:rsid w:val="00927D37"/>
    <w:rsid w:val="00931169"/>
    <w:rsid w:val="00931FBA"/>
    <w:rsid w:val="00935529"/>
    <w:rsid w:val="00941615"/>
    <w:rsid w:val="00941621"/>
    <w:rsid w:val="009452D1"/>
    <w:rsid w:val="009503EC"/>
    <w:rsid w:val="0095244F"/>
    <w:rsid w:val="00952CD5"/>
    <w:rsid w:val="00953123"/>
    <w:rsid w:val="009547FB"/>
    <w:rsid w:val="009572B4"/>
    <w:rsid w:val="009611E2"/>
    <w:rsid w:val="009620C8"/>
    <w:rsid w:val="00963BB3"/>
    <w:rsid w:val="0097127A"/>
    <w:rsid w:val="00973F0A"/>
    <w:rsid w:val="0097719E"/>
    <w:rsid w:val="009774F9"/>
    <w:rsid w:val="00980CCD"/>
    <w:rsid w:val="0098665A"/>
    <w:rsid w:val="00987AF7"/>
    <w:rsid w:val="00991502"/>
    <w:rsid w:val="00991EF8"/>
    <w:rsid w:val="00992705"/>
    <w:rsid w:val="009971E0"/>
    <w:rsid w:val="009A0129"/>
    <w:rsid w:val="009A1AC5"/>
    <w:rsid w:val="009A295B"/>
    <w:rsid w:val="009A53A9"/>
    <w:rsid w:val="009A7194"/>
    <w:rsid w:val="009B1309"/>
    <w:rsid w:val="009B62C4"/>
    <w:rsid w:val="009C1386"/>
    <w:rsid w:val="009D2E9D"/>
    <w:rsid w:val="009D70A8"/>
    <w:rsid w:val="009E00A1"/>
    <w:rsid w:val="009E037F"/>
    <w:rsid w:val="009E0E32"/>
    <w:rsid w:val="009E1CC5"/>
    <w:rsid w:val="009E245B"/>
    <w:rsid w:val="009E71F0"/>
    <w:rsid w:val="009E7D4F"/>
    <w:rsid w:val="00A00BAA"/>
    <w:rsid w:val="00A01FCA"/>
    <w:rsid w:val="00A04735"/>
    <w:rsid w:val="00A0608B"/>
    <w:rsid w:val="00A06AF3"/>
    <w:rsid w:val="00A071D3"/>
    <w:rsid w:val="00A07400"/>
    <w:rsid w:val="00A14E9B"/>
    <w:rsid w:val="00A169D4"/>
    <w:rsid w:val="00A20C5F"/>
    <w:rsid w:val="00A24423"/>
    <w:rsid w:val="00A2508C"/>
    <w:rsid w:val="00A25614"/>
    <w:rsid w:val="00A30725"/>
    <w:rsid w:val="00A337A2"/>
    <w:rsid w:val="00A34198"/>
    <w:rsid w:val="00A368F7"/>
    <w:rsid w:val="00A41444"/>
    <w:rsid w:val="00A427D9"/>
    <w:rsid w:val="00A45D60"/>
    <w:rsid w:val="00A45EC6"/>
    <w:rsid w:val="00A47B14"/>
    <w:rsid w:val="00A52A72"/>
    <w:rsid w:val="00A545EE"/>
    <w:rsid w:val="00A56E27"/>
    <w:rsid w:val="00A56EF5"/>
    <w:rsid w:val="00A62BA3"/>
    <w:rsid w:val="00A652B0"/>
    <w:rsid w:val="00A660A5"/>
    <w:rsid w:val="00A76DD9"/>
    <w:rsid w:val="00A8088A"/>
    <w:rsid w:val="00A80C31"/>
    <w:rsid w:val="00A80EAC"/>
    <w:rsid w:val="00A82C42"/>
    <w:rsid w:val="00A833F3"/>
    <w:rsid w:val="00A83F1F"/>
    <w:rsid w:val="00A83FAA"/>
    <w:rsid w:val="00A86A29"/>
    <w:rsid w:val="00A97058"/>
    <w:rsid w:val="00AA025C"/>
    <w:rsid w:val="00AA35DA"/>
    <w:rsid w:val="00AB1BBF"/>
    <w:rsid w:val="00AB2362"/>
    <w:rsid w:val="00AB528B"/>
    <w:rsid w:val="00AB714A"/>
    <w:rsid w:val="00AB73A6"/>
    <w:rsid w:val="00AC1627"/>
    <w:rsid w:val="00AC394C"/>
    <w:rsid w:val="00AC4D24"/>
    <w:rsid w:val="00AC4F80"/>
    <w:rsid w:val="00AC5008"/>
    <w:rsid w:val="00AC52E8"/>
    <w:rsid w:val="00AC6075"/>
    <w:rsid w:val="00AC608A"/>
    <w:rsid w:val="00AC69E4"/>
    <w:rsid w:val="00AD405D"/>
    <w:rsid w:val="00AD5FA1"/>
    <w:rsid w:val="00AD6B6A"/>
    <w:rsid w:val="00AD7570"/>
    <w:rsid w:val="00AE3CE1"/>
    <w:rsid w:val="00AE3D19"/>
    <w:rsid w:val="00AE74C4"/>
    <w:rsid w:val="00AF0D2B"/>
    <w:rsid w:val="00AF2AC3"/>
    <w:rsid w:val="00AF37B5"/>
    <w:rsid w:val="00AF5B06"/>
    <w:rsid w:val="00AF7031"/>
    <w:rsid w:val="00B00B22"/>
    <w:rsid w:val="00B04A4C"/>
    <w:rsid w:val="00B05000"/>
    <w:rsid w:val="00B05F90"/>
    <w:rsid w:val="00B1263B"/>
    <w:rsid w:val="00B12B8F"/>
    <w:rsid w:val="00B15888"/>
    <w:rsid w:val="00B17B90"/>
    <w:rsid w:val="00B231FB"/>
    <w:rsid w:val="00B25801"/>
    <w:rsid w:val="00B27DB1"/>
    <w:rsid w:val="00B30005"/>
    <w:rsid w:val="00B3181E"/>
    <w:rsid w:val="00B31D32"/>
    <w:rsid w:val="00B3517C"/>
    <w:rsid w:val="00B3521F"/>
    <w:rsid w:val="00B3548C"/>
    <w:rsid w:val="00B361D0"/>
    <w:rsid w:val="00B44634"/>
    <w:rsid w:val="00B44973"/>
    <w:rsid w:val="00B45B43"/>
    <w:rsid w:val="00B46D41"/>
    <w:rsid w:val="00B473CC"/>
    <w:rsid w:val="00B479A1"/>
    <w:rsid w:val="00B51A8D"/>
    <w:rsid w:val="00B52DB6"/>
    <w:rsid w:val="00B53661"/>
    <w:rsid w:val="00B56A7A"/>
    <w:rsid w:val="00B669A3"/>
    <w:rsid w:val="00B711F0"/>
    <w:rsid w:val="00B745D0"/>
    <w:rsid w:val="00B75627"/>
    <w:rsid w:val="00B842BE"/>
    <w:rsid w:val="00B90285"/>
    <w:rsid w:val="00B91054"/>
    <w:rsid w:val="00B91B0D"/>
    <w:rsid w:val="00B92970"/>
    <w:rsid w:val="00B93042"/>
    <w:rsid w:val="00B97558"/>
    <w:rsid w:val="00BA1439"/>
    <w:rsid w:val="00BA2A4A"/>
    <w:rsid w:val="00BA31C6"/>
    <w:rsid w:val="00BA4E94"/>
    <w:rsid w:val="00BA782F"/>
    <w:rsid w:val="00BB1D91"/>
    <w:rsid w:val="00BB5881"/>
    <w:rsid w:val="00BB5CF5"/>
    <w:rsid w:val="00BC1675"/>
    <w:rsid w:val="00BC6D96"/>
    <w:rsid w:val="00BD0C8A"/>
    <w:rsid w:val="00BD131E"/>
    <w:rsid w:val="00BD1443"/>
    <w:rsid w:val="00BD199F"/>
    <w:rsid w:val="00BD1BF0"/>
    <w:rsid w:val="00BD797B"/>
    <w:rsid w:val="00BD7993"/>
    <w:rsid w:val="00BE400B"/>
    <w:rsid w:val="00BE6A2B"/>
    <w:rsid w:val="00BF215F"/>
    <w:rsid w:val="00BF5DF8"/>
    <w:rsid w:val="00BF731E"/>
    <w:rsid w:val="00C03B44"/>
    <w:rsid w:val="00C05EF1"/>
    <w:rsid w:val="00C064A6"/>
    <w:rsid w:val="00C06C6C"/>
    <w:rsid w:val="00C06D9C"/>
    <w:rsid w:val="00C10D93"/>
    <w:rsid w:val="00C11B9D"/>
    <w:rsid w:val="00C13A10"/>
    <w:rsid w:val="00C13B70"/>
    <w:rsid w:val="00C14EA5"/>
    <w:rsid w:val="00C20B51"/>
    <w:rsid w:val="00C20CC5"/>
    <w:rsid w:val="00C23334"/>
    <w:rsid w:val="00C259BD"/>
    <w:rsid w:val="00C27FA3"/>
    <w:rsid w:val="00C30E7B"/>
    <w:rsid w:val="00C31043"/>
    <w:rsid w:val="00C3410C"/>
    <w:rsid w:val="00C34451"/>
    <w:rsid w:val="00C366F9"/>
    <w:rsid w:val="00C4338F"/>
    <w:rsid w:val="00C44C40"/>
    <w:rsid w:val="00C44F23"/>
    <w:rsid w:val="00C459B4"/>
    <w:rsid w:val="00C50386"/>
    <w:rsid w:val="00C521E4"/>
    <w:rsid w:val="00C53DB6"/>
    <w:rsid w:val="00C579CE"/>
    <w:rsid w:val="00C628FF"/>
    <w:rsid w:val="00C6418B"/>
    <w:rsid w:val="00C66971"/>
    <w:rsid w:val="00C67F73"/>
    <w:rsid w:val="00C7131A"/>
    <w:rsid w:val="00C7450F"/>
    <w:rsid w:val="00C77425"/>
    <w:rsid w:val="00C8371B"/>
    <w:rsid w:val="00C84B4E"/>
    <w:rsid w:val="00C90691"/>
    <w:rsid w:val="00C92077"/>
    <w:rsid w:val="00CA3C94"/>
    <w:rsid w:val="00CA558A"/>
    <w:rsid w:val="00CA63AB"/>
    <w:rsid w:val="00CA69FA"/>
    <w:rsid w:val="00CB096B"/>
    <w:rsid w:val="00CB7460"/>
    <w:rsid w:val="00CB7A61"/>
    <w:rsid w:val="00CC3126"/>
    <w:rsid w:val="00CC5C4C"/>
    <w:rsid w:val="00CC5F59"/>
    <w:rsid w:val="00CC69F4"/>
    <w:rsid w:val="00CC7BC0"/>
    <w:rsid w:val="00CD09F7"/>
    <w:rsid w:val="00CD3D0E"/>
    <w:rsid w:val="00CD3E8E"/>
    <w:rsid w:val="00CD4B94"/>
    <w:rsid w:val="00CD57C4"/>
    <w:rsid w:val="00CD5BBA"/>
    <w:rsid w:val="00CD5CDD"/>
    <w:rsid w:val="00CE1B7D"/>
    <w:rsid w:val="00CE4F30"/>
    <w:rsid w:val="00CF0128"/>
    <w:rsid w:val="00CF05FC"/>
    <w:rsid w:val="00CF3D04"/>
    <w:rsid w:val="00CF3D57"/>
    <w:rsid w:val="00CF4183"/>
    <w:rsid w:val="00D05C6F"/>
    <w:rsid w:val="00D075E2"/>
    <w:rsid w:val="00D10A9E"/>
    <w:rsid w:val="00D165A3"/>
    <w:rsid w:val="00D20FA7"/>
    <w:rsid w:val="00D22DBE"/>
    <w:rsid w:val="00D23D28"/>
    <w:rsid w:val="00D24304"/>
    <w:rsid w:val="00D24626"/>
    <w:rsid w:val="00D24E76"/>
    <w:rsid w:val="00D341F9"/>
    <w:rsid w:val="00D34D3D"/>
    <w:rsid w:val="00D41639"/>
    <w:rsid w:val="00D43A40"/>
    <w:rsid w:val="00D474CF"/>
    <w:rsid w:val="00D50543"/>
    <w:rsid w:val="00D509C2"/>
    <w:rsid w:val="00D51A63"/>
    <w:rsid w:val="00D523E4"/>
    <w:rsid w:val="00D53113"/>
    <w:rsid w:val="00D54E24"/>
    <w:rsid w:val="00D568D2"/>
    <w:rsid w:val="00D61016"/>
    <w:rsid w:val="00D650BC"/>
    <w:rsid w:val="00D702FC"/>
    <w:rsid w:val="00D70863"/>
    <w:rsid w:val="00D72A2E"/>
    <w:rsid w:val="00D72D88"/>
    <w:rsid w:val="00D734F3"/>
    <w:rsid w:val="00D73742"/>
    <w:rsid w:val="00D777A9"/>
    <w:rsid w:val="00D82E0F"/>
    <w:rsid w:val="00D83D82"/>
    <w:rsid w:val="00D85BAB"/>
    <w:rsid w:val="00D90300"/>
    <w:rsid w:val="00D949A2"/>
    <w:rsid w:val="00D94C27"/>
    <w:rsid w:val="00DA067B"/>
    <w:rsid w:val="00DA07B2"/>
    <w:rsid w:val="00DA2CA7"/>
    <w:rsid w:val="00DA7FDC"/>
    <w:rsid w:val="00DB0B47"/>
    <w:rsid w:val="00DB3EE3"/>
    <w:rsid w:val="00DB66E3"/>
    <w:rsid w:val="00DB6908"/>
    <w:rsid w:val="00DC061C"/>
    <w:rsid w:val="00DD0A23"/>
    <w:rsid w:val="00DD0BAE"/>
    <w:rsid w:val="00DD0CA0"/>
    <w:rsid w:val="00DD10BD"/>
    <w:rsid w:val="00DD36D4"/>
    <w:rsid w:val="00DD4B1B"/>
    <w:rsid w:val="00DD59C9"/>
    <w:rsid w:val="00DD5C83"/>
    <w:rsid w:val="00DE5D97"/>
    <w:rsid w:val="00DE6A05"/>
    <w:rsid w:val="00DF02F3"/>
    <w:rsid w:val="00DF0BB2"/>
    <w:rsid w:val="00DF2F97"/>
    <w:rsid w:val="00E0054C"/>
    <w:rsid w:val="00E01E8F"/>
    <w:rsid w:val="00E02FB0"/>
    <w:rsid w:val="00E05C99"/>
    <w:rsid w:val="00E075DA"/>
    <w:rsid w:val="00E1238E"/>
    <w:rsid w:val="00E14B05"/>
    <w:rsid w:val="00E16C83"/>
    <w:rsid w:val="00E24459"/>
    <w:rsid w:val="00E26660"/>
    <w:rsid w:val="00E27045"/>
    <w:rsid w:val="00E27CAB"/>
    <w:rsid w:val="00E30CB5"/>
    <w:rsid w:val="00E32B17"/>
    <w:rsid w:val="00E36F74"/>
    <w:rsid w:val="00E3765F"/>
    <w:rsid w:val="00E47003"/>
    <w:rsid w:val="00E5537A"/>
    <w:rsid w:val="00E60704"/>
    <w:rsid w:val="00E643F4"/>
    <w:rsid w:val="00E64DAA"/>
    <w:rsid w:val="00E7269F"/>
    <w:rsid w:val="00E74936"/>
    <w:rsid w:val="00E74955"/>
    <w:rsid w:val="00E75094"/>
    <w:rsid w:val="00E83264"/>
    <w:rsid w:val="00E86BD5"/>
    <w:rsid w:val="00E90197"/>
    <w:rsid w:val="00E96288"/>
    <w:rsid w:val="00EA231D"/>
    <w:rsid w:val="00EA5C4B"/>
    <w:rsid w:val="00EA6D3F"/>
    <w:rsid w:val="00EA7DBD"/>
    <w:rsid w:val="00EB1598"/>
    <w:rsid w:val="00EB1653"/>
    <w:rsid w:val="00EB30E8"/>
    <w:rsid w:val="00EB3A96"/>
    <w:rsid w:val="00EB6634"/>
    <w:rsid w:val="00EC00DE"/>
    <w:rsid w:val="00EC28FB"/>
    <w:rsid w:val="00EC3EA4"/>
    <w:rsid w:val="00EC7A30"/>
    <w:rsid w:val="00ED367A"/>
    <w:rsid w:val="00ED3E3D"/>
    <w:rsid w:val="00ED7C09"/>
    <w:rsid w:val="00EE2FD5"/>
    <w:rsid w:val="00EE3923"/>
    <w:rsid w:val="00EE43E9"/>
    <w:rsid w:val="00EE50FA"/>
    <w:rsid w:val="00EE6306"/>
    <w:rsid w:val="00EF1397"/>
    <w:rsid w:val="00EF1FED"/>
    <w:rsid w:val="00EF2F53"/>
    <w:rsid w:val="00EF334C"/>
    <w:rsid w:val="00EF33AA"/>
    <w:rsid w:val="00EF3CF0"/>
    <w:rsid w:val="00F00CD2"/>
    <w:rsid w:val="00F021DB"/>
    <w:rsid w:val="00F0341C"/>
    <w:rsid w:val="00F05859"/>
    <w:rsid w:val="00F05BE5"/>
    <w:rsid w:val="00F071E6"/>
    <w:rsid w:val="00F102A4"/>
    <w:rsid w:val="00F121C9"/>
    <w:rsid w:val="00F13255"/>
    <w:rsid w:val="00F155D5"/>
    <w:rsid w:val="00F16CB3"/>
    <w:rsid w:val="00F16D03"/>
    <w:rsid w:val="00F26C7E"/>
    <w:rsid w:val="00F30F0D"/>
    <w:rsid w:val="00F34EDA"/>
    <w:rsid w:val="00F4053A"/>
    <w:rsid w:val="00F455C0"/>
    <w:rsid w:val="00F46006"/>
    <w:rsid w:val="00F463DF"/>
    <w:rsid w:val="00F46D20"/>
    <w:rsid w:val="00F503C5"/>
    <w:rsid w:val="00F50D64"/>
    <w:rsid w:val="00F519C5"/>
    <w:rsid w:val="00F53070"/>
    <w:rsid w:val="00F53541"/>
    <w:rsid w:val="00F54805"/>
    <w:rsid w:val="00F56133"/>
    <w:rsid w:val="00F65BF6"/>
    <w:rsid w:val="00F67B37"/>
    <w:rsid w:val="00F701FB"/>
    <w:rsid w:val="00F740C6"/>
    <w:rsid w:val="00F82760"/>
    <w:rsid w:val="00F92E7B"/>
    <w:rsid w:val="00F97006"/>
    <w:rsid w:val="00F97DF6"/>
    <w:rsid w:val="00FA1848"/>
    <w:rsid w:val="00FA5053"/>
    <w:rsid w:val="00FA6B71"/>
    <w:rsid w:val="00FA72F0"/>
    <w:rsid w:val="00FB77D5"/>
    <w:rsid w:val="00FC6B20"/>
    <w:rsid w:val="00FC711F"/>
    <w:rsid w:val="00FC7468"/>
    <w:rsid w:val="00FD261A"/>
    <w:rsid w:val="00FD309E"/>
    <w:rsid w:val="00FD47A8"/>
    <w:rsid w:val="00FD4AC9"/>
    <w:rsid w:val="00FE0E2D"/>
    <w:rsid w:val="00FE3AB2"/>
    <w:rsid w:val="00FE4A9F"/>
    <w:rsid w:val="00FE4F70"/>
    <w:rsid w:val="00FE7C8C"/>
    <w:rsid w:val="00FF1651"/>
    <w:rsid w:val="00FF298C"/>
    <w:rsid w:val="00FF40A2"/>
    <w:rsid w:val="00FF56CC"/>
    <w:rsid w:val="00FF7B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5679F"/>
  <w15:docId w15:val="{A15C0229-B258-4511-9E74-BE7BDDC3F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03EC"/>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9503EC"/>
    <w:pPr>
      <w:keepNext/>
      <w:spacing w:before="240" w:after="60"/>
      <w:outlineLvl w:val="0"/>
    </w:pPr>
    <w:rPr>
      <w:rFonts w:ascii="Arial" w:hAnsi="Arial" w:cs="Arial"/>
      <w:b/>
      <w:bCs/>
      <w:kern w:val="32"/>
      <w:sz w:val="32"/>
      <w:szCs w:val="32"/>
    </w:rPr>
  </w:style>
  <w:style w:type="paragraph" w:styleId="Heading2">
    <w:name w:val="heading 2"/>
    <w:aliases w:val="Outline2"/>
    <w:basedOn w:val="Normal"/>
    <w:next w:val="Normal"/>
    <w:link w:val="Heading2Char"/>
    <w:qFormat/>
    <w:rsid w:val="009503EC"/>
    <w:pPr>
      <w:keepNext/>
      <w:spacing w:before="240" w:after="60"/>
      <w:outlineLvl w:val="1"/>
    </w:pPr>
    <w:rPr>
      <w:rFonts w:ascii="Arial" w:hAnsi="Arial" w:cs="Arial"/>
      <w:b/>
      <w:bCs/>
      <w:i/>
      <w:iCs/>
      <w:sz w:val="28"/>
      <w:szCs w:val="28"/>
    </w:rPr>
  </w:style>
  <w:style w:type="paragraph" w:styleId="Heading3">
    <w:name w:val="heading 3"/>
    <w:aliases w:val="Outline3"/>
    <w:basedOn w:val="Normal"/>
    <w:next w:val="Normal"/>
    <w:link w:val="Heading3Char"/>
    <w:qFormat/>
    <w:rsid w:val="009503EC"/>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9503EC"/>
    <w:pPr>
      <w:keepNext/>
      <w:spacing w:before="240" w:after="60"/>
      <w:outlineLvl w:val="3"/>
    </w:pPr>
    <w:rPr>
      <w:b/>
      <w:bCs/>
      <w:sz w:val="28"/>
      <w:szCs w:val="28"/>
    </w:rPr>
  </w:style>
  <w:style w:type="paragraph" w:styleId="Heading5">
    <w:name w:val="heading 5"/>
    <w:basedOn w:val="Normal"/>
    <w:next w:val="Normal"/>
    <w:link w:val="Heading5Char"/>
    <w:qFormat/>
    <w:rsid w:val="009503EC"/>
    <w:pPr>
      <w:spacing w:before="240" w:after="60"/>
      <w:outlineLvl w:val="4"/>
    </w:pPr>
    <w:rPr>
      <w:b/>
      <w:bCs/>
      <w:i/>
      <w:iCs/>
      <w:sz w:val="26"/>
      <w:szCs w:val="26"/>
    </w:rPr>
  </w:style>
  <w:style w:type="paragraph" w:styleId="Heading6">
    <w:name w:val="heading 6"/>
    <w:basedOn w:val="Normal"/>
    <w:next w:val="Normal"/>
    <w:link w:val="Heading6Char"/>
    <w:qFormat/>
    <w:rsid w:val="009503EC"/>
    <w:pPr>
      <w:spacing w:before="240" w:after="60"/>
      <w:outlineLvl w:val="5"/>
    </w:pPr>
    <w:rPr>
      <w:b/>
      <w:bCs/>
      <w:sz w:val="22"/>
      <w:szCs w:val="22"/>
    </w:rPr>
  </w:style>
  <w:style w:type="paragraph" w:styleId="Heading7">
    <w:name w:val="heading 7"/>
    <w:basedOn w:val="Normal"/>
    <w:next w:val="Normal"/>
    <w:link w:val="Heading7Char"/>
    <w:qFormat/>
    <w:rsid w:val="009503EC"/>
    <w:pPr>
      <w:spacing w:before="240" w:after="60"/>
      <w:outlineLvl w:val="6"/>
    </w:pPr>
  </w:style>
  <w:style w:type="paragraph" w:styleId="Heading8">
    <w:name w:val="heading 8"/>
    <w:basedOn w:val="Normal"/>
    <w:next w:val="Normal"/>
    <w:link w:val="Heading8Char"/>
    <w:qFormat/>
    <w:rsid w:val="009503EC"/>
    <w:pPr>
      <w:spacing w:before="240" w:after="60"/>
      <w:outlineLvl w:val="7"/>
    </w:pPr>
    <w:rPr>
      <w:i/>
      <w:iCs/>
    </w:rPr>
  </w:style>
  <w:style w:type="paragraph" w:styleId="Heading9">
    <w:name w:val="heading 9"/>
    <w:basedOn w:val="Normal"/>
    <w:next w:val="Normal"/>
    <w:link w:val="Heading9Char"/>
    <w:qFormat/>
    <w:rsid w:val="009503E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9503EC"/>
    <w:rPr>
      <w:rFonts w:ascii="Times New Roman" w:eastAsia="Times New Roman" w:hAnsi="Times New Roman" w:cs="Times New Roman"/>
      <w:b/>
      <w:bCs/>
      <w:sz w:val="28"/>
      <w:szCs w:val="28"/>
      <w:lang w:eastAsia="en-GB"/>
    </w:rPr>
  </w:style>
  <w:style w:type="paragraph" w:styleId="BodyText">
    <w:name w:val="Body Text"/>
    <w:basedOn w:val="Normal"/>
    <w:link w:val="BodyTextChar"/>
    <w:rsid w:val="009503EC"/>
    <w:pPr>
      <w:spacing w:after="120"/>
    </w:pPr>
    <w:rPr>
      <w:lang w:eastAsia="en-US"/>
    </w:rPr>
  </w:style>
  <w:style w:type="character" w:customStyle="1" w:styleId="BodyTextChar">
    <w:name w:val="Body Text Char"/>
    <w:basedOn w:val="DefaultParagraphFont"/>
    <w:link w:val="BodyText"/>
    <w:rsid w:val="009503EC"/>
    <w:rPr>
      <w:rFonts w:ascii="Times New Roman" w:eastAsia="Times New Roman" w:hAnsi="Times New Roman" w:cs="Times New Roman"/>
      <w:sz w:val="24"/>
      <w:szCs w:val="24"/>
    </w:rPr>
  </w:style>
  <w:style w:type="paragraph" w:styleId="List2">
    <w:name w:val="List 2"/>
    <w:basedOn w:val="Normal"/>
    <w:rsid w:val="009503EC"/>
    <w:pPr>
      <w:ind w:left="566" w:hanging="283"/>
    </w:pPr>
  </w:style>
  <w:style w:type="character" w:styleId="Hyperlink">
    <w:name w:val="Hyperlink"/>
    <w:uiPriority w:val="99"/>
    <w:unhideWhenUsed/>
    <w:rsid w:val="009503EC"/>
    <w:rPr>
      <w:color w:val="0000FF"/>
      <w:u w:val="single"/>
    </w:rPr>
  </w:style>
  <w:style w:type="paragraph" w:styleId="ListParagraph">
    <w:name w:val="List Paragraph"/>
    <w:basedOn w:val="Normal"/>
    <w:uiPriority w:val="34"/>
    <w:qFormat/>
    <w:rsid w:val="009503EC"/>
    <w:pPr>
      <w:ind w:left="720"/>
    </w:pPr>
  </w:style>
  <w:style w:type="paragraph" w:styleId="ListContinue">
    <w:name w:val="List Continue"/>
    <w:basedOn w:val="Normal"/>
    <w:unhideWhenUsed/>
    <w:rsid w:val="009503EC"/>
    <w:pPr>
      <w:spacing w:after="120"/>
      <w:ind w:left="283"/>
      <w:contextualSpacing/>
    </w:pPr>
  </w:style>
  <w:style w:type="character" w:customStyle="1" w:styleId="Heading1Char">
    <w:name w:val="Heading 1 Char"/>
    <w:basedOn w:val="DefaultParagraphFont"/>
    <w:link w:val="Heading1"/>
    <w:rsid w:val="009503EC"/>
    <w:rPr>
      <w:rFonts w:ascii="Arial" w:eastAsia="Times New Roman" w:hAnsi="Arial" w:cs="Arial"/>
      <w:b/>
      <w:bCs/>
      <w:kern w:val="32"/>
      <w:sz w:val="32"/>
      <w:szCs w:val="32"/>
      <w:lang w:eastAsia="en-GB"/>
    </w:rPr>
  </w:style>
  <w:style w:type="character" w:customStyle="1" w:styleId="Heading2Char">
    <w:name w:val="Heading 2 Char"/>
    <w:aliases w:val="Outline2 Char"/>
    <w:basedOn w:val="DefaultParagraphFont"/>
    <w:link w:val="Heading2"/>
    <w:rsid w:val="009503EC"/>
    <w:rPr>
      <w:rFonts w:ascii="Arial" w:eastAsia="Times New Roman" w:hAnsi="Arial" w:cs="Arial"/>
      <w:b/>
      <w:bCs/>
      <w:i/>
      <w:iCs/>
      <w:sz w:val="28"/>
      <w:szCs w:val="28"/>
      <w:lang w:eastAsia="en-GB"/>
    </w:rPr>
  </w:style>
  <w:style w:type="character" w:customStyle="1" w:styleId="Heading3Char">
    <w:name w:val="Heading 3 Char"/>
    <w:aliases w:val="Outline3 Char"/>
    <w:basedOn w:val="DefaultParagraphFont"/>
    <w:link w:val="Heading3"/>
    <w:rsid w:val="009503EC"/>
    <w:rPr>
      <w:rFonts w:ascii="Arial" w:eastAsia="Times New Roman" w:hAnsi="Arial" w:cs="Arial"/>
      <w:b/>
      <w:bCs/>
      <w:sz w:val="26"/>
      <w:szCs w:val="26"/>
      <w:lang w:eastAsia="en-GB"/>
    </w:rPr>
  </w:style>
  <w:style w:type="character" w:customStyle="1" w:styleId="Heading5Char">
    <w:name w:val="Heading 5 Char"/>
    <w:basedOn w:val="DefaultParagraphFont"/>
    <w:link w:val="Heading5"/>
    <w:rsid w:val="009503EC"/>
    <w:rPr>
      <w:rFonts w:ascii="Times New Roman" w:eastAsia="Times New Roman" w:hAnsi="Times New Roman" w:cs="Times New Roman"/>
      <w:b/>
      <w:bCs/>
      <w:i/>
      <w:iCs/>
      <w:sz w:val="26"/>
      <w:szCs w:val="26"/>
      <w:lang w:eastAsia="en-GB"/>
    </w:rPr>
  </w:style>
  <w:style w:type="character" w:customStyle="1" w:styleId="Heading6Char">
    <w:name w:val="Heading 6 Char"/>
    <w:basedOn w:val="DefaultParagraphFont"/>
    <w:link w:val="Heading6"/>
    <w:rsid w:val="009503EC"/>
    <w:rPr>
      <w:rFonts w:ascii="Times New Roman" w:eastAsia="Times New Roman" w:hAnsi="Times New Roman" w:cs="Times New Roman"/>
      <w:b/>
      <w:bCs/>
      <w:lang w:eastAsia="en-GB"/>
    </w:rPr>
  </w:style>
  <w:style w:type="character" w:customStyle="1" w:styleId="Heading7Char">
    <w:name w:val="Heading 7 Char"/>
    <w:basedOn w:val="DefaultParagraphFont"/>
    <w:link w:val="Heading7"/>
    <w:rsid w:val="009503EC"/>
    <w:rPr>
      <w:rFonts w:ascii="Times New Roman" w:eastAsia="Times New Roman" w:hAnsi="Times New Roman" w:cs="Times New Roman"/>
      <w:sz w:val="24"/>
      <w:szCs w:val="24"/>
      <w:lang w:eastAsia="en-GB"/>
    </w:rPr>
  </w:style>
  <w:style w:type="character" w:customStyle="1" w:styleId="Heading8Char">
    <w:name w:val="Heading 8 Char"/>
    <w:basedOn w:val="DefaultParagraphFont"/>
    <w:link w:val="Heading8"/>
    <w:rsid w:val="009503EC"/>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rsid w:val="009503EC"/>
    <w:rPr>
      <w:rFonts w:ascii="Arial" w:eastAsia="Times New Roman" w:hAnsi="Arial" w:cs="Arial"/>
      <w:lang w:eastAsia="en-GB"/>
    </w:rPr>
  </w:style>
  <w:style w:type="paragraph" w:customStyle="1" w:styleId="CharChar1Char">
    <w:name w:val="Char Char1 Char"/>
    <w:basedOn w:val="Normal"/>
    <w:rsid w:val="009503EC"/>
    <w:pPr>
      <w:spacing w:after="160" w:line="240" w:lineRule="exact"/>
    </w:pPr>
    <w:rPr>
      <w:rFonts w:ascii="Tahoma" w:hAnsi="Tahoma"/>
      <w:sz w:val="20"/>
      <w:szCs w:val="20"/>
      <w:lang w:val="en-US" w:eastAsia="en-US"/>
    </w:rPr>
  </w:style>
  <w:style w:type="paragraph" w:styleId="Footer">
    <w:name w:val="footer"/>
    <w:basedOn w:val="Normal"/>
    <w:link w:val="FooterChar"/>
    <w:uiPriority w:val="99"/>
    <w:rsid w:val="009503EC"/>
    <w:pPr>
      <w:tabs>
        <w:tab w:val="center" w:pos="4153"/>
        <w:tab w:val="right" w:pos="8306"/>
      </w:tabs>
    </w:pPr>
  </w:style>
  <w:style w:type="character" w:customStyle="1" w:styleId="FooterChar">
    <w:name w:val="Footer Char"/>
    <w:basedOn w:val="DefaultParagraphFont"/>
    <w:link w:val="Footer"/>
    <w:uiPriority w:val="99"/>
    <w:rsid w:val="009503EC"/>
    <w:rPr>
      <w:rFonts w:ascii="Times New Roman" w:eastAsia="Times New Roman" w:hAnsi="Times New Roman" w:cs="Times New Roman"/>
      <w:sz w:val="24"/>
      <w:szCs w:val="24"/>
      <w:lang w:eastAsia="en-GB"/>
    </w:rPr>
  </w:style>
  <w:style w:type="character" w:styleId="PageNumber">
    <w:name w:val="page number"/>
    <w:basedOn w:val="DefaultParagraphFont"/>
    <w:rsid w:val="009503EC"/>
  </w:style>
  <w:style w:type="paragraph" w:styleId="ListBullet2">
    <w:name w:val="List Bullet 2"/>
    <w:basedOn w:val="Normal"/>
    <w:autoRedefine/>
    <w:rsid w:val="009503EC"/>
    <w:rPr>
      <w:rFonts w:ascii="Arial" w:hAnsi="Arial" w:cs="Arial"/>
      <w:b/>
    </w:rPr>
  </w:style>
  <w:style w:type="character" w:customStyle="1" w:styleId="BernadetteFinnie">
    <w:name w:val="Bernadette Finnie"/>
    <w:semiHidden/>
    <w:rsid w:val="009503EC"/>
    <w:rPr>
      <w:rFonts w:ascii="Arial" w:hAnsi="Arial" w:cs="Arial"/>
      <w:color w:val="000080"/>
      <w:sz w:val="20"/>
      <w:szCs w:val="20"/>
    </w:rPr>
  </w:style>
  <w:style w:type="paragraph" w:styleId="NormalWeb">
    <w:name w:val="Normal (Web)"/>
    <w:basedOn w:val="Normal"/>
    <w:uiPriority w:val="99"/>
    <w:rsid w:val="009503EC"/>
    <w:pPr>
      <w:spacing w:before="100" w:beforeAutospacing="1" w:after="100" w:afterAutospacing="1"/>
    </w:pPr>
  </w:style>
  <w:style w:type="character" w:styleId="CommentReference">
    <w:name w:val="annotation reference"/>
    <w:semiHidden/>
    <w:rsid w:val="009503EC"/>
    <w:rPr>
      <w:sz w:val="16"/>
      <w:szCs w:val="16"/>
    </w:rPr>
  </w:style>
  <w:style w:type="paragraph" w:styleId="CommentText">
    <w:name w:val="annotation text"/>
    <w:basedOn w:val="Normal"/>
    <w:link w:val="CommentTextChar"/>
    <w:semiHidden/>
    <w:rsid w:val="009503EC"/>
    <w:rPr>
      <w:sz w:val="20"/>
      <w:szCs w:val="20"/>
    </w:rPr>
  </w:style>
  <w:style w:type="character" w:customStyle="1" w:styleId="CommentTextChar">
    <w:name w:val="Comment Text Char"/>
    <w:basedOn w:val="DefaultParagraphFont"/>
    <w:link w:val="CommentText"/>
    <w:semiHidden/>
    <w:rsid w:val="009503EC"/>
    <w:rPr>
      <w:rFonts w:ascii="Times New Roman" w:eastAsia="Times New Roman" w:hAnsi="Times New Roman" w:cs="Times New Roman"/>
      <w:sz w:val="20"/>
      <w:szCs w:val="20"/>
      <w:lang w:eastAsia="en-GB"/>
    </w:rPr>
  </w:style>
  <w:style w:type="paragraph" w:styleId="BalloonText">
    <w:name w:val="Balloon Text"/>
    <w:basedOn w:val="Normal"/>
    <w:link w:val="BalloonTextChar"/>
    <w:semiHidden/>
    <w:rsid w:val="009503EC"/>
    <w:rPr>
      <w:rFonts w:ascii="Tahoma" w:hAnsi="Tahoma" w:cs="Tahoma"/>
      <w:sz w:val="16"/>
      <w:szCs w:val="16"/>
    </w:rPr>
  </w:style>
  <w:style w:type="character" w:customStyle="1" w:styleId="BalloonTextChar">
    <w:name w:val="Balloon Text Char"/>
    <w:basedOn w:val="DefaultParagraphFont"/>
    <w:link w:val="BalloonText"/>
    <w:semiHidden/>
    <w:rsid w:val="009503EC"/>
    <w:rPr>
      <w:rFonts w:ascii="Tahoma" w:eastAsia="Times New Roman" w:hAnsi="Tahoma" w:cs="Tahoma"/>
      <w:sz w:val="16"/>
      <w:szCs w:val="16"/>
      <w:lang w:eastAsia="en-GB"/>
    </w:rPr>
  </w:style>
  <w:style w:type="paragraph" w:styleId="ListContinue2">
    <w:name w:val="List Continue 2"/>
    <w:basedOn w:val="Normal"/>
    <w:rsid w:val="009503EC"/>
    <w:pPr>
      <w:spacing w:after="120"/>
      <w:ind w:left="566"/>
    </w:pPr>
  </w:style>
  <w:style w:type="table" w:styleId="TableGrid">
    <w:name w:val="Table Grid"/>
    <w:basedOn w:val="TableNormal"/>
    <w:rsid w:val="009503E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autoRedefine/>
    <w:rsid w:val="009503EC"/>
    <w:pPr>
      <w:numPr>
        <w:numId w:val="15"/>
      </w:numPr>
    </w:pPr>
  </w:style>
  <w:style w:type="paragraph" w:styleId="BodyTextIndent">
    <w:name w:val="Body Text Indent"/>
    <w:basedOn w:val="Normal"/>
    <w:link w:val="BodyTextIndentChar"/>
    <w:rsid w:val="009503EC"/>
    <w:pPr>
      <w:spacing w:after="120"/>
      <w:ind w:left="283"/>
    </w:pPr>
  </w:style>
  <w:style w:type="character" w:customStyle="1" w:styleId="BodyTextIndentChar">
    <w:name w:val="Body Text Indent Char"/>
    <w:basedOn w:val="DefaultParagraphFont"/>
    <w:link w:val="BodyTextIndent"/>
    <w:rsid w:val="009503EC"/>
    <w:rPr>
      <w:rFonts w:ascii="Times New Roman" w:eastAsia="Times New Roman" w:hAnsi="Times New Roman" w:cs="Times New Roman"/>
      <w:sz w:val="24"/>
      <w:szCs w:val="24"/>
      <w:lang w:eastAsia="en-GB"/>
    </w:rPr>
  </w:style>
  <w:style w:type="paragraph" w:styleId="List">
    <w:name w:val="List"/>
    <w:basedOn w:val="Normal"/>
    <w:rsid w:val="009503EC"/>
    <w:pPr>
      <w:ind w:left="283" w:hanging="283"/>
    </w:pPr>
  </w:style>
  <w:style w:type="paragraph" w:styleId="List3">
    <w:name w:val="List 3"/>
    <w:basedOn w:val="Normal"/>
    <w:rsid w:val="009503EC"/>
    <w:pPr>
      <w:ind w:left="849" w:hanging="283"/>
    </w:pPr>
  </w:style>
  <w:style w:type="paragraph" w:styleId="Date">
    <w:name w:val="Date"/>
    <w:basedOn w:val="Normal"/>
    <w:next w:val="Normal"/>
    <w:link w:val="DateChar"/>
    <w:rsid w:val="009503EC"/>
  </w:style>
  <w:style w:type="character" w:customStyle="1" w:styleId="DateChar">
    <w:name w:val="Date Char"/>
    <w:basedOn w:val="DefaultParagraphFont"/>
    <w:link w:val="Date"/>
    <w:rsid w:val="009503EC"/>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semiHidden/>
    <w:rsid w:val="009503EC"/>
    <w:rPr>
      <w:b/>
      <w:bCs/>
    </w:rPr>
  </w:style>
  <w:style w:type="character" w:customStyle="1" w:styleId="CommentSubjectChar">
    <w:name w:val="Comment Subject Char"/>
    <w:basedOn w:val="CommentTextChar"/>
    <w:link w:val="CommentSubject"/>
    <w:semiHidden/>
    <w:rsid w:val="009503EC"/>
    <w:rPr>
      <w:rFonts w:ascii="Times New Roman" w:eastAsia="Times New Roman" w:hAnsi="Times New Roman" w:cs="Times New Roman"/>
      <w:b/>
      <w:bCs/>
      <w:sz w:val="20"/>
      <w:szCs w:val="20"/>
      <w:lang w:eastAsia="en-GB"/>
    </w:rPr>
  </w:style>
  <w:style w:type="paragraph" w:styleId="Header">
    <w:name w:val="header"/>
    <w:basedOn w:val="Normal"/>
    <w:link w:val="HeaderChar"/>
    <w:uiPriority w:val="99"/>
    <w:rsid w:val="009503EC"/>
    <w:pPr>
      <w:tabs>
        <w:tab w:val="center" w:pos="4153"/>
        <w:tab w:val="right" w:pos="8306"/>
      </w:tabs>
    </w:pPr>
  </w:style>
  <w:style w:type="character" w:customStyle="1" w:styleId="HeaderChar">
    <w:name w:val="Header Char"/>
    <w:basedOn w:val="DefaultParagraphFont"/>
    <w:link w:val="Header"/>
    <w:uiPriority w:val="99"/>
    <w:rsid w:val="009503EC"/>
    <w:rPr>
      <w:rFonts w:ascii="Times New Roman" w:eastAsia="Times New Roman" w:hAnsi="Times New Roman" w:cs="Times New Roman"/>
      <w:sz w:val="24"/>
      <w:szCs w:val="24"/>
      <w:lang w:eastAsia="en-GB"/>
    </w:rPr>
  </w:style>
  <w:style w:type="character" w:styleId="FollowedHyperlink">
    <w:name w:val="FollowedHyperlink"/>
    <w:uiPriority w:val="99"/>
    <w:semiHidden/>
    <w:unhideWhenUsed/>
    <w:rsid w:val="009503EC"/>
    <w:rPr>
      <w:color w:val="800080"/>
      <w:u w:val="single"/>
    </w:rPr>
  </w:style>
  <w:style w:type="character" w:customStyle="1" w:styleId="searchword">
    <w:name w:val="searchword"/>
    <w:basedOn w:val="DefaultParagraphFont"/>
    <w:rsid w:val="009503EC"/>
  </w:style>
  <w:style w:type="character" w:customStyle="1" w:styleId="small">
    <w:name w:val="small"/>
    <w:basedOn w:val="DefaultParagraphFont"/>
    <w:rsid w:val="00356CF5"/>
  </w:style>
  <w:style w:type="character" w:customStyle="1" w:styleId="categories">
    <w:name w:val="categories"/>
    <w:basedOn w:val="DefaultParagraphFont"/>
    <w:rsid w:val="00356CF5"/>
  </w:style>
  <w:style w:type="character" w:customStyle="1" w:styleId="ata11y1">
    <w:name w:val="at_a11y1"/>
    <w:basedOn w:val="DefaultParagraphFont"/>
    <w:rsid w:val="00356CF5"/>
  </w:style>
  <w:style w:type="character" w:styleId="Strong">
    <w:name w:val="Strong"/>
    <w:basedOn w:val="DefaultParagraphFont"/>
    <w:uiPriority w:val="22"/>
    <w:qFormat/>
    <w:rsid w:val="00356CF5"/>
    <w:rPr>
      <w:b/>
      <w:bCs/>
    </w:rPr>
  </w:style>
  <w:style w:type="character" w:styleId="Emphasis">
    <w:name w:val="Emphasis"/>
    <w:basedOn w:val="DefaultParagraphFont"/>
    <w:uiPriority w:val="20"/>
    <w:qFormat/>
    <w:rsid w:val="00356CF5"/>
    <w:rPr>
      <w:i/>
      <w:iCs/>
    </w:rPr>
  </w:style>
  <w:style w:type="paragraph" w:customStyle="1" w:styleId="Default">
    <w:name w:val="Default"/>
    <w:rsid w:val="004802B4"/>
    <w:pPr>
      <w:autoSpaceDE w:val="0"/>
      <w:autoSpaceDN w:val="0"/>
      <w:adjustRightInd w:val="0"/>
      <w:spacing w:after="0" w:line="240" w:lineRule="auto"/>
    </w:pPr>
    <w:rPr>
      <w:rFonts w:ascii="Calibri" w:hAnsi="Calibri" w:cs="Calibri"/>
      <w:color w:val="000000"/>
      <w:sz w:val="24"/>
      <w:szCs w:val="24"/>
    </w:rPr>
  </w:style>
  <w:style w:type="paragraph" w:styleId="NoSpacing">
    <w:name w:val="No Spacing"/>
    <w:basedOn w:val="Normal"/>
    <w:uiPriority w:val="1"/>
    <w:qFormat/>
    <w:rsid w:val="00F455C0"/>
    <w:rPr>
      <w:rFonts w:ascii="Calibri" w:eastAsiaTheme="minorHAns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27374">
      <w:bodyDiv w:val="1"/>
      <w:marLeft w:val="0"/>
      <w:marRight w:val="0"/>
      <w:marTop w:val="0"/>
      <w:marBottom w:val="0"/>
      <w:divBdr>
        <w:top w:val="none" w:sz="0" w:space="0" w:color="auto"/>
        <w:left w:val="none" w:sz="0" w:space="0" w:color="auto"/>
        <w:bottom w:val="none" w:sz="0" w:space="0" w:color="auto"/>
        <w:right w:val="none" w:sz="0" w:space="0" w:color="auto"/>
      </w:divBdr>
    </w:div>
    <w:div w:id="337268000">
      <w:bodyDiv w:val="1"/>
      <w:marLeft w:val="0"/>
      <w:marRight w:val="0"/>
      <w:marTop w:val="0"/>
      <w:marBottom w:val="0"/>
      <w:divBdr>
        <w:top w:val="none" w:sz="0" w:space="0" w:color="auto"/>
        <w:left w:val="none" w:sz="0" w:space="0" w:color="auto"/>
        <w:bottom w:val="none" w:sz="0" w:space="0" w:color="auto"/>
        <w:right w:val="none" w:sz="0" w:space="0" w:color="auto"/>
      </w:divBdr>
      <w:divsChild>
        <w:div w:id="632833943">
          <w:marLeft w:val="0"/>
          <w:marRight w:val="0"/>
          <w:marTop w:val="0"/>
          <w:marBottom w:val="0"/>
          <w:divBdr>
            <w:top w:val="none" w:sz="0" w:space="0" w:color="auto"/>
            <w:left w:val="none" w:sz="0" w:space="0" w:color="auto"/>
            <w:bottom w:val="none" w:sz="0" w:space="0" w:color="auto"/>
            <w:right w:val="none" w:sz="0" w:space="0" w:color="auto"/>
          </w:divBdr>
          <w:divsChild>
            <w:div w:id="1992755622">
              <w:marLeft w:val="0"/>
              <w:marRight w:val="0"/>
              <w:marTop w:val="0"/>
              <w:marBottom w:val="0"/>
              <w:divBdr>
                <w:top w:val="none" w:sz="0" w:space="0" w:color="auto"/>
                <w:left w:val="none" w:sz="0" w:space="0" w:color="auto"/>
                <w:bottom w:val="none" w:sz="0" w:space="0" w:color="auto"/>
                <w:right w:val="none" w:sz="0" w:space="0" w:color="auto"/>
              </w:divBdr>
              <w:divsChild>
                <w:div w:id="1866211533">
                  <w:marLeft w:val="0"/>
                  <w:marRight w:val="0"/>
                  <w:marTop w:val="0"/>
                  <w:marBottom w:val="0"/>
                  <w:divBdr>
                    <w:top w:val="none" w:sz="0" w:space="0" w:color="auto"/>
                    <w:left w:val="none" w:sz="0" w:space="0" w:color="auto"/>
                    <w:bottom w:val="none" w:sz="0" w:space="0" w:color="auto"/>
                    <w:right w:val="none" w:sz="0" w:space="0" w:color="auto"/>
                  </w:divBdr>
                  <w:divsChild>
                    <w:div w:id="1760902698">
                      <w:marLeft w:val="0"/>
                      <w:marRight w:val="0"/>
                      <w:marTop w:val="0"/>
                      <w:marBottom w:val="0"/>
                      <w:divBdr>
                        <w:top w:val="none" w:sz="0" w:space="0" w:color="auto"/>
                        <w:left w:val="none" w:sz="0" w:space="0" w:color="auto"/>
                        <w:bottom w:val="none" w:sz="0" w:space="0" w:color="auto"/>
                        <w:right w:val="none" w:sz="0" w:space="0" w:color="auto"/>
                      </w:divBdr>
                      <w:divsChild>
                        <w:div w:id="110345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540933">
      <w:bodyDiv w:val="1"/>
      <w:marLeft w:val="0"/>
      <w:marRight w:val="0"/>
      <w:marTop w:val="0"/>
      <w:marBottom w:val="0"/>
      <w:divBdr>
        <w:top w:val="none" w:sz="0" w:space="0" w:color="auto"/>
        <w:left w:val="none" w:sz="0" w:space="0" w:color="auto"/>
        <w:bottom w:val="none" w:sz="0" w:space="0" w:color="auto"/>
        <w:right w:val="none" w:sz="0" w:space="0" w:color="auto"/>
      </w:divBdr>
    </w:div>
    <w:div w:id="879786688">
      <w:bodyDiv w:val="1"/>
      <w:marLeft w:val="0"/>
      <w:marRight w:val="0"/>
      <w:marTop w:val="0"/>
      <w:marBottom w:val="0"/>
      <w:divBdr>
        <w:top w:val="single" w:sz="2" w:space="0" w:color="000000"/>
        <w:left w:val="none" w:sz="0" w:space="0" w:color="auto"/>
        <w:bottom w:val="none" w:sz="0" w:space="0" w:color="auto"/>
        <w:right w:val="none" w:sz="0" w:space="0" w:color="auto"/>
      </w:divBdr>
      <w:divsChild>
        <w:div w:id="1836143073">
          <w:marLeft w:val="0"/>
          <w:marRight w:val="0"/>
          <w:marTop w:val="0"/>
          <w:marBottom w:val="0"/>
          <w:divBdr>
            <w:top w:val="none" w:sz="0" w:space="0" w:color="auto"/>
            <w:left w:val="none" w:sz="0" w:space="0" w:color="auto"/>
            <w:bottom w:val="none" w:sz="0" w:space="0" w:color="auto"/>
            <w:right w:val="none" w:sz="0" w:space="0" w:color="auto"/>
          </w:divBdr>
          <w:divsChild>
            <w:div w:id="349533592">
              <w:marLeft w:val="0"/>
              <w:marRight w:val="0"/>
              <w:marTop w:val="0"/>
              <w:marBottom w:val="0"/>
              <w:divBdr>
                <w:top w:val="none" w:sz="0" w:space="0" w:color="auto"/>
                <w:left w:val="none" w:sz="0" w:space="0" w:color="auto"/>
                <w:bottom w:val="none" w:sz="0" w:space="0" w:color="auto"/>
                <w:right w:val="none" w:sz="0" w:space="0" w:color="auto"/>
              </w:divBdr>
              <w:divsChild>
                <w:div w:id="73012936">
                  <w:marLeft w:val="0"/>
                  <w:marRight w:val="0"/>
                  <w:marTop w:val="0"/>
                  <w:marBottom w:val="0"/>
                  <w:divBdr>
                    <w:top w:val="none" w:sz="0" w:space="0" w:color="auto"/>
                    <w:left w:val="none" w:sz="0" w:space="0" w:color="auto"/>
                    <w:bottom w:val="none" w:sz="0" w:space="0" w:color="auto"/>
                    <w:right w:val="none" w:sz="0" w:space="0" w:color="auto"/>
                  </w:divBdr>
                  <w:divsChild>
                    <w:div w:id="1716126470">
                      <w:marLeft w:val="0"/>
                      <w:marRight w:val="0"/>
                      <w:marTop w:val="0"/>
                      <w:marBottom w:val="0"/>
                      <w:divBdr>
                        <w:top w:val="none" w:sz="0" w:space="0" w:color="auto"/>
                        <w:left w:val="none" w:sz="0" w:space="0" w:color="auto"/>
                        <w:bottom w:val="none" w:sz="0" w:space="0" w:color="auto"/>
                        <w:right w:val="none" w:sz="0" w:space="0" w:color="auto"/>
                      </w:divBdr>
                      <w:divsChild>
                        <w:div w:id="1260676129">
                          <w:marLeft w:val="0"/>
                          <w:marRight w:val="0"/>
                          <w:marTop w:val="0"/>
                          <w:marBottom w:val="0"/>
                          <w:divBdr>
                            <w:top w:val="none" w:sz="0" w:space="0" w:color="auto"/>
                            <w:left w:val="none" w:sz="0" w:space="0" w:color="auto"/>
                            <w:bottom w:val="none" w:sz="0" w:space="0" w:color="auto"/>
                            <w:right w:val="none" w:sz="0" w:space="0" w:color="auto"/>
                          </w:divBdr>
                          <w:divsChild>
                            <w:div w:id="738408556">
                              <w:marLeft w:val="0"/>
                              <w:marRight w:val="0"/>
                              <w:marTop w:val="0"/>
                              <w:marBottom w:val="120"/>
                              <w:divBdr>
                                <w:top w:val="none" w:sz="0" w:space="0" w:color="auto"/>
                                <w:left w:val="none" w:sz="0" w:space="0" w:color="auto"/>
                                <w:bottom w:val="none" w:sz="0" w:space="0" w:color="auto"/>
                                <w:right w:val="none" w:sz="0" w:space="0" w:color="auto"/>
                              </w:divBdr>
                            </w:div>
                            <w:div w:id="1611549993">
                              <w:marLeft w:val="0"/>
                              <w:marRight w:val="0"/>
                              <w:marTop w:val="0"/>
                              <w:marBottom w:val="0"/>
                              <w:divBdr>
                                <w:top w:val="none" w:sz="0" w:space="0" w:color="auto"/>
                                <w:left w:val="none" w:sz="0" w:space="0" w:color="auto"/>
                                <w:bottom w:val="none" w:sz="0" w:space="0" w:color="auto"/>
                                <w:right w:val="none" w:sz="0" w:space="0" w:color="auto"/>
                              </w:divBdr>
                              <w:divsChild>
                                <w:div w:id="85014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143428">
      <w:bodyDiv w:val="1"/>
      <w:marLeft w:val="0"/>
      <w:marRight w:val="0"/>
      <w:marTop w:val="0"/>
      <w:marBottom w:val="0"/>
      <w:divBdr>
        <w:top w:val="none" w:sz="0" w:space="0" w:color="auto"/>
        <w:left w:val="none" w:sz="0" w:space="0" w:color="auto"/>
        <w:bottom w:val="none" w:sz="0" w:space="0" w:color="auto"/>
        <w:right w:val="none" w:sz="0" w:space="0" w:color="auto"/>
      </w:divBdr>
    </w:div>
    <w:div w:id="1379280635">
      <w:bodyDiv w:val="1"/>
      <w:marLeft w:val="0"/>
      <w:marRight w:val="0"/>
      <w:marTop w:val="0"/>
      <w:marBottom w:val="0"/>
      <w:divBdr>
        <w:top w:val="none" w:sz="0" w:space="0" w:color="auto"/>
        <w:left w:val="none" w:sz="0" w:space="0" w:color="auto"/>
        <w:bottom w:val="none" w:sz="0" w:space="0" w:color="auto"/>
        <w:right w:val="none" w:sz="0" w:space="0" w:color="auto"/>
      </w:divBdr>
      <w:divsChild>
        <w:div w:id="952708265">
          <w:marLeft w:val="0"/>
          <w:marRight w:val="0"/>
          <w:marTop w:val="0"/>
          <w:marBottom w:val="0"/>
          <w:divBdr>
            <w:top w:val="none" w:sz="0" w:space="0" w:color="auto"/>
            <w:left w:val="none" w:sz="0" w:space="0" w:color="auto"/>
            <w:bottom w:val="none" w:sz="0" w:space="0" w:color="auto"/>
            <w:right w:val="none" w:sz="0" w:space="0" w:color="auto"/>
          </w:divBdr>
          <w:divsChild>
            <w:div w:id="215243180">
              <w:marLeft w:val="0"/>
              <w:marRight w:val="0"/>
              <w:marTop w:val="0"/>
              <w:marBottom w:val="0"/>
              <w:divBdr>
                <w:top w:val="none" w:sz="0" w:space="0" w:color="auto"/>
                <w:left w:val="none" w:sz="0" w:space="0" w:color="auto"/>
                <w:bottom w:val="none" w:sz="0" w:space="0" w:color="auto"/>
                <w:right w:val="none" w:sz="0" w:space="0" w:color="auto"/>
              </w:divBdr>
              <w:divsChild>
                <w:div w:id="1608610991">
                  <w:marLeft w:val="2985"/>
                  <w:marRight w:val="2985"/>
                  <w:marTop w:val="0"/>
                  <w:marBottom w:val="0"/>
                  <w:divBdr>
                    <w:top w:val="none" w:sz="0" w:space="0" w:color="auto"/>
                    <w:left w:val="none" w:sz="0" w:space="0" w:color="auto"/>
                    <w:bottom w:val="none" w:sz="0" w:space="0" w:color="auto"/>
                    <w:right w:val="none" w:sz="0" w:space="0" w:color="auto"/>
                  </w:divBdr>
                  <w:divsChild>
                    <w:div w:id="293601813">
                      <w:marLeft w:val="0"/>
                      <w:marRight w:val="0"/>
                      <w:marTop w:val="0"/>
                      <w:marBottom w:val="264"/>
                      <w:divBdr>
                        <w:top w:val="none" w:sz="0" w:space="0" w:color="auto"/>
                        <w:left w:val="none" w:sz="0" w:space="0" w:color="auto"/>
                        <w:bottom w:val="none" w:sz="0" w:space="0" w:color="auto"/>
                        <w:right w:val="none" w:sz="0" w:space="0" w:color="auto"/>
                      </w:divBdr>
                      <w:divsChild>
                        <w:div w:id="2072535821">
                          <w:marLeft w:val="0"/>
                          <w:marRight w:val="0"/>
                          <w:marTop w:val="0"/>
                          <w:marBottom w:val="0"/>
                          <w:divBdr>
                            <w:top w:val="none" w:sz="0" w:space="0" w:color="auto"/>
                            <w:left w:val="none" w:sz="0" w:space="0" w:color="auto"/>
                            <w:bottom w:val="none" w:sz="0" w:space="0" w:color="auto"/>
                            <w:right w:val="none" w:sz="0" w:space="0" w:color="auto"/>
                          </w:divBdr>
                          <w:divsChild>
                            <w:div w:id="4066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304600">
      <w:bodyDiv w:val="1"/>
      <w:marLeft w:val="0"/>
      <w:marRight w:val="0"/>
      <w:marTop w:val="0"/>
      <w:marBottom w:val="0"/>
      <w:divBdr>
        <w:top w:val="none" w:sz="0" w:space="0" w:color="auto"/>
        <w:left w:val="none" w:sz="0" w:space="0" w:color="auto"/>
        <w:bottom w:val="none" w:sz="0" w:space="0" w:color="auto"/>
        <w:right w:val="none" w:sz="0" w:space="0" w:color="auto"/>
      </w:divBdr>
      <w:divsChild>
        <w:div w:id="2137333688">
          <w:marLeft w:val="0"/>
          <w:marRight w:val="0"/>
          <w:marTop w:val="0"/>
          <w:marBottom w:val="0"/>
          <w:divBdr>
            <w:top w:val="none" w:sz="0" w:space="0" w:color="auto"/>
            <w:left w:val="none" w:sz="0" w:space="0" w:color="auto"/>
            <w:bottom w:val="none" w:sz="0" w:space="0" w:color="auto"/>
            <w:right w:val="none" w:sz="0" w:space="0" w:color="auto"/>
          </w:divBdr>
          <w:divsChild>
            <w:div w:id="2022388029">
              <w:marLeft w:val="0"/>
              <w:marRight w:val="0"/>
              <w:marTop w:val="0"/>
              <w:marBottom w:val="0"/>
              <w:divBdr>
                <w:top w:val="none" w:sz="0" w:space="0" w:color="auto"/>
                <w:left w:val="none" w:sz="0" w:space="0" w:color="auto"/>
                <w:bottom w:val="none" w:sz="0" w:space="0" w:color="auto"/>
                <w:right w:val="none" w:sz="0" w:space="0" w:color="auto"/>
              </w:divBdr>
              <w:divsChild>
                <w:div w:id="110708867">
                  <w:marLeft w:val="2985"/>
                  <w:marRight w:val="2985"/>
                  <w:marTop w:val="0"/>
                  <w:marBottom w:val="0"/>
                  <w:divBdr>
                    <w:top w:val="none" w:sz="0" w:space="0" w:color="auto"/>
                    <w:left w:val="none" w:sz="0" w:space="0" w:color="auto"/>
                    <w:bottom w:val="none" w:sz="0" w:space="0" w:color="auto"/>
                    <w:right w:val="none" w:sz="0" w:space="0" w:color="auto"/>
                  </w:divBdr>
                  <w:divsChild>
                    <w:div w:id="1157529312">
                      <w:marLeft w:val="0"/>
                      <w:marRight w:val="0"/>
                      <w:marTop w:val="0"/>
                      <w:marBottom w:val="264"/>
                      <w:divBdr>
                        <w:top w:val="none" w:sz="0" w:space="0" w:color="auto"/>
                        <w:left w:val="none" w:sz="0" w:space="0" w:color="auto"/>
                        <w:bottom w:val="none" w:sz="0" w:space="0" w:color="auto"/>
                        <w:right w:val="none" w:sz="0" w:space="0" w:color="auto"/>
                      </w:divBdr>
                      <w:divsChild>
                        <w:div w:id="844319604">
                          <w:marLeft w:val="0"/>
                          <w:marRight w:val="0"/>
                          <w:marTop w:val="0"/>
                          <w:marBottom w:val="0"/>
                          <w:divBdr>
                            <w:top w:val="none" w:sz="0" w:space="0" w:color="auto"/>
                            <w:left w:val="none" w:sz="0" w:space="0" w:color="auto"/>
                            <w:bottom w:val="none" w:sz="0" w:space="0" w:color="auto"/>
                            <w:right w:val="none" w:sz="0" w:space="0" w:color="auto"/>
                          </w:divBdr>
                          <w:divsChild>
                            <w:div w:id="570508517">
                              <w:marLeft w:val="0"/>
                              <w:marRight w:val="0"/>
                              <w:marTop w:val="0"/>
                              <w:marBottom w:val="0"/>
                              <w:divBdr>
                                <w:top w:val="none" w:sz="0" w:space="0" w:color="auto"/>
                                <w:left w:val="none" w:sz="0" w:space="0" w:color="auto"/>
                                <w:bottom w:val="none" w:sz="0" w:space="0" w:color="auto"/>
                                <w:right w:val="none" w:sz="0" w:space="0" w:color="auto"/>
                              </w:divBdr>
                              <w:divsChild>
                                <w:div w:id="98763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923187">
      <w:bodyDiv w:val="1"/>
      <w:marLeft w:val="0"/>
      <w:marRight w:val="0"/>
      <w:marTop w:val="0"/>
      <w:marBottom w:val="0"/>
      <w:divBdr>
        <w:top w:val="none" w:sz="0" w:space="0" w:color="auto"/>
        <w:left w:val="none" w:sz="0" w:space="0" w:color="auto"/>
        <w:bottom w:val="none" w:sz="0" w:space="0" w:color="auto"/>
        <w:right w:val="none" w:sz="0" w:space="0" w:color="auto"/>
      </w:divBdr>
    </w:div>
    <w:div w:id="1693728965">
      <w:bodyDiv w:val="1"/>
      <w:marLeft w:val="0"/>
      <w:marRight w:val="0"/>
      <w:marTop w:val="0"/>
      <w:marBottom w:val="0"/>
      <w:divBdr>
        <w:top w:val="none" w:sz="0" w:space="0" w:color="auto"/>
        <w:left w:val="none" w:sz="0" w:space="0" w:color="auto"/>
        <w:bottom w:val="none" w:sz="0" w:space="0" w:color="auto"/>
        <w:right w:val="none" w:sz="0" w:space="0" w:color="auto"/>
      </w:divBdr>
      <w:divsChild>
        <w:div w:id="523714373">
          <w:marLeft w:val="0"/>
          <w:marRight w:val="0"/>
          <w:marTop w:val="0"/>
          <w:marBottom w:val="0"/>
          <w:divBdr>
            <w:top w:val="none" w:sz="0" w:space="0" w:color="auto"/>
            <w:left w:val="none" w:sz="0" w:space="0" w:color="auto"/>
            <w:bottom w:val="none" w:sz="0" w:space="0" w:color="auto"/>
            <w:right w:val="none" w:sz="0" w:space="0" w:color="auto"/>
          </w:divBdr>
          <w:divsChild>
            <w:div w:id="533425487">
              <w:marLeft w:val="0"/>
              <w:marRight w:val="0"/>
              <w:marTop w:val="0"/>
              <w:marBottom w:val="0"/>
              <w:divBdr>
                <w:top w:val="none" w:sz="0" w:space="0" w:color="auto"/>
                <w:left w:val="none" w:sz="0" w:space="0" w:color="auto"/>
                <w:bottom w:val="none" w:sz="0" w:space="0" w:color="auto"/>
                <w:right w:val="none" w:sz="0" w:space="0" w:color="auto"/>
              </w:divBdr>
              <w:divsChild>
                <w:div w:id="1386369788">
                  <w:marLeft w:val="2985"/>
                  <w:marRight w:val="2985"/>
                  <w:marTop w:val="0"/>
                  <w:marBottom w:val="0"/>
                  <w:divBdr>
                    <w:top w:val="none" w:sz="0" w:space="0" w:color="auto"/>
                    <w:left w:val="none" w:sz="0" w:space="0" w:color="auto"/>
                    <w:bottom w:val="none" w:sz="0" w:space="0" w:color="auto"/>
                    <w:right w:val="none" w:sz="0" w:space="0" w:color="auto"/>
                  </w:divBdr>
                  <w:divsChild>
                    <w:div w:id="614799530">
                      <w:marLeft w:val="0"/>
                      <w:marRight w:val="0"/>
                      <w:marTop w:val="0"/>
                      <w:marBottom w:val="0"/>
                      <w:divBdr>
                        <w:top w:val="none" w:sz="0" w:space="0" w:color="auto"/>
                        <w:left w:val="none" w:sz="0" w:space="0" w:color="auto"/>
                        <w:bottom w:val="none" w:sz="0" w:space="0" w:color="auto"/>
                        <w:right w:val="none" w:sz="0" w:space="0" w:color="auto"/>
                      </w:divBdr>
                      <w:divsChild>
                        <w:div w:id="2134639207">
                          <w:marLeft w:val="0"/>
                          <w:marRight w:val="0"/>
                          <w:marTop w:val="0"/>
                          <w:marBottom w:val="0"/>
                          <w:divBdr>
                            <w:top w:val="none" w:sz="0" w:space="0" w:color="auto"/>
                            <w:left w:val="none" w:sz="0" w:space="0" w:color="auto"/>
                            <w:bottom w:val="none" w:sz="0" w:space="0" w:color="auto"/>
                            <w:right w:val="none" w:sz="0" w:space="0" w:color="auto"/>
                          </w:divBdr>
                          <w:divsChild>
                            <w:div w:id="1794052407">
                              <w:marLeft w:val="0"/>
                              <w:marRight w:val="0"/>
                              <w:marTop w:val="0"/>
                              <w:marBottom w:val="0"/>
                              <w:divBdr>
                                <w:top w:val="none" w:sz="0" w:space="0" w:color="auto"/>
                                <w:left w:val="none" w:sz="0" w:space="0" w:color="auto"/>
                                <w:bottom w:val="none" w:sz="0" w:space="0" w:color="auto"/>
                                <w:right w:val="none" w:sz="0" w:space="0" w:color="auto"/>
                              </w:divBdr>
                              <w:divsChild>
                                <w:div w:id="178730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5067488">
      <w:bodyDiv w:val="1"/>
      <w:marLeft w:val="0"/>
      <w:marRight w:val="0"/>
      <w:marTop w:val="0"/>
      <w:marBottom w:val="0"/>
      <w:divBdr>
        <w:top w:val="none" w:sz="0" w:space="0" w:color="auto"/>
        <w:left w:val="none" w:sz="0" w:space="0" w:color="auto"/>
        <w:bottom w:val="none" w:sz="0" w:space="0" w:color="auto"/>
        <w:right w:val="none" w:sz="0" w:space="0" w:color="auto"/>
      </w:divBdr>
    </w:div>
    <w:div w:id="1956015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orhighlandschildren.org/5-practiceguidance/" TargetMode="External"/><Relationship Id="rId21" Type="http://schemas.openxmlformats.org/officeDocument/2006/relationships/image" Target="media/image3.jpeg"/><Relationship Id="rId42" Type="http://schemas.openxmlformats.org/officeDocument/2006/relationships/hyperlink" Target="http://www.educationscotland.gov.uk/learningandteaching/thecurriculum/" TargetMode="External"/><Relationship Id="rId47" Type="http://schemas.openxmlformats.org/officeDocument/2006/relationships/hyperlink" Target="http://www.gov.scot/Publications/2004/04/19082/34410" TargetMode="External"/><Relationship Id="rId63" Type="http://schemas.openxmlformats.org/officeDocument/2006/relationships/hyperlink" Target="http://www.parentingacrossscotland.org/" TargetMode="External"/><Relationship Id="rId68" Type="http://schemas.openxmlformats.org/officeDocument/2006/relationships/hyperlink" Target="http://withscotland.org/download/demonstrating-outcomes-cards-adult" TargetMode="External"/><Relationship Id="rId84" Type="http://schemas.openxmlformats.org/officeDocument/2006/relationships/hyperlink" Target="http://www.nspcc.org.uk/globalassets/documents/research-reports/estimating-costs-child-sexual-abuse-uk.pdf" TargetMode="External"/><Relationship Id="rId89" Type="http://schemas.openxmlformats.org/officeDocument/2006/relationships/fontTable" Target="fontTable.xml"/><Relationship Id="rId16" Type="http://schemas.openxmlformats.org/officeDocument/2006/relationships/hyperlink" Target="http://www.gov.scot/Topics/People/Young-People/gettingitright/background" TargetMode="External"/><Relationship Id="rId11" Type="http://schemas.openxmlformats.org/officeDocument/2006/relationships/hyperlink" Target="http://www.forhighlandschildren.org/5-practiceguidance/index_34_3467772294.doc" TargetMode="External"/><Relationship Id="rId32" Type="http://schemas.openxmlformats.org/officeDocument/2006/relationships/image" Target="media/image7.png"/><Relationship Id="rId37" Type="http://schemas.openxmlformats.org/officeDocument/2006/relationships/hyperlink" Target="http://www.gov.scot/Topics/People/Young-People/gettingitright" TargetMode="External"/><Relationship Id="rId53" Type="http://schemas.openxmlformats.org/officeDocument/2006/relationships/hyperlink" Target="http://www.legislation.gov.uk/ukpga/1995/36/contents" TargetMode="External"/><Relationship Id="rId58" Type="http://schemas.openxmlformats.org/officeDocument/2006/relationships/hyperlink" Target="http://www.legislation.gov.uk/asp/2007/14/contents" TargetMode="External"/><Relationship Id="rId74" Type="http://schemas.openxmlformats.org/officeDocument/2006/relationships/hyperlink" Target="http://www.scld.org.uk/wp-content/uploads/2015/06/Supported_Parenting_web.pdf" TargetMode="External"/><Relationship Id="rId79" Type="http://schemas.openxmlformats.org/officeDocument/2006/relationships/hyperlink" Target="https://www.actionforchildren.org.uk/media/3368/neglectc_research_evidence_toinform_practice.pdf"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http://www.forhighlandschildren.org/5-practiceguidance/index_34_2089999766.doc" TargetMode="External"/><Relationship Id="rId22" Type="http://schemas.openxmlformats.org/officeDocument/2006/relationships/hyperlink" Target="http://www.forhighlandschildren.org/5-practiceguidance/index_34_3467772294.doc" TargetMode="External"/><Relationship Id="rId27" Type="http://schemas.openxmlformats.org/officeDocument/2006/relationships/image" Target="media/image5.emf"/><Relationship Id="rId30" Type="http://schemas.openxmlformats.org/officeDocument/2006/relationships/image" Target="media/image6.wmf"/><Relationship Id="rId35" Type="http://schemas.openxmlformats.org/officeDocument/2006/relationships/hyperlink" Target="http://www.scotland.gov.uk/Publications/2010/06/01094202/1" TargetMode="External"/><Relationship Id="rId43" Type="http://schemas.openxmlformats.org/officeDocument/2006/relationships/hyperlink" Target="http://www.gov.scot/Resource/Doc/337318/0110676.pdf" TargetMode="External"/><Relationship Id="rId48" Type="http://schemas.openxmlformats.org/officeDocument/2006/relationships/hyperlink" Target="http://www.sccyp.org.uk/" TargetMode="External"/><Relationship Id="rId56" Type="http://schemas.openxmlformats.org/officeDocument/2006/relationships/hyperlink" Target="http://www.chscotland.gov.uk/the-childrens-hearings-system/how-does-the-childrens-hearings-system-work/" TargetMode="External"/><Relationship Id="rId64" Type="http://schemas.openxmlformats.org/officeDocument/2006/relationships/hyperlink" Target="http://www.jrf.org.uk/sites/files/jrf/parenting-support-need-full.pdf" TargetMode="External"/><Relationship Id="rId69" Type="http://schemas.openxmlformats.org/officeDocument/2006/relationships/hyperlink" Target="http://www.jrf.org.uk/sites/files/jrf/parenting-resilience-children.pdf" TargetMode="External"/><Relationship Id="rId77" Type="http://schemas.openxmlformats.org/officeDocument/2006/relationships/hyperlink" Target="http://roshni.org.uk/wp-content/uploads/2012/05/Perceptions-of-Child-Abuse-in-Scotlands-Minority-Ethnic-Communities.pdf" TargetMode="External"/><Relationship Id="rId8" Type="http://schemas.openxmlformats.org/officeDocument/2006/relationships/webSettings" Target="webSettings.xml"/><Relationship Id="rId51" Type="http://schemas.openxmlformats.org/officeDocument/2006/relationships/hyperlink" Target="http://www.supportmanual.co.uk/wp-content/assets/manuals/ASN-Highland/index.html" TargetMode="External"/><Relationship Id="rId72" Type="http://schemas.openxmlformats.org/officeDocument/2006/relationships/hyperlink" Target="http://www.gov.scot/Resource/Doc/299703/0093436.pdf" TargetMode="External"/><Relationship Id="rId80" Type="http://schemas.openxmlformats.org/officeDocument/2006/relationships/hyperlink" Target="https://www.gov.uk/government/uploads/system/uploads/attachment_data/file/379747/RR404_-_Indicators_of_neglect_missed_opportunities.pdf" TargetMode="External"/><Relationship Id="rId85" Type="http://schemas.openxmlformats.org/officeDocument/2006/relationships/hyperlink" Target="http://www.lucyfaithfull.org.uk/our_research.htm" TargetMode="External"/><Relationship Id="rId3" Type="http://schemas.openxmlformats.org/officeDocument/2006/relationships/customXml" Target="../customXml/item3.xml"/><Relationship Id="rId12" Type="http://schemas.openxmlformats.org/officeDocument/2006/relationships/hyperlink" Target="http://www.forhighlandschildren.org/5-practiceguidance/index_34_2299689814.doc" TargetMode="External"/><Relationship Id="rId17" Type="http://schemas.openxmlformats.org/officeDocument/2006/relationships/hyperlink" Target="http://www.scotland.gov.uk/Resource/Doc/236882/0064989.pdf" TargetMode="External"/><Relationship Id="rId25" Type="http://schemas.openxmlformats.org/officeDocument/2006/relationships/hyperlink" Target="http://www.forhighlandschildren.org/5-practiceguidance/" TargetMode="External"/><Relationship Id="rId33" Type="http://schemas.openxmlformats.org/officeDocument/2006/relationships/hyperlink" Target="http://www.opsi.gov.uk/legislation/scotland/acts2004/asp_20040004_en_1" TargetMode="External"/><Relationship Id="rId38" Type="http://schemas.openxmlformats.org/officeDocument/2006/relationships/hyperlink" Target="http://forhighlandschildren.org/4-icspublication/" TargetMode="External"/><Relationship Id="rId46" Type="http://schemas.openxmlformats.org/officeDocument/2006/relationships/hyperlink" Target="http://www.scotland.gov.uk/Publications/2004/04/19082/34410" TargetMode="External"/><Relationship Id="rId59" Type="http://schemas.openxmlformats.org/officeDocument/2006/relationships/hyperlink" Target="http://www.legislation.gov.uk/asp/2007/4/contents" TargetMode="External"/><Relationship Id="rId67" Type="http://schemas.openxmlformats.org/officeDocument/2006/relationships/hyperlink" Target="http://withscotland.org/download/demonstrating-outcomes-cards-child" TargetMode="External"/><Relationship Id="rId20" Type="http://schemas.openxmlformats.org/officeDocument/2006/relationships/image" Target="media/image2.png"/><Relationship Id="rId41" Type="http://schemas.openxmlformats.org/officeDocument/2006/relationships/hyperlink" Target="http://www.scotland.gov.uk/Publications/2012/11/7143/downloads" TargetMode="External"/><Relationship Id="rId54" Type="http://schemas.openxmlformats.org/officeDocument/2006/relationships/hyperlink" Target="http://www.gov.scot/Topics/People/Young-People/protecting/childrens-hearings" TargetMode="External"/><Relationship Id="rId62" Type="http://schemas.openxmlformats.org/officeDocument/2006/relationships/hyperlink" Target="http://www.gov.scot/resource/0040/00403769.pdf" TargetMode="External"/><Relationship Id="rId70" Type="http://schemas.openxmlformats.org/officeDocument/2006/relationships/hyperlink" Target="http://www.boingboing.org.uk/" TargetMode="External"/><Relationship Id="rId75" Type="http://schemas.openxmlformats.org/officeDocument/2006/relationships/hyperlink" Target="http://www.nspcc.org.uk/globalassets/documents/research-reports/how-safe-children-2015-report.pdf" TargetMode="External"/><Relationship Id="rId83" Type="http://schemas.openxmlformats.org/officeDocument/2006/relationships/hyperlink" Target="http://www.eif.org.uk/wp-content/uploads/2014/03/Early-Intervention-in-Domestic-Violence-and-Abuse-Full-Report.pdf"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forhighlandschildren.org" TargetMode="External"/><Relationship Id="rId23" Type="http://schemas.openxmlformats.org/officeDocument/2006/relationships/image" Target="media/image4.png"/><Relationship Id="rId28" Type="http://schemas.openxmlformats.org/officeDocument/2006/relationships/oleObject" Target="embeddings/oleObject1.bin"/><Relationship Id="rId36" Type="http://schemas.openxmlformats.org/officeDocument/2006/relationships/hyperlink" Target="http://www.protectinghighlandschildren.org/htm/New_2009_Guidance_link_page.htm" TargetMode="External"/><Relationship Id="rId49" Type="http://schemas.openxmlformats.org/officeDocument/2006/relationships/hyperlink" Target="http://www.opsi.gov.uk/legislation/scotland/acts2004/asp_20040004_en_1" TargetMode="External"/><Relationship Id="rId57" Type="http://schemas.openxmlformats.org/officeDocument/2006/relationships/hyperlink" Target="http://www.scra.gov.uk/publications/index.cfm" TargetMode="External"/><Relationship Id="rId10" Type="http://schemas.openxmlformats.org/officeDocument/2006/relationships/endnotes" Target="endnotes.xml"/><Relationship Id="rId31" Type="http://schemas.openxmlformats.org/officeDocument/2006/relationships/hyperlink" Target="http://www.scotland.gov.uk/Publications/2004/04/19082/34410" TargetMode="External"/><Relationship Id="rId44" Type="http://schemas.openxmlformats.org/officeDocument/2006/relationships/hyperlink" Target="http://www.gov.scot/Resource/Doc/257007/0076309.pdf" TargetMode="External"/><Relationship Id="rId52" Type="http://schemas.openxmlformats.org/officeDocument/2006/relationships/hyperlink" Target="http://www.legislation.gov.uk/asp/2014/8/contents/enacted" TargetMode="External"/><Relationship Id="rId60" Type="http://schemas.openxmlformats.org/officeDocument/2006/relationships/hyperlink" Target="http://www.gov.scot/Publications/2010/06/01094202/1" TargetMode="External"/><Relationship Id="rId65" Type="http://schemas.openxmlformats.org/officeDocument/2006/relationships/hyperlink" Target="http://withscotland.org/download/how-to-introduce-outcomes-booklet" TargetMode="External"/><Relationship Id="rId73" Type="http://schemas.openxmlformats.org/officeDocument/2006/relationships/hyperlink" Target="http://www.gov.scot/Resource/0039/00399456.pdf" TargetMode="External"/><Relationship Id="rId78" Type="http://schemas.openxmlformats.org/officeDocument/2006/relationships/hyperlink" Target="http://www.nspcc.org.uk/preventing-abuse/child-abuse-and-neglect/physical-" TargetMode="External"/><Relationship Id="rId81" Type="http://schemas.openxmlformats.org/officeDocument/2006/relationships/hyperlink" Target="https://www.actionforchildren.org.uk/media/3213/child-neglect-the-scandal-that-never-breaks_march2014.pdf" TargetMode="External"/><Relationship Id="rId86" Type="http://schemas.openxmlformats.org/officeDocument/2006/relationships/hyperlink" Target="http://www.nspcc.org.uk/preventing-abuse/child-abuse-and-neglect/harmful-%20%20%20%20%20%20%20%20%20sexual-behaviour/research-resourc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forhighlandschildren.org/5-practiceguidance/index_34_993175366.doc" TargetMode="External"/><Relationship Id="rId18" Type="http://schemas.openxmlformats.org/officeDocument/2006/relationships/image" Target="media/image1.emf"/><Relationship Id="rId39" Type="http://schemas.openxmlformats.org/officeDocument/2006/relationships/hyperlink" Target="http://www.gov.scot/Topics/People/Young-People/gettingitright/information-sharing" TargetMode="External"/><Relationship Id="rId34" Type="http://schemas.openxmlformats.org/officeDocument/2006/relationships/hyperlink" Target="http://www.scotland.gov.uk/Resource/Doc/26350/0023698.pdf" TargetMode="External"/><Relationship Id="rId50" Type="http://schemas.openxmlformats.org/officeDocument/2006/relationships/hyperlink" Target="http://www.legislation.gov.uk/asp/2004/4/contents" TargetMode="External"/><Relationship Id="rId55" Type="http://schemas.openxmlformats.org/officeDocument/2006/relationships/hyperlink" Target="http://www.legislation.gov.uk/asp/2011/1/contents" TargetMode="External"/><Relationship Id="rId76" Type="http://schemas.openxmlformats.org/officeDocument/2006/relationships/hyperlink" Target="http://www.rapecrisisscotland.org.uk/workspace/publications/YesYouCan.pdf" TargetMode="External"/><Relationship Id="rId7" Type="http://schemas.openxmlformats.org/officeDocument/2006/relationships/settings" Target="settings.xml"/><Relationship Id="rId71" Type="http://schemas.openxmlformats.org/officeDocument/2006/relationships/hyperlink" Target="https://www.nspcc.org.uk/globalassets/documents/information-service/factsheet-assessing-parenting-capacity.pdf" TargetMode="External"/><Relationship Id="rId2" Type="http://schemas.openxmlformats.org/officeDocument/2006/relationships/customXml" Target="../customXml/item2.xml"/><Relationship Id="rId29" Type="http://schemas.openxmlformats.org/officeDocument/2006/relationships/hyperlink" Target="http://www.forhighlandschildren.org/5-practiceguidance/index_34_106073846.doc" TargetMode="External"/><Relationship Id="rId24" Type="http://schemas.openxmlformats.org/officeDocument/2006/relationships/hyperlink" Target="http://www.forhighlandschildren.org/5-practiceguidance/index_34_2299689814.doc" TargetMode="External"/><Relationship Id="rId40" Type="http://schemas.openxmlformats.org/officeDocument/2006/relationships/hyperlink" Target="http://www.gov.scot/Resource/0045/00450733.pdf" TargetMode="External"/><Relationship Id="rId45" Type="http://schemas.openxmlformats.org/officeDocument/2006/relationships/hyperlink" Target="http://www.unicef.org.uk/Documents/Publication-pdfs/UNCRC_summary.pdf" TargetMode="External"/><Relationship Id="rId66" Type="http://schemas.openxmlformats.org/officeDocument/2006/relationships/hyperlink" Target="http://withscotland.org/download/how-to-introduce-outcomes-appendix-3" TargetMode="External"/><Relationship Id="rId87" Type="http://schemas.openxmlformats.org/officeDocument/2006/relationships/header" Target="header1.xml"/><Relationship Id="rId61" Type="http://schemas.openxmlformats.org/officeDocument/2006/relationships/hyperlink" Target="http://www.legislation.gov.uk/asp/2007/10/contents" TargetMode="External"/><Relationship Id="rId82" Type="http://schemas.openxmlformats.org/officeDocument/2006/relationships/hyperlink" Target="https://www.actionforchildren.org.uk/media/3225/action_on_neglect__resource_pack_v5.pdf" TargetMode="External"/><Relationship Id="rId19" Type="http://schemas.openxmlformats.org/officeDocument/2006/relationships/package" Target="embeddings/Microsoft_PowerPoint_Presentation.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BA50B0AEA50A408B1CCE59390A0063" ma:contentTypeVersion="10" ma:contentTypeDescription="Create a new document." ma:contentTypeScope="" ma:versionID="92158dd32f3ae145a80cdba9fa4f0672">
  <xsd:schema xmlns:xsd="http://www.w3.org/2001/XMLSchema" xmlns:xs="http://www.w3.org/2001/XMLSchema" xmlns:p="http://schemas.microsoft.com/office/2006/metadata/properties" xmlns:ns3="f208d9d4-ab53-4bb8-846a-65b2416c60b1" xmlns:ns4="67b068b7-2e2b-4052-af03-84bdb19f149d" targetNamespace="http://schemas.microsoft.com/office/2006/metadata/properties" ma:root="true" ma:fieldsID="161a1a0bfc2d5182a39e482cdb5b151f" ns3:_="" ns4:_="">
    <xsd:import namespace="f208d9d4-ab53-4bb8-846a-65b2416c60b1"/>
    <xsd:import namespace="67b068b7-2e2b-4052-af03-84bdb19f149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08d9d4-ab53-4bb8-846a-65b2416c60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b068b7-2e2b-4052-af03-84bdb19f149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A8C9C-ACDA-4794-BC9B-38E62393AE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E98A9B-DCB4-4C9D-888C-B19EE0AE5A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08d9d4-ab53-4bb8-846a-65b2416c60b1"/>
    <ds:schemaRef ds:uri="67b068b7-2e2b-4052-af03-84bdb19f14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206E49-871E-42CD-87C5-0DAF1B8D9387}">
  <ds:schemaRefs>
    <ds:schemaRef ds:uri="http://schemas.microsoft.com/sharepoint/v3/contenttype/forms"/>
  </ds:schemaRefs>
</ds:datastoreItem>
</file>

<file path=customXml/itemProps4.xml><?xml version="1.0" encoding="utf-8"?>
<ds:datastoreItem xmlns:ds="http://schemas.openxmlformats.org/officeDocument/2006/customXml" ds:itemID="{5B103451-A455-445B-945B-A17CEEC67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18138</Words>
  <Characters>103389</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121285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Amelia Wilson</dc:creator>
  <cp:lastModifiedBy>Donna Munro</cp:lastModifiedBy>
  <cp:revision>2</cp:revision>
  <dcterms:created xsi:type="dcterms:W3CDTF">2020-02-06T13:04:00Z</dcterms:created>
  <dcterms:modified xsi:type="dcterms:W3CDTF">2020-02-06T13:04:00Z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-1788262224</vt:i4>
  </property>
  <property fmtid="{D5CDD505-2E9C-101B-9397-08002B2CF9AE}" pid="3" name="_NewReviewCycle">
    <vt:lpwstr/>
  </property>
  <property fmtid="{D5CDD505-2E9C-101B-9397-08002B2CF9AE}" pid="4" name="_EmailSubject">
    <vt:lpwstr>replacing current HPM guide on website</vt:lpwstr>
  </property>
  <property fmtid="{D5CDD505-2E9C-101B-9397-08002B2CF9AE}" pid="5" name="_AuthorEmail">
    <vt:lpwstr>Amelia.Wilson@highland.gov.uk</vt:lpwstr>
  </property>
  <property fmtid="{D5CDD505-2E9C-101B-9397-08002B2CF9AE}" pid="6" name="_AuthorEmailDisplayName">
    <vt:lpwstr>Amelia Wilson</vt:lpwstr>
  </property>
  <property fmtid="{D5CDD505-2E9C-101B-9397-08002B2CF9AE}" pid="7" name="_PreviousAdHocReviewCycleID">
    <vt:i4>14634858</vt:i4>
  </property>
  <property fmtid="{D5CDD505-2E9C-101B-9397-08002B2CF9AE}" pid="8" name="_ReviewingToolsShownOnce">
    <vt:lpwstr/>
  </property>
  <property fmtid="{D5CDD505-2E9C-101B-9397-08002B2CF9AE}" pid="9" name="ContentTypeId">
    <vt:lpwstr>0x01010045BA50B0AEA50A408B1CCE59390A0063</vt:lpwstr>
  </property>
</Properties>
</file>